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22" w:rsidRDefault="00F23B22" w:rsidP="00F23B22">
      <w:pPr>
        <w:ind w:left="-851"/>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113780" cy="8963025"/>
            <wp:effectExtent l="19050" t="0" r="1270" b="0"/>
            <wp:docPr id="1" name="Рисунок 1" descr="C:\Users\User\Pictures\Мои сканированные изображения\2021-03 (мар)\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ои сканированные изображения\2021-03 (мар)\сканирование0001.jpg"/>
                    <pic:cNvPicPr>
                      <a:picLocks noChangeAspect="1" noChangeArrowheads="1"/>
                    </pic:cNvPicPr>
                  </pic:nvPicPr>
                  <pic:blipFill>
                    <a:blip r:embed="rId8" cstate="print"/>
                    <a:srcRect/>
                    <a:stretch>
                      <a:fillRect/>
                    </a:stretch>
                  </pic:blipFill>
                  <pic:spPr bwMode="auto">
                    <a:xfrm>
                      <a:off x="0" y="0"/>
                      <a:ext cx="6113780" cy="8963025"/>
                    </a:xfrm>
                    <a:prstGeom prst="rect">
                      <a:avLst/>
                    </a:prstGeom>
                    <a:noFill/>
                    <a:ln w="9525">
                      <a:noFill/>
                      <a:miter lim="800000"/>
                      <a:headEnd/>
                      <a:tailEnd/>
                    </a:ln>
                  </pic:spPr>
                </pic:pic>
              </a:graphicData>
            </a:graphic>
          </wp:inline>
        </w:drawing>
      </w:r>
    </w:p>
    <w:p w:rsidR="00F23B22" w:rsidRDefault="00F23B22">
      <w:pPr>
        <w:jc w:val="center"/>
        <w:rPr>
          <w:rFonts w:ascii="Times New Roman" w:hAnsi="Times New Roman" w:cs="Times New Roman"/>
          <w:b/>
          <w:sz w:val="28"/>
          <w:szCs w:val="28"/>
        </w:rPr>
      </w:pPr>
    </w:p>
    <w:p w:rsidR="002830B6" w:rsidRPr="00F201D0" w:rsidRDefault="007861E3">
      <w:pPr>
        <w:jc w:val="center"/>
        <w:rPr>
          <w:rFonts w:ascii="Times New Roman" w:hAnsi="Times New Roman" w:cs="Times New Roman"/>
          <w:b/>
          <w:sz w:val="28"/>
          <w:szCs w:val="28"/>
        </w:rPr>
      </w:pPr>
      <w:r w:rsidRPr="00F201D0">
        <w:rPr>
          <w:rFonts w:ascii="Times New Roman" w:hAnsi="Times New Roman" w:cs="Times New Roman"/>
          <w:b/>
          <w:sz w:val="28"/>
          <w:szCs w:val="28"/>
        </w:rPr>
        <w:t>СОДЕРЖАНИЕ</w:t>
      </w:r>
    </w:p>
    <w:tbl>
      <w:tblPr>
        <w:tblStyle w:val="af"/>
        <w:tblW w:w="878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8" w:type="dxa"/>
        </w:tblCellMar>
        <w:tblLook w:val="04A0"/>
      </w:tblPr>
      <w:tblGrid>
        <w:gridCol w:w="8159"/>
        <w:gridCol w:w="630"/>
      </w:tblGrid>
      <w:tr w:rsidR="00C65489" w:rsidTr="00C65489">
        <w:tc>
          <w:tcPr>
            <w:tcW w:w="8131" w:type="dxa"/>
            <w:shd w:val="clear" w:color="auto" w:fill="auto"/>
            <w:tcMar>
              <w:left w:w="98" w:type="dxa"/>
            </w:tcMar>
          </w:tcPr>
          <w:p w:rsidR="00C65489" w:rsidRPr="00F201D0" w:rsidRDefault="00C65489" w:rsidP="00C65489">
            <w:pPr>
              <w:tabs>
                <w:tab w:val="left" w:pos="3180"/>
              </w:tabs>
              <w:spacing w:after="0" w:line="240" w:lineRule="auto"/>
              <w:jc w:val="both"/>
              <w:rPr>
                <w:rFonts w:ascii="Times New Roman" w:hAnsi="Times New Roman" w:cs="Times New Roman"/>
                <w:sz w:val="24"/>
                <w:szCs w:val="24"/>
              </w:rPr>
            </w:pPr>
            <w:r w:rsidRPr="00F201D0">
              <w:rPr>
                <w:rFonts w:ascii="Times New Roman" w:hAnsi="Times New Roman" w:cs="Times New Roman"/>
                <w:sz w:val="24"/>
                <w:szCs w:val="24"/>
              </w:rPr>
              <w:t>Пояснительная записка</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4</w:t>
            </w:r>
          </w:p>
        </w:tc>
      </w:tr>
      <w:tr w:rsidR="00C65489" w:rsidTr="00C65489">
        <w:tc>
          <w:tcPr>
            <w:tcW w:w="8131" w:type="dxa"/>
            <w:shd w:val="clear" w:color="auto" w:fill="auto"/>
            <w:tcMar>
              <w:left w:w="98" w:type="dxa"/>
            </w:tcMar>
          </w:tcPr>
          <w:p w:rsidR="00C65489" w:rsidRPr="00F201D0" w:rsidRDefault="00C65489" w:rsidP="00C65489">
            <w:pPr>
              <w:tabs>
                <w:tab w:val="left" w:pos="3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F201D0">
              <w:rPr>
                <w:rFonts w:ascii="Times New Roman" w:hAnsi="Times New Roman" w:cs="Times New Roman"/>
                <w:sz w:val="24"/>
                <w:szCs w:val="24"/>
              </w:rPr>
              <w:t>Нормативная часть</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7</w:t>
            </w:r>
          </w:p>
        </w:tc>
      </w:tr>
      <w:tr w:rsidR="00C65489" w:rsidTr="00C65489">
        <w:tc>
          <w:tcPr>
            <w:tcW w:w="8131" w:type="dxa"/>
            <w:shd w:val="clear" w:color="auto" w:fill="auto"/>
            <w:tcMar>
              <w:left w:w="98" w:type="dxa"/>
            </w:tcMar>
          </w:tcPr>
          <w:p w:rsidR="00C65489" w:rsidRPr="00F201D0" w:rsidRDefault="00C65489" w:rsidP="00C65489">
            <w:pPr>
              <w:tabs>
                <w:tab w:val="left" w:pos="3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F201D0">
              <w:rPr>
                <w:rFonts w:ascii="Times New Roman" w:hAnsi="Times New Roman" w:cs="Times New Roman"/>
                <w:sz w:val="24"/>
                <w:szCs w:val="24"/>
              </w:rPr>
              <w:t>Задачи деятельности организации, осуществляющие спортивную подготовку по виду спорта «Футбол</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7</w:t>
            </w:r>
          </w:p>
        </w:tc>
      </w:tr>
      <w:tr w:rsidR="00C65489" w:rsidTr="00C65489">
        <w:tc>
          <w:tcPr>
            <w:tcW w:w="8131" w:type="dxa"/>
            <w:shd w:val="clear" w:color="auto" w:fill="auto"/>
            <w:tcMar>
              <w:left w:w="98" w:type="dxa"/>
            </w:tcMar>
          </w:tcPr>
          <w:p w:rsidR="00C65489" w:rsidRPr="00F201D0" w:rsidRDefault="00C65489" w:rsidP="00C65489">
            <w:pPr>
              <w:tabs>
                <w:tab w:val="left" w:pos="3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F201D0">
              <w:rPr>
                <w:rFonts w:ascii="Times New Roman" w:hAnsi="Times New Roman" w:cs="Times New Roman"/>
                <w:sz w:val="24"/>
                <w:szCs w:val="24"/>
              </w:rPr>
              <w:t>Структура тренировочного процесса</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7</w:t>
            </w:r>
          </w:p>
        </w:tc>
      </w:tr>
      <w:tr w:rsidR="00C65489" w:rsidTr="00C65489">
        <w:tc>
          <w:tcPr>
            <w:tcW w:w="8131" w:type="dxa"/>
            <w:shd w:val="clear" w:color="auto" w:fill="auto"/>
            <w:tcMar>
              <w:left w:w="98" w:type="dxa"/>
            </w:tcMar>
          </w:tcPr>
          <w:p w:rsidR="00C65489" w:rsidRPr="00F201D0" w:rsidRDefault="00C65489" w:rsidP="00C65489">
            <w:pPr>
              <w:tabs>
                <w:tab w:val="left" w:pos="3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F201D0">
              <w:rPr>
                <w:rFonts w:ascii="Times New Roman" w:hAnsi="Times New Roman" w:cs="Times New Roman"/>
                <w:sz w:val="24"/>
                <w:szCs w:val="24"/>
              </w:rPr>
              <w:t>Основные требования по видам подготовки, в том числе общей физической, специальной физической, теоретической, технической, тактической, психологической</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8</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w:t>
            </w:r>
            <w:r w:rsidRPr="00F201D0">
              <w:rPr>
                <w:rFonts w:ascii="Times New Roman" w:hAnsi="Times New Roman" w:cs="Times New Roman"/>
                <w:sz w:val="24"/>
                <w:szCs w:val="24"/>
              </w:rPr>
              <w:t>Критерии зачисления на этапы спортивной подготовки и перевода лиц, проходящих спортивную подготовку, на последующие годы и этапы спортивной подготовки</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1</w:t>
            </w:r>
            <w:r>
              <w:rPr>
                <w:rFonts w:ascii="Times New Roman" w:hAnsi="Times New Roman" w:cs="Times New Roman"/>
                <w:sz w:val="24"/>
                <w:szCs w:val="24"/>
              </w:rPr>
              <w:t>4</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 </w:t>
            </w:r>
            <w:r w:rsidRPr="00F201D0">
              <w:rPr>
                <w:rFonts w:ascii="Times New Roman" w:hAnsi="Times New Roman" w:cs="Times New Roman"/>
                <w:sz w:val="24"/>
                <w:szCs w:val="24"/>
              </w:rPr>
              <w:t>Перечень тренировочных мероприятий</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1</w:t>
            </w:r>
            <w:r>
              <w:rPr>
                <w:rFonts w:ascii="Times New Roman" w:hAnsi="Times New Roman" w:cs="Times New Roman"/>
                <w:sz w:val="24"/>
                <w:szCs w:val="24"/>
              </w:rPr>
              <w:t>6</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 </w:t>
            </w:r>
            <w:r w:rsidRPr="00F201D0">
              <w:rPr>
                <w:rFonts w:ascii="Times New Roman" w:hAnsi="Times New Roman" w:cs="Times New Roman"/>
                <w:sz w:val="24"/>
                <w:szCs w:val="24"/>
              </w:rPr>
              <w:t>Требования к научно-методическому обеспечению</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1</w:t>
            </w:r>
            <w:r>
              <w:rPr>
                <w:rFonts w:ascii="Times New Roman" w:hAnsi="Times New Roman" w:cs="Times New Roman"/>
                <w:sz w:val="24"/>
                <w:szCs w:val="24"/>
              </w:rPr>
              <w:t>8</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 </w:t>
            </w:r>
            <w:r w:rsidRPr="00F201D0">
              <w:rPr>
                <w:rFonts w:ascii="Times New Roman" w:hAnsi="Times New Roman" w:cs="Times New Roman"/>
                <w:sz w:val="24"/>
                <w:szCs w:val="24"/>
              </w:rPr>
              <w:t>Требования к мероприятиям, направленным на предотвращение допинга в спорте и борьбу с ним</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C65489" w:rsidTr="00C65489">
        <w:tc>
          <w:tcPr>
            <w:tcW w:w="8131"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w:t>
            </w:r>
            <w:r w:rsidRPr="00F201D0">
              <w:rPr>
                <w:rFonts w:ascii="Times New Roman" w:hAnsi="Times New Roman" w:cs="Times New Roman"/>
                <w:sz w:val="24"/>
                <w:szCs w:val="24"/>
              </w:rPr>
              <w:t xml:space="preserve">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w:t>
            </w:r>
            <w:r>
              <w:rPr>
                <w:rFonts w:ascii="Times New Roman" w:hAnsi="Times New Roman" w:cs="Times New Roman"/>
                <w:sz w:val="24"/>
                <w:szCs w:val="24"/>
              </w:rPr>
              <w:t>«</w:t>
            </w:r>
            <w:r w:rsidRPr="00F201D0">
              <w:rPr>
                <w:rFonts w:ascii="Times New Roman" w:hAnsi="Times New Roman" w:cs="Times New Roman"/>
                <w:sz w:val="24"/>
                <w:szCs w:val="24"/>
              </w:rPr>
              <w:t>Футбол»</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19</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 </w:t>
            </w:r>
            <w:r w:rsidRPr="00F201D0">
              <w:rPr>
                <w:rFonts w:ascii="Times New Roman" w:hAnsi="Times New Roman" w:cs="Times New Roman"/>
                <w:sz w:val="24"/>
                <w:szCs w:val="24"/>
              </w:rPr>
              <w:t>Требования к объему тренировочного процесса</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1.10 </w:t>
            </w:r>
            <w:r w:rsidRPr="00F201D0">
              <w:rPr>
                <w:rFonts w:ascii="Times New Roman" w:hAnsi="Times New Roman" w:cs="Times New Roman"/>
                <w:sz w:val="24"/>
                <w:szCs w:val="24"/>
              </w:rPr>
              <w:t>Соотношение видов подготовки в структуре тренировочного процесса на этапах спортивной подготовки по виду спорта «Футбол»</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2</w:t>
            </w:r>
            <w:r>
              <w:rPr>
                <w:rFonts w:ascii="Times New Roman" w:hAnsi="Times New Roman" w:cs="Times New Roman"/>
                <w:sz w:val="24"/>
                <w:szCs w:val="24"/>
              </w:rPr>
              <w:t>1</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1.11 </w:t>
            </w:r>
            <w:r w:rsidRPr="00F201D0">
              <w:rPr>
                <w:rFonts w:ascii="Times New Roman" w:hAnsi="Times New Roman" w:cs="Times New Roman"/>
                <w:sz w:val="24"/>
                <w:szCs w:val="24"/>
              </w:rPr>
              <w:t>Требования к объему соревновательной деятельности на этапах спортивной подготовки по виду спорта «Футбол»</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1.12 </w:t>
            </w:r>
            <w:r w:rsidRPr="00F201D0">
              <w:rPr>
                <w:rFonts w:ascii="Times New Roman" w:hAnsi="Times New Roman" w:cs="Times New Roman"/>
                <w:sz w:val="24"/>
                <w:szCs w:val="24"/>
              </w:rPr>
              <w:t xml:space="preserve">Структура годичного цикла (название и продолжительность периода, этапов, </w:t>
            </w:r>
            <w:proofErr w:type="spellStart"/>
            <w:r w:rsidRPr="00F201D0">
              <w:rPr>
                <w:rFonts w:ascii="Times New Roman" w:hAnsi="Times New Roman" w:cs="Times New Roman"/>
                <w:sz w:val="24"/>
                <w:szCs w:val="24"/>
              </w:rPr>
              <w:t>мезоциклов</w:t>
            </w:r>
            <w:proofErr w:type="spellEnd"/>
            <w:r w:rsidRPr="00F201D0">
              <w:rPr>
                <w:rFonts w:ascii="Times New Roman" w:hAnsi="Times New Roman" w:cs="Times New Roman"/>
                <w:sz w:val="24"/>
                <w:szCs w:val="24"/>
              </w:rPr>
              <w:t>)</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1.13 </w:t>
            </w:r>
            <w:r w:rsidRPr="00F201D0">
              <w:rPr>
                <w:rFonts w:ascii="Times New Roman" w:hAnsi="Times New Roman" w:cs="Times New Roman"/>
                <w:sz w:val="24"/>
                <w:szCs w:val="24"/>
              </w:rPr>
              <w:t>Режимы тренировочной работы</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28</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1.14 </w:t>
            </w:r>
            <w:r w:rsidRPr="00F201D0">
              <w:rPr>
                <w:rFonts w:ascii="Times New Roman" w:hAnsi="Times New Roman" w:cs="Times New Roman"/>
                <w:sz w:val="24"/>
                <w:szCs w:val="24"/>
              </w:rPr>
              <w:t>Предельные тренировочные нагрузки</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29</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1.15 </w:t>
            </w:r>
            <w:r w:rsidRPr="00F201D0">
              <w:rPr>
                <w:rFonts w:ascii="Times New Roman" w:hAnsi="Times New Roman" w:cs="Times New Roman"/>
                <w:sz w:val="24"/>
                <w:szCs w:val="24"/>
              </w:rPr>
              <w:t>Предельный объем соревновательной деятельности</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1.16 </w:t>
            </w:r>
            <w:r w:rsidRPr="00F201D0">
              <w:rPr>
                <w:rFonts w:ascii="Times New Roman" w:hAnsi="Times New Roman" w:cs="Times New Roman"/>
                <w:sz w:val="24"/>
                <w:szCs w:val="24"/>
              </w:rPr>
              <w:t>Объем индивидуальной спортивной подготовки</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201D0">
              <w:rPr>
                <w:rFonts w:ascii="Times New Roman" w:hAnsi="Times New Roman" w:cs="Times New Roman"/>
                <w:sz w:val="24"/>
                <w:szCs w:val="24"/>
              </w:rPr>
              <w:t>Методическая часть</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34</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 </w:t>
            </w:r>
            <w:r w:rsidRPr="00F201D0">
              <w:rPr>
                <w:rFonts w:ascii="Times New Roman" w:hAnsi="Times New Roman" w:cs="Times New Roman"/>
                <w:sz w:val="24"/>
                <w:szCs w:val="24"/>
              </w:rPr>
              <w:t>Рекомендации по проведению отбора лиц для их спортивной подготовки, включающие в себя мероприятия по просмотру и тестированию кандидатов для зачисления на спортивную подготовку</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34</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 </w:t>
            </w:r>
            <w:r w:rsidRPr="00F201D0">
              <w:rPr>
                <w:rFonts w:ascii="Times New Roman" w:hAnsi="Times New Roman" w:cs="Times New Roman"/>
                <w:sz w:val="24"/>
                <w:szCs w:val="24"/>
              </w:rPr>
              <w:t>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 </w:t>
            </w:r>
            <w:r w:rsidRPr="00F201D0">
              <w:rPr>
                <w:rFonts w:ascii="Times New Roman" w:hAnsi="Times New Roman" w:cs="Times New Roman"/>
                <w:sz w:val="24"/>
                <w:szCs w:val="24"/>
              </w:rPr>
              <w:t>Рекомендуемые объемы тренировочных  и соревновательных нагрузок</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C65489" w:rsidTr="00C65489">
        <w:trPr>
          <w:trHeight w:val="364"/>
        </w:trPr>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 </w:t>
            </w:r>
            <w:r w:rsidRPr="00F201D0">
              <w:rPr>
                <w:rFonts w:ascii="Times New Roman" w:hAnsi="Times New Roman" w:cs="Times New Roman"/>
                <w:sz w:val="24"/>
                <w:szCs w:val="24"/>
              </w:rPr>
              <w:t>Рекомендации по проведению тренировочных занятий и обеспечению техники безопасности при их проведении</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 </w:t>
            </w:r>
            <w:r w:rsidRPr="00F201D0">
              <w:rPr>
                <w:rFonts w:ascii="Times New Roman" w:hAnsi="Times New Roman" w:cs="Times New Roman"/>
                <w:sz w:val="24"/>
                <w:szCs w:val="24"/>
              </w:rPr>
              <w:t>Рекомендации по планированию спортивных результатов</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42</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2.6 </w:t>
            </w:r>
            <w:r w:rsidRPr="00F201D0">
              <w:rPr>
                <w:rFonts w:ascii="Times New Roman" w:hAnsi="Times New Roman" w:cs="Times New Roman"/>
                <w:sz w:val="24"/>
                <w:szCs w:val="24"/>
              </w:rPr>
              <w:t>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43</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2.7 </w:t>
            </w:r>
            <w:r w:rsidRPr="00F201D0">
              <w:rPr>
                <w:rFonts w:ascii="Times New Roman" w:hAnsi="Times New Roman" w:cs="Times New Roman"/>
                <w:sz w:val="24"/>
                <w:szCs w:val="24"/>
              </w:rPr>
              <w:t>Программный материал по проведению антидопинговых мероприятий</w:t>
            </w:r>
            <w:proofErr w:type="gramStart"/>
            <w:r>
              <w:rPr>
                <w:rFonts w:ascii="Times New Roman" w:hAnsi="Times New Roman" w:cs="Times New Roman"/>
                <w:sz w:val="24"/>
                <w:szCs w:val="24"/>
              </w:rPr>
              <w:t>..</w:t>
            </w:r>
            <w:proofErr w:type="gramEnd"/>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53</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2.8 </w:t>
            </w:r>
            <w:r w:rsidRPr="00F201D0">
              <w:rPr>
                <w:rFonts w:ascii="Times New Roman" w:hAnsi="Times New Roman" w:cs="Times New Roman"/>
                <w:sz w:val="24"/>
                <w:szCs w:val="24"/>
              </w:rPr>
              <w:t>Планы восстановительных мероприятий</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54</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2.9 </w:t>
            </w:r>
            <w:r w:rsidRPr="00F201D0">
              <w:rPr>
                <w:rFonts w:ascii="Times New Roman" w:hAnsi="Times New Roman" w:cs="Times New Roman"/>
                <w:sz w:val="24"/>
                <w:szCs w:val="24"/>
              </w:rPr>
              <w:t>Планы инструкторской и судейской практики</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55</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F201D0">
              <w:rPr>
                <w:rFonts w:ascii="Times New Roman" w:hAnsi="Times New Roman" w:cs="Times New Roman"/>
                <w:sz w:val="24"/>
                <w:szCs w:val="24"/>
              </w:rPr>
              <w:t>Система контроля и зачетные требования</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56</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 </w:t>
            </w:r>
            <w:r w:rsidRPr="00F201D0">
              <w:rPr>
                <w:rFonts w:ascii="Times New Roman" w:hAnsi="Times New Roman" w:cs="Times New Roman"/>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56</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 </w:t>
            </w:r>
            <w:r w:rsidRPr="00F201D0">
              <w:rPr>
                <w:rFonts w:ascii="Times New Roman" w:hAnsi="Times New Roman" w:cs="Times New Roman"/>
                <w:sz w:val="24"/>
                <w:szCs w:val="24"/>
              </w:rPr>
              <w:t xml:space="preserve">Виды контроля общей физической и специальной физической, технической, теоретической и тактической подготовки, контрольно </w:t>
            </w:r>
            <w:proofErr w:type="gramStart"/>
            <w:r w:rsidRPr="00F201D0">
              <w:rPr>
                <w:rFonts w:ascii="Times New Roman" w:hAnsi="Times New Roman" w:cs="Times New Roman"/>
                <w:sz w:val="24"/>
                <w:szCs w:val="24"/>
              </w:rPr>
              <w:t>–п</w:t>
            </w:r>
            <w:proofErr w:type="gramEnd"/>
            <w:r w:rsidRPr="00F201D0">
              <w:rPr>
                <w:rFonts w:ascii="Times New Roman" w:hAnsi="Times New Roman" w:cs="Times New Roman"/>
                <w:sz w:val="24"/>
                <w:szCs w:val="24"/>
              </w:rPr>
              <w:t>ереводные нормативы по годам и этапам спортивной подготовки, сроки и методику проведения контроля</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61</w:t>
            </w:r>
          </w:p>
        </w:tc>
      </w:tr>
      <w:tr w:rsidR="00C65489" w:rsidTr="00C65489">
        <w:tc>
          <w:tcPr>
            <w:tcW w:w="8131"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 </w:t>
            </w:r>
            <w:r w:rsidRPr="00F201D0">
              <w:rPr>
                <w:rFonts w:ascii="Times New Roman" w:hAnsi="Times New Roman" w:cs="Times New Roman"/>
                <w:sz w:val="24"/>
                <w:szCs w:val="24"/>
              </w:rPr>
              <w:t>Комплексы контрольных упражнений для оценки общей физической, специальной физической, технической, теоретической и тактической подготовки лиц, проходящих спортивную подготовку и рекомендации по организации тестирования</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7</w:t>
            </w:r>
            <w:r>
              <w:rPr>
                <w:rFonts w:ascii="Times New Roman" w:hAnsi="Times New Roman" w:cs="Times New Roman"/>
                <w:sz w:val="24"/>
                <w:szCs w:val="24"/>
              </w:rPr>
              <w:t>0</w:t>
            </w:r>
          </w:p>
        </w:tc>
      </w:tr>
      <w:tr w:rsidR="00C65489" w:rsidTr="00C65489">
        <w:tc>
          <w:tcPr>
            <w:tcW w:w="8131" w:type="dxa"/>
            <w:shd w:val="clear" w:color="auto" w:fill="auto"/>
            <w:tcMar>
              <w:left w:w="98" w:type="dxa"/>
            </w:tcMar>
          </w:tcPr>
          <w:p w:rsidR="00C65489" w:rsidRPr="00F201D0" w:rsidRDefault="00C65489" w:rsidP="00F201D0">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F201D0">
              <w:rPr>
                <w:rFonts w:ascii="Times New Roman" w:hAnsi="Times New Roman" w:cs="Times New Roman"/>
                <w:sz w:val="24"/>
                <w:szCs w:val="24"/>
              </w:rPr>
              <w:t>Перечень информационного обеспечения</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74</w:t>
            </w:r>
          </w:p>
        </w:tc>
      </w:tr>
      <w:tr w:rsidR="00C65489" w:rsidTr="00C65489">
        <w:tc>
          <w:tcPr>
            <w:tcW w:w="8131" w:type="dxa"/>
            <w:shd w:val="clear" w:color="auto" w:fill="auto"/>
            <w:tcMar>
              <w:left w:w="98" w:type="dxa"/>
            </w:tcMar>
          </w:tcPr>
          <w:p w:rsidR="00C65489" w:rsidRPr="00F201D0" w:rsidRDefault="00C65489" w:rsidP="00F201D0">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F201D0">
              <w:rPr>
                <w:rFonts w:ascii="Times New Roman" w:hAnsi="Times New Roman" w:cs="Times New Roman"/>
                <w:sz w:val="24"/>
                <w:szCs w:val="24"/>
              </w:rPr>
              <w:t>План физкультурных мероприятий и спортивных мероприятий</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76</w:t>
            </w:r>
          </w:p>
        </w:tc>
      </w:tr>
    </w:tbl>
    <w:p w:rsidR="002830B6" w:rsidRDefault="007861E3">
      <w:pPr>
        <w:tabs>
          <w:tab w:val="left" w:pos="3180"/>
        </w:tabs>
        <w:rPr>
          <w:rFonts w:ascii="Times New Roman" w:hAnsi="Times New Roman" w:cs="Times New Roman"/>
          <w:sz w:val="28"/>
          <w:szCs w:val="28"/>
        </w:rPr>
      </w:pPr>
      <w:r>
        <w:rPr>
          <w:rFonts w:ascii="Times New Roman" w:hAnsi="Times New Roman" w:cs="Times New Roman"/>
          <w:sz w:val="28"/>
          <w:szCs w:val="28"/>
        </w:rPr>
        <w:tab/>
      </w: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F201D0" w:rsidRDefault="00F201D0">
      <w:pPr>
        <w:tabs>
          <w:tab w:val="left" w:pos="3180"/>
        </w:tabs>
        <w:rPr>
          <w:rFonts w:ascii="Times New Roman" w:hAnsi="Times New Roman" w:cs="Times New Roman"/>
          <w:sz w:val="28"/>
          <w:szCs w:val="28"/>
        </w:rPr>
      </w:pPr>
    </w:p>
    <w:p w:rsidR="00F201D0" w:rsidRDefault="00F201D0">
      <w:pPr>
        <w:tabs>
          <w:tab w:val="left" w:pos="3180"/>
        </w:tabs>
        <w:rPr>
          <w:rFonts w:ascii="Times New Roman" w:hAnsi="Times New Roman" w:cs="Times New Roman"/>
          <w:sz w:val="28"/>
          <w:szCs w:val="28"/>
        </w:rPr>
      </w:pPr>
    </w:p>
    <w:p w:rsidR="00F201D0" w:rsidRDefault="00F201D0">
      <w:pPr>
        <w:tabs>
          <w:tab w:val="left" w:pos="3180"/>
        </w:tabs>
        <w:rPr>
          <w:rFonts w:ascii="Times New Roman" w:hAnsi="Times New Roman" w:cs="Times New Roman"/>
          <w:sz w:val="28"/>
          <w:szCs w:val="28"/>
        </w:rPr>
      </w:pPr>
    </w:p>
    <w:p w:rsidR="00F201D0" w:rsidRDefault="00F201D0">
      <w:pPr>
        <w:tabs>
          <w:tab w:val="left" w:pos="3180"/>
        </w:tabs>
        <w:rPr>
          <w:rFonts w:ascii="Times New Roman" w:hAnsi="Times New Roman" w:cs="Times New Roman"/>
          <w:sz w:val="28"/>
          <w:szCs w:val="28"/>
        </w:rPr>
      </w:pPr>
    </w:p>
    <w:p w:rsidR="00F201D0" w:rsidRDefault="00F201D0">
      <w:pPr>
        <w:tabs>
          <w:tab w:val="left" w:pos="3180"/>
        </w:tabs>
        <w:rPr>
          <w:rFonts w:ascii="Times New Roman" w:hAnsi="Times New Roman" w:cs="Times New Roman"/>
          <w:sz w:val="28"/>
          <w:szCs w:val="28"/>
        </w:rPr>
      </w:pPr>
    </w:p>
    <w:p w:rsidR="00F201D0" w:rsidRDefault="00F201D0">
      <w:pPr>
        <w:tabs>
          <w:tab w:val="left" w:pos="3180"/>
        </w:tabs>
        <w:rPr>
          <w:rFonts w:ascii="Times New Roman" w:hAnsi="Times New Roman" w:cs="Times New Roman"/>
          <w:sz w:val="28"/>
          <w:szCs w:val="28"/>
        </w:rPr>
      </w:pPr>
    </w:p>
    <w:p w:rsidR="00156E8F" w:rsidRDefault="00156E8F">
      <w:pPr>
        <w:tabs>
          <w:tab w:val="left" w:pos="3180"/>
        </w:tabs>
        <w:rPr>
          <w:rFonts w:ascii="Times New Roman" w:hAnsi="Times New Roman" w:cs="Times New Roman"/>
          <w:sz w:val="28"/>
          <w:szCs w:val="28"/>
        </w:rPr>
      </w:pPr>
    </w:p>
    <w:p w:rsidR="002830B6" w:rsidRDefault="00F23B22">
      <w:pPr>
        <w:tabs>
          <w:tab w:val="left" w:pos="3180"/>
        </w:tabs>
        <w:jc w:val="center"/>
        <w:rPr>
          <w:rFonts w:ascii="Times New Roman" w:hAnsi="Times New Roman" w:cs="Times New Roman"/>
          <w:sz w:val="28"/>
          <w:szCs w:val="28"/>
        </w:rPr>
      </w:pPr>
      <w:r>
        <w:rPr>
          <w:rFonts w:ascii="Times New Roman" w:hAnsi="Times New Roman" w:cs="Times New Roman"/>
          <w:b/>
          <w:bCs/>
          <w:sz w:val="28"/>
          <w:szCs w:val="28"/>
        </w:rPr>
        <w:lastRenderedPageBreak/>
        <w:t>П</w:t>
      </w:r>
      <w:r w:rsidR="007861E3">
        <w:rPr>
          <w:rFonts w:ascii="Times New Roman" w:hAnsi="Times New Roman" w:cs="Times New Roman"/>
          <w:b/>
          <w:bCs/>
          <w:sz w:val="28"/>
          <w:szCs w:val="28"/>
        </w:rPr>
        <w:t>ояснительная записка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Программа спортивной подготовки по виду спорта «футбол» разработана  на основании нормативных правовых актов:</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Федерального закона № 329-ФЗ от 4 декабря 2007 года «О физической культуре и спорте в Российской Федерации»;</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Концепции подготовки спортивного резерва в Российской Федерации до 2025 года, утвержденной распоряжением Правительства Российской Федерации от 17 октября 2018 года № 2245-р;</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«Федерального стандарта спортивной подготовки по виду спорта «футбол», утвержденного приказом Министерства спорта РФ от 25 октября 2019 года № 880;</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приказа Министерства спорта РФ № 999 от 30 октября 2015 года «Об утверждении требований к обеспечению подготовки спортивного резерва для спортивных сборных команд Российской Федерации».</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данной программе учтены опыт работы лучших тренеров детского и юношеского футбола нашей страны, рекомендации зарубежных специалистов, методические разработки специалистов других спортивных игр, а также особенности осуществления спортивной подготовки по виду спорта футбол.</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xml:space="preserve">Футбол (от англ. </w:t>
      </w:r>
      <w:proofErr w:type="spellStart"/>
      <w:r w:rsidRPr="00F201D0">
        <w:rPr>
          <w:rFonts w:ascii="Times New Roman" w:hAnsi="Times New Roman" w:cs="Times New Roman"/>
          <w:sz w:val="24"/>
          <w:szCs w:val="24"/>
        </w:rPr>
        <w:t>football</w:t>
      </w:r>
      <w:proofErr w:type="spellEnd"/>
      <w:r w:rsidRPr="00F201D0">
        <w:rPr>
          <w:rFonts w:ascii="Times New Roman" w:hAnsi="Times New Roman" w:cs="Times New Roman"/>
          <w:sz w:val="24"/>
          <w:szCs w:val="24"/>
        </w:rPr>
        <w:t xml:space="preserve">, от </w:t>
      </w:r>
      <w:proofErr w:type="spellStart"/>
      <w:r w:rsidRPr="00F201D0">
        <w:rPr>
          <w:rFonts w:ascii="Times New Roman" w:hAnsi="Times New Roman" w:cs="Times New Roman"/>
          <w:sz w:val="24"/>
          <w:szCs w:val="24"/>
        </w:rPr>
        <w:t>foot</w:t>
      </w:r>
      <w:proofErr w:type="spellEnd"/>
      <w:r w:rsidRPr="00F201D0">
        <w:rPr>
          <w:rFonts w:ascii="Times New Roman" w:hAnsi="Times New Roman" w:cs="Times New Roman"/>
          <w:sz w:val="24"/>
          <w:szCs w:val="24"/>
        </w:rPr>
        <w:t xml:space="preserve"> - нога, </w:t>
      </w:r>
      <w:proofErr w:type="spellStart"/>
      <w:r w:rsidRPr="00F201D0">
        <w:rPr>
          <w:rFonts w:ascii="Times New Roman" w:hAnsi="Times New Roman" w:cs="Times New Roman"/>
          <w:sz w:val="24"/>
          <w:szCs w:val="24"/>
        </w:rPr>
        <w:t>ball</w:t>
      </w:r>
      <w:proofErr w:type="spellEnd"/>
      <w:r w:rsidRPr="00F201D0">
        <w:rPr>
          <w:rFonts w:ascii="Times New Roman" w:hAnsi="Times New Roman" w:cs="Times New Roman"/>
          <w:sz w:val="24"/>
          <w:szCs w:val="24"/>
        </w:rPr>
        <w:t xml:space="preserve"> - мяч) - командный вид спорта, в котором целью является забить мяч в ворота соперника ногами или другими частями тела (кроме рук) большее количество раз, чем команда соперника.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футбол играют на поле с травяным или синтетическим покрытием, стандартные размеры поля 90-120x45-90 м. В игре участвуют две команды от 7 до 11 человек. Один человек в команде (вратарь) может играть руками в штрафной площади у своих ворот, его основной задачей является защита ворот. Остальные игроки тоже имеют свои задачи и позиции на нем. Защитники располагаются в основном на своей половине поля, их задача противодействовать нападающим игрокам противоположной команды. Полузащитники действуют в середине поля, их роль - помогать защитникам или нападающим, в зависимости от ситуации. Нападающие располагаются преимущественно на половине поля соперника, их основная задача -</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забивать голы. Коллективный характер футбольной деятельности воспитывает чувство дружбы, товарищества, взаимопомощи; развивает такие ценные моральные</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качества, как чувство ответственности, уважения к напарникам и соперникам, дисциплинированность. Каждый футболист может проявить свои личные качества: самостоятельность, инициативу, творчество. Вместе с тем игра требует подчинения личных стремлений интересам коллектива.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Занимая ведущее место в общей системе физического воспитания, футбол в настоящее время является одним из самых доступных, популярных и массовых средств физического развития и укрепления здоровья широких слоев населения.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Деятельность спортивной школы направлена на поиск и отбор способных детей и подростков и подготовку футболистов высокой квалификации, которые будут выступать за российские команды на профессиональном уровне.</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Тренировочный проце</w:t>
      </w:r>
      <w:proofErr w:type="gramStart"/>
      <w:r w:rsidRPr="00F201D0">
        <w:rPr>
          <w:rFonts w:ascii="Times New Roman" w:hAnsi="Times New Roman" w:cs="Times New Roman"/>
          <w:sz w:val="24"/>
          <w:szCs w:val="24"/>
        </w:rPr>
        <w:t>сс в сп</w:t>
      </w:r>
      <w:proofErr w:type="gramEnd"/>
      <w:r w:rsidRPr="00F201D0">
        <w:rPr>
          <w:rFonts w:ascii="Times New Roman" w:hAnsi="Times New Roman" w:cs="Times New Roman"/>
          <w:sz w:val="24"/>
          <w:szCs w:val="24"/>
        </w:rPr>
        <w:t>ортивной школе  ведется в соответствии с годовым тренировочным планом, рассчитанным на 52 недели.</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Основными формами осуществления спортивной подготовки являются: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групповые и индивидуальные тренировочные и теоретические занятия;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работа по индивидуальным планам;</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 тренировочные мероприятия;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участие в спортивных соревнованиях;</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инструкторская и судейская практика;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медико-восстановительные мероприятия;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тестирование и контроль.</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xml:space="preserve">Для обеспечения круглогодичной спортивной подготовки, подготовки к спортивным соревнованиям и активного отдыха (восстановления) </w:t>
      </w:r>
      <w:proofErr w:type="gramStart"/>
      <w:r w:rsidRPr="00F201D0">
        <w:rPr>
          <w:rFonts w:ascii="Times New Roman" w:hAnsi="Times New Roman" w:cs="Times New Roman"/>
          <w:sz w:val="24"/>
          <w:szCs w:val="24"/>
        </w:rPr>
        <w:t>занимающихся</w:t>
      </w:r>
      <w:proofErr w:type="gramEnd"/>
      <w:r w:rsidRPr="00F201D0">
        <w:rPr>
          <w:rFonts w:ascii="Times New Roman" w:hAnsi="Times New Roman" w:cs="Times New Roman"/>
          <w:sz w:val="24"/>
          <w:szCs w:val="24"/>
        </w:rPr>
        <w:t>, проходящих спортивную подготовку, организуются тренировочные мероприятия, являющиеся составной частью тренировочного процесса.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Многолетняя подготовка юных футболистов в спортивной школе в соответствии с Программой, проводится на этапах спортивной</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подготовки (таблица 1):</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1. Этап начальной подготовки (НП);</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2. Тренировочный этап (этап спортивной специализации) (ТЭ);</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3. Этап совершенствования спортивного мастерства (ССМ)</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4. Этап высшего спортивного мастерства (ВСМ).</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Общая схема реализации системы многолетней подготовки юных футболистов</w:t>
      </w:r>
    </w:p>
    <w:p w:rsidR="002830B6" w:rsidRDefault="007861E3" w:rsidP="00F201D0">
      <w:pPr>
        <w:tabs>
          <w:tab w:val="left" w:pos="3180"/>
        </w:tabs>
        <w:spacing w:after="0"/>
        <w:ind w:firstLine="709"/>
        <w:jc w:val="right"/>
        <w:rPr>
          <w:rFonts w:ascii="Times New Roman" w:hAnsi="Times New Roman" w:cs="Times New Roman"/>
          <w:sz w:val="24"/>
          <w:szCs w:val="24"/>
        </w:rPr>
      </w:pPr>
      <w:r w:rsidRPr="00F201D0">
        <w:rPr>
          <w:rFonts w:ascii="Times New Roman" w:hAnsi="Times New Roman" w:cs="Times New Roman"/>
          <w:sz w:val="24"/>
          <w:szCs w:val="24"/>
        </w:rPr>
        <w:t>Таблица 1</w:t>
      </w:r>
    </w:p>
    <w:p w:rsidR="00F201D0" w:rsidRPr="00F201D0" w:rsidRDefault="00F201D0" w:rsidP="00F201D0">
      <w:pPr>
        <w:tabs>
          <w:tab w:val="left" w:pos="3180"/>
        </w:tabs>
        <w:spacing w:after="0"/>
        <w:ind w:firstLine="709"/>
        <w:jc w:val="right"/>
        <w:rPr>
          <w:rFonts w:ascii="Times New Roman" w:hAnsi="Times New Roman" w:cs="Times New Roman"/>
          <w:sz w:val="24"/>
          <w:szCs w:val="24"/>
        </w:rPr>
      </w:pPr>
    </w:p>
    <w:tbl>
      <w:tblPr>
        <w:tblStyle w:val="af"/>
        <w:tblW w:w="9737" w:type="dxa"/>
        <w:tblCellMar>
          <w:left w:w="98" w:type="dxa"/>
        </w:tblCellMar>
        <w:tblLook w:val="04A0"/>
      </w:tblPr>
      <w:tblGrid>
        <w:gridCol w:w="3473"/>
        <w:gridCol w:w="3474"/>
        <w:gridCol w:w="2790"/>
      </w:tblGrid>
      <w:tr w:rsidR="002830B6" w:rsidRPr="00F201D0" w:rsidTr="00F201D0">
        <w:tc>
          <w:tcPr>
            <w:tcW w:w="3473"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b/>
                <w:sz w:val="24"/>
                <w:szCs w:val="24"/>
              </w:rPr>
            </w:pPr>
            <w:r w:rsidRPr="00F201D0">
              <w:rPr>
                <w:rFonts w:ascii="Times New Roman" w:hAnsi="Times New Roman" w:cs="Times New Roman"/>
                <w:b/>
                <w:sz w:val="24"/>
                <w:szCs w:val="24"/>
              </w:rPr>
              <w:t>Этапы подготовки</w:t>
            </w:r>
          </w:p>
          <w:p w:rsidR="002830B6" w:rsidRPr="00F201D0" w:rsidRDefault="002830B6" w:rsidP="00F201D0">
            <w:pPr>
              <w:tabs>
                <w:tab w:val="left" w:pos="3180"/>
              </w:tabs>
              <w:spacing w:after="0" w:line="240" w:lineRule="auto"/>
              <w:jc w:val="center"/>
              <w:rPr>
                <w:rFonts w:ascii="Times New Roman" w:hAnsi="Times New Roman" w:cs="Times New Roman"/>
                <w:b/>
                <w:sz w:val="24"/>
                <w:szCs w:val="24"/>
              </w:rPr>
            </w:pPr>
          </w:p>
        </w:tc>
        <w:tc>
          <w:tcPr>
            <w:tcW w:w="3474"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b/>
                <w:sz w:val="24"/>
                <w:szCs w:val="24"/>
              </w:rPr>
            </w:pPr>
            <w:r w:rsidRPr="00F201D0">
              <w:rPr>
                <w:rFonts w:ascii="Times New Roman" w:hAnsi="Times New Roman" w:cs="Times New Roman"/>
                <w:b/>
                <w:sz w:val="24"/>
                <w:szCs w:val="24"/>
              </w:rPr>
              <w:t>Основная</w:t>
            </w:r>
          </w:p>
          <w:p w:rsidR="002830B6" w:rsidRPr="00F201D0" w:rsidRDefault="007861E3" w:rsidP="00F201D0">
            <w:pPr>
              <w:tabs>
                <w:tab w:val="left" w:pos="3180"/>
              </w:tabs>
              <w:spacing w:after="0" w:line="240" w:lineRule="auto"/>
              <w:jc w:val="center"/>
              <w:rPr>
                <w:rFonts w:ascii="Times New Roman" w:hAnsi="Times New Roman" w:cs="Times New Roman"/>
                <w:b/>
                <w:sz w:val="24"/>
                <w:szCs w:val="24"/>
              </w:rPr>
            </w:pPr>
            <w:r w:rsidRPr="00F201D0">
              <w:rPr>
                <w:rFonts w:ascii="Times New Roman" w:hAnsi="Times New Roman" w:cs="Times New Roman"/>
                <w:b/>
                <w:sz w:val="24"/>
                <w:szCs w:val="24"/>
              </w:rPr>
              <w:t>задача этапа</w:t>
            </w:r>
          </w:p>
          <w:p w:rsidR="002830B6" w:rsidRPr="00F201D0" w:rsidRDefault="002830B6" w:rsidP="00F201D0">
            <w:pPr>
              <w:tabs>
                <w:tab w:val="left" w:pos="3180"/>
              </w:tabs>
              <w:spacing w:after="0" w:line="240" w:lineRule="auto"/>
              <w:jc w:val="center"/>
              <w:rPr>
                <w:rFonts w:ascii="Times New Roman" w:hAnsi="Times New Roman" w:cs="Times New Roman"/>
                <w:b/>
                <w:sz w:val="24"/>
                <w:szCs w:val="24"/>
              </w:rPr>
            </w:pPr>
          </w:p>
        </w:tc>
        <w:tc>
          <w:tcPr>
            <w:tcW w:w="2790"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b/>
                <w:sz w:val="24"/>
                <w:szCs w:val="24"/>
              </w:rPr>
            </w:pPr>
            <w:r w:rsidRPr="00F201D0">
              <w:rPr>
                <w:rFonts w:ascii="Times New Roman" w:hAnsi="Times New Roman" w:cs="Times New Roman"/>
                <w:b/>
                <w:sz w:val="24"/>
                <w:szCs w:val="24"/>
              </w:rPr>
              <w:t>Периоды</w:t>
            </w:r>
          </w:p>
          <w:p w:rsidR="002830B6" w:rsidRPr="00F201D0" w:rsidRDefault="007861E3" w:rsidP="00F201D0">
            <w:pPr>
              <w:tabs>
                <w:tab w:val="left" w:pos="3180"/>
              </w:tabs>
              <w:spacing w:after="0" w:line="240" w:lineRule="auto"/>
              <w:jc w:val="center"/>
              <w:rPr>
                <w:rFonts w:ascii="Times New Roman" w:hAnsi="Times New Roman" w:cs="Times New Roman"/>
                <w:b/>
                <w:sz w:val="24"/>
                <w:szCs w:val="24"/>
              </w:rPr>
            </w:pPr>
            <w:r w:rsidRPr="00F201D0">
              <w:rPr>
                <w:rFonts w:ascii="Times New Roman" w:hAnsi="Times New Roman" w:cs="Times New Roman"/>
                <w:b/>
                <w:sz w:val="24"/>
                <w:szCs w:val="24"/>
              </w:rPr>
              <w:t>подготовки</w:t>
            </w:r>
          </w:p>
          <w:p w:rsidR="002830B6" w:rsidRPr="00F201D0" w:rsidRDefault="002830B6" w:rsidP="00F201D0">
            <w:pPr>
              <w:tabs>
                <w:tab w:val="left" w:pos="3180"/>
              </w:tabs>
              <w:spacing w:after="0" w:line="240" w:lineRule="auto"/>
              <w:jc w:val="center"/>
              <w:rPr>
                <w:rFonts w:ascii="Times New Roman" w:hAnsi="Times New Roman" w:cs="Times New Roman"/>
                <w:b/>
                <w:sz w:val="24"/>
                <w:szCs w:val="24"/>
              </w:rPr>
            </w:pPr>
          </w:p>
        </w:tc>
      </w:tr>
      <w:tr w:rsidR="002830B6" w:rsidRPr="00F201D0" w:rsidTr="00F201D0">
        <w:tc>
          <w:tcPr>
            <w:tcW w:w="3473"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Этап начальной подготовки</w:t>
            </w:r>
          </w:p>
        </w:tc>
        <w:tc>
          <w:tcPr>
            <w:tcW w:w="3474"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Базовая подготовка</w:t>
            </w:r>
          </w:p>
          <w:p w:rsidR="002830B6" w:rsidRPr="00F201D0" w:rsidRDefault="002830B6" w:rsidP="00F201D0">
            <w:pPr>
              <w:tabs>
                <w:tab w:val="left" w:pos="3180"/>
              </w:tabs>
              <w:spacing w:after="0" w:line="240" w:lineRule="auto"/>
              <w:jc w:val="center"/>
              <w:rPr>
                <w:rFonts w:ascii="Times New Roman" w:hAnsi="Times New Roman" w:cs="Times New Roman"/>
                <w:sz w:val="24"/>
                <w:szCs w:val="24"/>
              </w:rPr>
            </w:pPr>
          </w:p>
        </w:tc>
        <w:tc>
          <w:tcPr>
            <w:tcW w:w="2790"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Специального отбора,</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7-9 лет</w:t>
            </w:r>
          </w:p>
        </w:tc>
      </w:tr>
      <w:tr w:rsidR="002830B6" w:rsidRPr="00F201D0" w:rsidTr="00F201D0">
        <w:tc>
          <w:tcPr>
            <w:tcW w:w="3473"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proofErr w:type="gramStart"/>
            <w:r w:rsidRPr="00F201D0">
              <w:rPr>
                <w:rFonts w:ascii="Times New Roman" w:hAnsi="Times New Roman" w:cs="Times New Roman"/>
                <w:sz w:val="24"/>
                <w:szCs w:val="24"/>
              </w:rPr>
              <w:t>Тренировочный этап (этап</w:t>
            </w:r>
            <w:proofErr w:type="gramEnd"/>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спортивной специализации)</w:t>
            </w:r>
          </w:p>
        </w:tc>
        <w:tc>
          <w:tcPr>
            <w:tcW w:w="3474"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Специализация и</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углубленная</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тренировка в футболе</w:t>
            </w:r>
          </w:p>
        </w:tc>
        <w:tc>
          <w:tcPr>
            <w:tcW w:w="2790"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Начальной и углубленной</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специализации,</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10-14 лет</w:t>
            </w:r>
          </w:p>
        </w:tc>
      </w:tr>
      <w:tr w:rsidR="002830B6" w:rsidRPr="00F201D0" w:rsidTr="00F201D0">
        <w:tc>
          <w:tcPr>
            <w:tcW w:w="3473"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Этап совершенствования</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спортивного мастерства</w:t>
            </w:r>
          </w:p>
        </w:tc>
        <w:tc>
          <w:tcPr>
            <w:tcW w:w="3474"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Совершенствование</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спортивного мастерства</w:t>
            </w:r>
          </w:p>
        </w:tc>
        <w:tc>
          <w:tcPr>
            <w:tcW w:w="2790"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14 лет и старше</w:t>
            </w:r>
          </w:p>
          <w:p w:rsidR="002830B6" w:rsidRPr="00F201D0" w:rsidRDefault="002830B6" w:rsidP="00F201D0">
            <w:pPr>
              <w:tabs>
                <w:tab w:val="left" w:pos="3180"/>
              </w:tabs>
              <w:spacing w:after="0" w:line="240" w:lineRule="auto"/>
              <w:jc w:val="center"/>
              <w:rPr>
                <w:rFonts w:ascii="Times New Roman" w:hAnsi="Times New Roman" w:cs="Times New Roman"/>
                <w:sz w:val="24"/>
                <w:szCs w:val="24"/>
              </w:rPr>
            </w:pPr>
          </w:p>
        </w:tc>
      </w:tr>
      <w:tr w:rsidR="002830B6" w:rsidRPr="00F201D0" w:rsidTr="00F201D0">
        <w:tc>
          <w:tcPr>
            <w:tcW w:w="3473"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 xml:space="preserve">Этап </w:t>
            </w:r>
            <w:proofErr w:type="gramStart"/>
            <w:r w:rsidRPr="00F201D0">
              <w:rPr>
                <w:rFonts w:ascii="Times New Roman" w:hAnsi="Times New Roman" w:cs="Times New Roman"/>
                <w:sz w:val="24"/>
                <w:szCs w:val="24"/>
              </w:rPr>
              <w:t>высшего</w:t>
            </w:r>
            <w:proofErr w:type="gramEnd"/>
            <w:r w:rsidRPr="00F201D0">
              <w:rPr>
                <w:rFonts w:ascii="Times New Roman" w:hAnsi="Times New Roman" w:cs="Times New Roman"/>
                <w:sz w:val="24"/>
                <w:szCs w:val="24"/>
              </w:rPr>
              <w:t xml:space="preserve"> спортивного</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мастерства</w:t>
            </w:r>
          </w:p>
        </w:tc>
        <w:tc>
          <w:tcPr>
            <w:tcW w:w="3474"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 xml:space="preserve">Достижение </w:t>
            </w:r>
            <w:proofErr w:type="gramStart"/>
            <w:r w:rsidRPr="00F201D0">
              <w:rPr>
                <w:rFonts w:ascii="Times New Roman" w:hAnsi="Times New Roman" w:cs="Times New Roman"/>
                <w:sz w:val="24"/>
                <w:szCs w:val="24"/>
              </w:rPr>
              <w:t>высокого</w:t>
            </w:r>
            <w:proofErr w:type="gramEnd"/>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спортивного результата</w:t>
            </w:r>
          </w:p>
          <w:p w:rsidR="002830B6" w:rsidRPr="00F201D0" w:rsidRDefault="002830B6" w:rsidP="00F201D0">
            <w:pPr>
              <w:tabs>
                <w:tab w:val="left" w:pos="3180"/>
              </w:tabs>
              <w:spacing w:after="0" w:line="240" w:lineRule="auto"/>
              <w:jc w:val="center"/>
              <w:rPr>
                <w:rFonts w:ascii="Times New Roman" w:hAnsi="Times New Roman" w:cs="Times New Roman"/>
                <w:sz w:val="24"/>
                <w:szCs w:val="24"/>
              </w:rPr>
            </w:pPr>
          </w:p>
        </w:tc>
        <w:tc>
          <w:tcPr>
            <w:tcW w:w="2790"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16 лет и старше</w:t>
            </w:r>
          </w:p>
          <w:p w:rsidR="002830B6" w:rsidRPr="00F201D0" w:rsidRDefault="002830B6" w:rsidP="00F201D0">
            <w:pPr>
              <w:tabs>
                <w:tab w:val="left" w:pos="3180"/>
              </w:tabs>
              <w:spacing w:after="0" w:line="240" w:lineRule="auto"/>
              <w:jc w:val="center"/>
              <w:rPr>
                <w:rFonts w:ascii="Times New Roman" w:hAnsi="Times New Roman" w:cs="Times New Roman"/>
                <w:sz w:val="24"/>
                <w:szCs w:val="24"/>
              </w:rPr>
            </w:pPr>
          </w:p>
        </w:tc>
      </w:tr>
    </w:tbl>
    <w:p w:rsidR="002830B6" w:rsidRPr="00F201D0" w:rsidRDefault="002830B6" w:rsidP="00F201D0">
      <w:pPr>
        <w:tabs>
          <w:tab w:val="left" w:pos="3180"/>
        </w:tabs>
        <w:spacing w:after="0"/>
        <w:ind w:firstLine="709"/>
        <w:jc w:val="both"/>
        <w:rPr>
          <w:rFonts w:ascii="Times New Roman" w:hAnsi="Times New Roman" w:cs="Times New Roman"/>
          <w:sz w:val="24"/>
          <w:szCs w:val="24"/>
          <w:lang w:val="en-US"/>
        </w:rPr>
      </w:pP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b/>
          <w:sz w:val="24"/>
          <w:szCs w:val="24"/>
        </w:rPr>
        <w:t>Этап начальной подготовки</w:t>
      </w:r>
      <w:r w:rsidRPr="00F201D0">
        <w:rPr>
          <w:rFonts w:ascii="Times New Roman" w:hAnsi="Times New Roman" w:cs="Times New Roman"/>
          <w:sz w:val="24"/>
          <w:szCs w:val="24"/>
        </w:rPr>
        <w:t>:</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Прием лиц на этап начальной подготовки осуществляется на основании результатов индивидуального отбора. На этом этапе идет работа, направленная на формирование интереса к занятиям спортом, на освоение основных двигательных умений и навыков, на освоение основ техники вида спорта «футбол», на укрепление здоровья лиц проходящих спортивную подготовку. В конце этапа проводится экспертная оценка игровых умений и навыков. По результатам экспертизы делается первичный прогноз о наличии способностей у каждого занимающегося к футболу.</w:t>
      </w:r>
    </w:p>
    <w:p w:rsidR="002830B6" w:rsidRPr="00F201D0" w:rsidRDefault="007861E3" w:rsidP="00F201D0">
      <w:pPr>
        <w:tabs>
          <w:tab w:val="left" w:pos="3180"/>
        </w:tabs>
        <w:spacing w:after="0"/>
        <w:ind w:firstLine="709"/>
        <w:jc w:val="both"/>
        <w:rPr>
          <w:rFonts w:ascii="Times New Roman" w:hAnsi="Times New Roman" w:cs="Times New Roman"/>
          <w:b/>
          <w:sz w:val="24"/>
          <w:szCs w:val="24"/>
        </w:rPr>
      </w:pPr>
      <w:r w:rsidRPr="00F201D0">
        <w:rPr>
          <w:rFonts w:ascii="Times New Roman" w:hAnsi="Times New Roman" w:cs="Times New Roman"/>
          <w:b/>
          <w:sz w:val="24"/>
          <w:szCs w:val="24"/>
        </w:rPr>
        <w:t>Тренировочный этап (этап спортивной специализации):</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К занятиям на этом этапе допускаются лица, прошедшие процедуру индивидуального отбора, либо спортсмены, прошедшие в течение не менее</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одного года начальную подготовку, выполнившие нормативы тестов по общей и специальной подготовленности.</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Тренировочный этап (этап спортивной специализации) делится на периоды: начальной специализации и углубленной специализации. Общий срок подготовки на данном этапе составляет 5 лет.</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Основными задачами этапа начальной специализации являются: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формирование устойчивого интереса к занятиям вида спорта «футбол»;</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укрепление здоровья лиц проходящих спортивную подготовку.</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На этапе углубленной специализации происходит закрепление технической и расширение тактической подготовленности футболистов.</w:t>
      </w:r>
    </w:p>
    <w:p w:rsidR="002830B6" w:rsidRPr="00F201D0" w:rsidRDefault="007861E3" w:rsidP="00F201D0">
      <w:pPr>
        <w:tabs>
          <w:tab w:val="left" w:pos="3180"/>
        </w:tabs>
        <w:spacing w:after="0"/>
        <w:ind w:firstLine="709"/>
        <w:jc w:val="both"/>
        <w:rPr>
          <w:rFonts w:ascii="Times New Roman" w:hAnsi="Times New Roman" w:cs="Times New Roman"/>
          <w:b/>
          <w:sz w:val="24"/>
          <w:szCs w:val="24"/>
        </w:rPr>
      </w:pPr>
      <w:r w:rsidRPr="00F201D0">
        <w:rPr>
          <w:rFonts w:ascii="Times New Roman" w:hAnsi="Times New Roman" w:cs="Times New Roman"/>
          <w:b/>
          <w:sz w:val="24"/>
          <w:szCs w:val="24"/>
        </w:rPr>
        <w:t>Этап совершенствования спортивного мастерства: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К занятиям на этом этапе допускаются лица, прошедшие процедуру индивидуального отбора, либо спортсмены, успешно завершившие тренировочный этап, выполнившие нормативы тестов по общей и специальной подготовленности и имеющие спортивный разряд «второй спортивный разряд». Основными задачами данного этапа являются: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формирование мотивации на повышение спортивного мастерства и достижение высоких спортивных результатов; сохранение здоровья лиц, проходящих спортивную подготовку.</w:t>
      </w:r>
    </w:p>
    <w:p w:rsidR="002830B6" w:rsidRPr="00F201D0" w:rsidRDefault="007861E3" w:rsidP="00F201D0">
      <w:pPr>
        <w:tabs>
          <w:tab w:val="left" w:pos="3180"/>
        </w:tabs>
        <w:spacing w:after="0"/>
        <w:ind w:firstLine="709"/>
        <w:jc w:val="both"/>
        <w:rPr>
          <w:rFonts w:ascii="Times New Roman" w:hAnsi="Times New Roman" w:cs="Times New Roman"/>
          <w:b/>
          <w:sz w:val="24"/>
          <w:szCs w:val="24"/>
        </w:rPr>
      </w:pPr>
      <w:r w:rsidRPr="00F201D0">
        <w:rPr>
          <w:rFonts w:ascii="Times New Roman" w:hAnsi="Times New Roman" w:cs="Times New Roman"/>
          <w:b/>
          <w:sz w:val="24"/>
          <w:szCs w:val="24"/>
        </w:rPr>
        <w:t>Этап высшего спортивного мастерства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К занятиям на этом этапе допускаются лица, прошедшие процедуру индивидуального отбора, либо спортсмены, успешно завершившие этап совершенствования спортивного мастерства, выполнившие нормативы тестов по общей и специальной подготовленности и имеющие спортивный разряд «первый спортивный разряд». Основными задачами данного этапа являются: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сохранение мотивации на совершенствование спортивного мастерства и достижения высокого спортивного результата;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сохранение здоровья лиц, проходящих спортивную подготовку.</w:t>
      </w:r>
    </w:p>
    <w:p w:rsidR="002830B6" w:rsidRDefault="002830B6">
      <w:pPr>
        <w:tabs>
          <w:tab w:val="left" w:pos="4140"/>
        </w:tabs>
        <w:spacing w:after="0"/>
        <w:jc w:val="both"/>
        <w:rPr>
          <w:rFonts w:ascii="Times New Roman" w:hAnsi="Times New Roman" w:cs="Times New Roman"/>
          <w:sz w:val="28"/>
          <w:szCs w:val="28"/>
        </w:rPr>
      </w:pPr>
    </w:p>
    <w:p w:rsidR="002830B6" w:rsidRDefault="002830B6">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2830B6" w:rsidRDefault="00F201D0">
      <w:pPr>
        <w:tabs>
          <w:tab w:val="left" w:pos="3180"/>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7861E3">
        <w:rPr>
          <w:rFonts w:ascii="Times New Roman" w:hAnsi="Times New Roman" w:cs="Times New Roman"/>
          <w:b/>
          <w:sz w:val="28"/>
          <w:szCs w:val="28"/>
        </w:rPr>
        <w:t>. Нормативная часть</w:t>
      </w:r>
    </w:p>
    <w:p w:rsidR="00F201D0" w:rsidRDefault="00F201D0">
      <w:pPr>
        <w:tabs>
          <w:tab w:val="left" w:pos="3180"/>
        </w:tabs>
        <w:spacing w:after="0"/>
        <w:jc w:val="center"/>
      </w:pPr>
    </w:p>
    <w:p w:rsidR="002830B6" w:rsidRPr="00F201D0" w:rsidRDefault="00F201D0">
      <w:pPr>
        <w:tabs>
          <w:tab w:val="left" w:pos="3825"/>
        </w:tabs>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 Задачи деятельности организации, осуществляющие спортивную подготовку по виду спорта «Футбол»</w:t>
      </w:r>
    </w:p>
    <w:p w:rsidR="002830B6" w:rsidRPr="00F201D0" w:rsidRDefault="007861E3" w:rsidP="00F201D0">
      <w:pPr>
        <w:spacing w:after="0"/>
        <w:ind w:firstLine="709"/>
        <w:jc w:val="both"/>
        <w:rPr>
          <w:sz w:val="20"/>
        </w:rPr>
      </w:pPr>
      <w:r w:rsidRPr="00F201D0">
        <w:rPr>
          <w:rFonts w:ascii="Times New Roman" w:hAnsi="Times New Roman" w:cs="Times New Roman"/>
          <w:sz w:val="24"/>
          <w:szCs w:val="28"/>
        </w:rPr>
        <w:t xml:space="preserve">В настоящей программе выделены этапы спортивной подготовки – этап начальной подготовки (НП), тренировочный этап (ТЭ), этап совершенствования спортивного мастерства (ССМ), этап высшего спортивного мастерства (ВСМ). Каждому этапу спортивной подготовки поставлена задача с учетом возраста, возможностей и требований подготовки футболистов высокого класса. </w:t>
      </w:r>
      <w:proofErr w:type="gramStart"/>
      <w:r w:rsidRPr="00F201D0">
        <w:rPr>
          <w:rFonts w:ascii="Times New Roman" w:hAnsi="Times New Roman" w:cs="Times New Roman"/>
          <w:sz w:val="24"/>
          <w:szCs w:val="28"/>
        </w:rPr>
        <w:t>Выполнение задач предусматривает систематическое проведение практических и теоретических занятий; выполнение годового плана; регулярное участие в соревнованиях; осуществление восстановительных - профилактических мероприятий; просмотр видеозаписей; соревнований по футболу; прохождение инструкторской и судейской практики; обеспечение четкой хорошо организованной системы отбора; организации систематической воспитательной работы, привитие юным спортсменам спортивной этики, организованности, дисциплины, любви и преданности своему коллективу;</w:t>
      </w:r>
      <w:proofErr w:type="gramEnd"/>
      <w:r w:rsidRPr="00F201D0">
        <w:rPr>
          <w:rFonts w:ascii="Times New Roman" w:hAnsi="Times New Roman" w:cs="Times New Roman"/>
          <w:sz w:val="24"/>
          <w:szCs w:val="28"/>
        </w:rPr>
        <w:t xml:space="preserve"> четкую организацию воспитательного процесса, использование данных</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науки и передовой практики, как важнейших условий совершенствования спортивного мастерства и волевых качеств занимающихся; привлечение родительского актива к регулярному участию в организации спортивно</w:t>
      </w:r>
      <w:r w:rsidRPr="00F201D0">
        <w:rPr>
          <w:rFonts w:ascii="Times New Roman" w:hAnsi="Times New Roman" w:cs="Times New Roman"/>
          <w:sz w:val="24"/>
          <w:szCs w:val="28"/>
        </w:rPr>
        <w:softHyphen/>
        <w:t xml:space="preserve"> воспитательной работы. Программа составлена так, что для каждого этапа спортивной подготовки излагается только новый материал. Материал по технической подготовке систематизирован с учетом взаимосвязи техники и тактики, а также последовательности изучения технических приемов и тактических действий</w:t>
      </w:r>
    </w:p>
    <w:p w:rsidR="002830B6" w:rsidRDefault="002830B6">
      <w:pPr>
        <w:spacing w:after="0"/>
        <w:rPr>
          <w:rFonts w:ascii="Times New Roman" w:hAnsi="Times New Roman" w:cs="Times New Roman"/>
          <w:b/>
          <w:sz w:val="28"/>
          <w:szCs w:val="28"/>
        </w:rPr>
      </w:pPr>
    </w:p>
    <w:p w:rsidR="002830B6" w:rsidRPr="00F201D0" w:rsidRDefault="00F201D0" w:rsidP="00F201D0">
      <w:pPr>
        <w:spacing w:after="0"/>
        <w:jc w:val="center"/>
        <w:rPr>
          <w:sz w:val="18"/>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.2 Структура тренировочного процесса</w:t>
      </w:r>
    </w:p>
    <w:p w:rsidR="002830B6" w:rsidRPr="00F201D0" w:rsidRDefault="007861E3" w:rsidP="00F201D0">
      <w:pPr>
        <w:spacing w:after="0"/>
        <w:jc w:val="right"/>
        <w:rPr>
          <w:sz w:val="20"/>
        </w:rPr>
      </w:pPr>
      <w:r w:rsidRPr="00F201D0">
        <w:rPr>
          <w:rFonts w:ascii="Times New Roman" w:hAnsi="Times New Roman" w:cs="Times New Roman"/>
          <w:sz w:val="24"/>
          <w:szCs w:val="28"/>
          <w:lang w:val="en-US"/>
        </w:rPr>
        <w:tab/>
      </w:r>
      <w:r w:rsidRPr="00F201D0">
        <w:rPr>
          <w:rFonts w:ascii="Times New Roman" w:hAnsi="Times New Roman" w:cs="Times New Roman"/>
          <w:sz w:val="24"/>
          <w:szCs w:val="28"/>
        </w:rPr>
        <w:t>Таблица № 2</w:t>
      </w:r>
    </w:p>
    <w:tbl>
      <w:tblPr>
        <w:tblpPr w:leftFromText="180" w:rightFromText="180" w:vertAnchor="text" w:horzAnchor="margin" w:tblpXSpec="center" w:tblpY="447"/>
        <w:tblW w:w="99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tblPr>
      <w:tblGrid>
        <w:gridCol w:w="1794"/>
        <w:gridCol w:w="1418"/>
        <w:gridCol w:w="1276"/>
        <w:gridCol w:w="1275"/>
        <w:gridCol w:w="1560"/>
        <w:gridCol w:w="1275"/>
        <w:gridCol w:w="1325"/>
      </w:tblGrid>
      <w:tr w:rsidR="002830B6" w:rsidTr="00F201D0">
        <w:trPr>
          <w:trHeight w:val="485"/>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Pr="00F201D0" w:rsidRDefault="007861E3" w:rsidP="00F201D0">
            <w:pPr>
              <w:jc w:val="center"/>
              <w:rPr>
                <w:rFonts w:ascii="Times New Roman" w:eastAsia="Times New Roman" w:hAnsi="Times New Roman" w:cs="Times New Roman"/>
                <w:b/>
              </w:rPr>
            </w:pPr>
            <w:r w:rsidRPr="00F201D0">
              <w:rPr>
                <w:rFonts w:ascii="Times New Roman" w:eastAsia="Times New Roman" w:hAnsi="Times New Roman" w:cs="Times New Roman"/>
                <w:b/>
              </w:rPr>
              <w:t>Содержание занятий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Pr="00F201D0" w:rsidRDefault="007861E3" w:rsidP="00F201D0">
            <w:pPr>
              <w:spacing w:after="0"/>
              <w:ind w:left="-108" w:right="34"/>
              <w:jc w:val="center"/>
              <w:rPr>
                <w:b/>
              </w:rPr>
            </w:pPr>
            <w:r w:rsidRPr="00F201D0">
              <w:rPr>
                <w:rFonts w:ascii="Times New Roman" w:hAnsi="Times New Roman"/>
                <w:b/>
              </w:rPr>
              <w:t xml:space="preserve">Этап </w:t>
            </w:r>
            <w:proofErr w:type="gramStart"/>
            <w:r w:rsidRPr="00F201D0">
              <w:rPr>
                <w:rFonts w:ascii="Times New Roman" w:hAnsi="Times New Roman"/>
                <w:b/>
              </w:rPr>
              <w:t>начальной</w:t>
            </w:r>
            <w:proofErr w:type="gramEnd"/>
            <w:r w:rsidRPr="00F201D0">
              <w:rPr>
                <w:rFonts w:ascii="Times New Roman" w:hAnsi="Times New Roman"/>
                <w:b/>
              </w:rPr>
              <w:t xml:space="preserve"> подготовка </w:t>
            </w:r>
          </w:p>
          <w:p w:rsidR="002830B6" w:rsidRPr="00F201D0" w:rsidRDefault="00F201D0" w:rsidP="00F201D0">
            <w:pPr>
              <w:spacing w:after="0"/>
              <w:ind w:right="34"/>
              <w:jc w:val="center"/>
              <w:rPr>
                <w:rFonts w:ascii="Times New Roman" w:eastAsia="Times New Roman" w:hAnsi="Times New Roman" w:cs="Times New Roman"/>
                <w:b/>
              </w:rPr>
            </w:pPr>
            <w:r>
              <w:rPr>
                <w:rFonts w:ascii="Times New Roman" w:hAnsi="Times New Roman"/>
                <w:b/>
              </w:rPr>
              <w:t>(д</w:t>
            </w:r>
            <w:r w:rsidR="007861E3" w:rsidRPr="00F201D0">
              <w:rPr>
                <w:rFonts w:ascii="Times New Roman" w:hAnsi="Times New Roman"/>
                <w:b/>
              </w:rPr>
              <w:t>о года</w:t>
            </w:r>
            <w:r>
              <w:rPr>
                <w:rFonts w:ascii="Times New Roman" w:hAnsi="Times New Roman"/>
                <w:b/>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Pr="00F201D0" w:rsidRDefault="00F201D0" w:rsidP="00F201D0">
            <w:pPr>
              <w:ind w:left="49" w:right="34"/>
              <w:jc w:val="center"/>
              <w:rPr>
                <w:rFonts w:ascii="Times New Roman" w:eastAsia="Times New Roman" w:hAnsi="Times New Roman" w:cs="Times New Roman"/>
                <w:b/>
              </w:rPr>
            </w:pPr>
            <w:r w:rsidRPr="00F201D0">
              <w:rPr>
                <w:rFonts w:ascii="Times New Roman" w:hAnsi="Times New Roman"/>
                <w:b/>
              </w:rPr>
              <w:t>Этап начальной подготовки</w:t>
            </w:r>
            <w:r>
              <w:rPr>
                <w:rFonts w:ascii="Times New Roman" w:hAnsi="Times New Roman"/>
                <w:b/>
              </w:rPr>
              <w:t xml:space="preserve"> (</w:t>
            </w:r>
            <w:r w:rsidRPr="00F201D0">
              <w:rPr>
                <w:rFonts w:ascii="Times New Roman" w:hAnsi="Times New Roman"/>
                <w:b/>
              </w:rPr>
              <w:t>с</w:t>
            </w:r>
            <w:r w:rsidR="007861E3" w:rsidRPr="00F201D0">
              <w:rPr>
                <w:rFonts w:ascii="Times New Roman" w:hAnsi="Times New Roman"/>
                <w:b/>
              </w:rPr>
              <w:t>выше года</w:t>
            </w:r>
            <w:r>
              <w:rPr>
                <w:rFonts w:ascii="Times New Roman" w:hAnsi="Times New Roman"/>
                <w:b/>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Pr="00F201D0" w:rsidRDefault="007861E3" w:rsidP="00F201D0">
            <w:pPr>
              <w:spacing w:after="0"/>
              <w:ind w:left="48" w:right="33"/>
              <w:jc w:val="center"/>
              <w:rPr>
                <w:rFonts w:ascii="Times New Roman" w:hAnsi="Times New Roman"/>
                <w:b/>
              </w:rPr>
            </w:pPr>
            <w:proofErr w:type="spellStart"/>
            <w:r w:rsidRPr="00F201D0">
              <w:rPr>
                <w:rFonts w:ascii="Times New Roman" w:hAnsi="Times New Roman"/>
                <w:b/>
              </w:rPr>
              <w:t>Трениро</w:t>
            </w:r>
            <w:proofErr w:type="spellEnd"/>
            <w:r w:rsidRPr="00F201D0">
              <w:rPr>
                <w:rFonts w:ascii="Times New Roman" w:hAnsi="Times New Roman"/>
                <w:b/>
              </w:rPr>
              <w:t>-</w:t>
            </w:r>
          </w:p>
          <w:p w:rsidR="002830B6" w:rsidRPr="00F201D0" w:rsidRDefault="007861E3" w:rsidP="00F201D0">
            <w:pPr>
              <w:spacing w:after="0"/>
              <w:ind w:left="48" w:right="33"/>
              <w:jc w:val="center"/>
              <w:rPr>
                <w:rFonts w:ascii="Times New Roman" w:hAnsi="Times New Roman"/>
                <w:b/>
              </w:rPr>
            </w:pPr>
            <w:proofErr w:type="spellStart"/>
            <w:r w:rsidRPr="00F201D0">
              <w:rPr>
                <w:rFonts w:ascii="Times New Roman" w:hAnsi="Times New Roman"/>
                <w:b/>
              </w:rPr>
              <w:t>вочный</w:t>
            </w:r>
            <w:proofErr w:type="spellEnd"/>
            <w:r w:rsidRPr="00F201D0">
              <w:rPr>
                <w:rFonts w:ascii="Times New Roman" w:hAnsi="Times New Roman"/>
                <w:b/>
              </w:rPr>
              <w:t xml:space="preserve"> этап</w:t>
            </w:r>
          </w:p>
          <w:p w:rsidR="002830B6" w:rsidRPr="00F201D0" w:rsidRDefault="00F201D0" w:rsidP="00F201D0">
            <w:pPr>
              <w:spacing w:after="0"/>
              <w:ind w:left="48" w:right="33"/>
              <w:jc w:val="center"/>
              <w:rPr>
                <w:rFonts w:ascii="Times New Roman" w:eastAsia="Times New Roman" w:hAnsi="Times New Roman" w:cs="Times New Roman"/>
                <w:b/>
              </w:rPr>
            </w:pPr>
            <w:r>
              <w:rPr>
                <w:rFonts w:ascii="Times New Roman" w:hAnsi="Times New Roman"/>
                <w:b/>
              </w:rPr>
              <w:t>(д</w:t>
            </w:r>
            <w:r w:rsidR="007861E3" w:rsidRPr="00F201D0">
              <w:rPr>
                <w:rFonts w:ascii="Times New Roman" w:hAnsi="Times New Roman"/>
                <w:b/>
              </w:rPr>
              <w:t>о двух лет</w:t>
            </w:r>
            <w:r>
              <w:rPr>
                <w:rFonts w:ascii="Times New Roman" w:hAnsi="Times New Roman"/>
                <w:b/>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Pr="00F201D0" w:rsidRDefault="007861E3" w:rsidP="00F201D0">
            <w:pPr>
              <w:spacing w:after="0"/>
              <w:ind w:left="-109" w:right="-161"/>
              <w:jc w:val="center"/>
              <w:rPr>
                <w:rFonts w:ascii="Times New Roman" w:hAnsi="Times New Roman"/>
                <w:b/>
              </w:rPr>
            </w:pPr>
            <w:proofErr w:type="spellStart"/>
            <w:proofErr w:type="gramStart"/>
            <w:r w:rsidRPr="00F201D0">
              <w:rPr>
                <w:rFonts w:ascii="Times New Roman" w:hAnsi="Times New Roman"/>
                <w:b/>
              </w:rPr>
              <w:t>Трениро-вочный</w:t>
            </w:r>
            <w:proofErr w:type="spellEnd"/>
            <w:proofErr w:type="gramEnd"/>
            <w:r w:rsidRPr="00F201D0">
              <w:rPr>
                <w:rFonts w:ascii="Times New Roman" w:hAnsi="Times New Roman"/>
                <w:b/>
              </w:rPr>
              <w:t xml:space="preserve"> этап</w:t>
            </w:r>
          </w:p>
          <w:p w:rsidR="002830B6" w:rsidRPr="00F201D0" w:rsidRDefault="00F201D0" w:rsidP="00F201D0">
            <w:pPr>
              <w:spacing w:after="0"/>
              <w:ind w:right="-161"/>
              <w:jc w:val="center"/>
              <w:rPr>
                <w:rFonts w:ascii="Times New Roman" w:hAnsi="Times New Roman"/>
                <w:b/>
              </w:rPr>
            </w:pPr>
            <w:proofErr w:type="gramStart"/>
            <w:r>
              <w:rPr>
                <w:rFonts w:ascii="Times New Roman" w:hAnsi="Times New Roman"/>
                <w:b/>
              </w:rPr>
              <w:t>(с</w:t>
            </w:r>
            <w:r w:rsidR="007861E3" w:rsidRPr="00F201D0">
              <w:rPr>
                <w:rFonts w:ascii="Times New Roman" w:hAnsi="Times New Roman"/>
                <w:b/>
              </w:rPr>
              <w:t>выше</w:t>
            </w:r>
            <w:proofErr w:type="gramEnd"/>
          </w:p>
          <w:p w:rsidR="002830B6" w:rsidRPr="00F201D0" w:rsidRDefault="007861E3" w:rsidP="00F201D0">
            <w:pPr>
              <w:spacing w:after="0"/>
              <w:ind w:right="-161"/>
              <w:jc w:val="center"/>
              <w:rPr>
                <w:rFonts w:ascii="Times New Roman" w:eastAsia="Times New Roman" w:hAnsi="Times New Roman" w:cs="Times New Roman"/>
                <w:b/>
              </w:rPr>
            </w:pPr>
            <w:r w:rsidRPr="00F201D0">
              <w:rPr>
                <w:rFonts w:ascii="Times New Roman" w:hAnsi="Times New Roman"/>
                <w:b/>
              </w:rPr>
              <w:t>двух лет</w:t>
            </w:r>
            <w:r w:rsidR="00F201D0">
              <w:rPr>
                <w:rFonts w:ascii="Times New Roman" w:hAnsi="Times New Roman"/>
                <w:b/>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Pr="00F201D0" w:rsidRDefault="007861E3" w:rsidP="00F201D0">
            <w:pPr>
              <w:spacing w:after="0"/>
              <w:jc w:val="center"/>
              <w:rPr>
                <w:rFonts w:ascii="Times New Roman" w:hAnsi="Times New Roman"/>
                <w:b/>
              </w:rPr>
            </w:pPr>
            <w:r w:rsidRPr="00F201D0">
              <w:rPr>
                <w:rFonts w:ascii="Times New Roman" w:hAnsi="Times New Roman"/>
                <w:b/>
              </w:rPr>
              <w:t>Этап</w:t>
            </w:r>
          </w:p>
          <w:p w:rsidR="002830B6" w:rsidRPr="00F201D0" w:rsidRDefault="007861E3" w:rsidP="00F201D0">
            <w:pPr>
              <w:spacing w:after="0"/>
              <w:jc w:val="center"/>
              <w:rPr>
                <w:rFonts w:ascii="Times New Roman" w:eastAsia="Times New Roman" w:hAnsi="Times New Roman" w:cs="Times New Roman"/>
                <w:b/>
              </w:rPr>
            </w:pPr>
            <w:proofErr w:type="spellStart"/>
            <w:r w:rsidRPr="00F201D0">
              <w:rPr>
                <w:rFonts w:ascii="Times New Roman" w:hAnsi="Times New Roman"/>
                <w:b/>
              </w:rPr>
              <w:t>Соершенствования</w:t>
            </w:r>
            <w:proofErr w:type="spellEnd"/>
            <w:r w:rsidRPr="00F201D0">
              <w:rPr>
                <w:rFonts w:ascii="Times New Roman" w:hAnsi="Times New Roman"/>
                <w:b/>
              </w:rPr>
              <w:t xml:space="preserve"> спортивного мастерства</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Pr="00F201D0" w:rsidRDefault="007861E3" w:rsidP="00F201D0">
            <w:pPr>
              <w:jc w:val="center"/>
              <w:rPr>
                <w:rFonts w:ascii="Times New Roman" w:eastAsia="Times New Roman" w:hAnsi="Times New Roman" w:cs="Times New Roman"/>
                <w:b/>
              </w:rPr>
            </w:pPr>
            <w:r w:rsidRPr="00F201D0">
              <w:rPr>
                <w:rFonts w:ascii="Times New Roman" w:hAnsi="Times New Roman"/>
                <w:b/>
              </w:rPr>
              <w:t>Этап Высшего спортивного мастерства</w:t>
            </w:r>
          </w:p>
        </w:tc>
      </w:tr>
      <w:tr w:rsidR="002830B6" w:rsidTr="00F201D0">
        <w:trPr>
          <w:trHeight w:val="318"/>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left="-108" w:right="-108"/>
              <w:jc w:val="center"/>
              <w:rPr>
                <w:rFonts w:ascii="Times New Roman" w:eastAsia="Times New Roman" w:hAnsi="Times New Roman" w:cs="Times New Roman"/>
              </w:rPr>
            </w:pPr>
            <w:r>
              <w:rPr>
                <w:rFonts w:ascii="Times New Roman" w:hAnsi="Times New Roman"/>
              </w:rPr>
              <w:t>Общая физическая</w:t>
            </w:r>
            <w:r>
              <w:rPr>
                <w:rFonts w:ascii="Times New Roman" w:eastAsia="Times New Roman" w:hAnsi="Times New Roman" w:cs="Times New Roman"/>
              </w:rPr>
              <w:t xml:space="preserve"> подготовка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159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rPr>
            </w:pPr>
            <w:r>
              <w:rPr>
                <w:rFonts w:ascii="Times New Roman" w:hAnsi="Times New Roman"/>
              </w:rPr>
              <w:t>215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225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141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98</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87</w:t>
            </w:r>
          </w:p>
        </w:tc>
      </w:tr>
      <w:tr w:rsidR="002830B6" w:rsidTr="00F201D0">
        <w:trPr>
          <w:trHeight w:val="281"/>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left="-108" w:right="-108"/>
              <w:jc w:val="center"/>
              <w:rPr>
                <w:rFonts w:ascii="Times New Roman" w:eastAsia="Times New Roman" w:hAnsi="Times New Roman" w:cs="Times New Roman"/>
              </w:rPr>
            </w:pPr>
            <w:r>
              <w:rPr>
                <w:rFonts w:ascii="Times New Roman" w:hAnsi="Times New Roman"/>
              </w:rPr>
              <w:t>Специальная физическая подготовка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rPr>
            </w:pPr>
            <w:r>
              <w:rPr>
                <w:rFonts w:ascii="Times New Roman" w:hAnsi="Times New Roman"/>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50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300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514</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412</w:t>
            </w:r>
          </w:p>
        </w:tc>
      </w:tr>
      <w:tr w:rsidR="002830B6" w:rsidTr="00F201D0">
        <w:trPr>
          <w:trHeight w:val="281"/>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left="-108" w:right="-108"/>
              <w:jc w:val="center"/>
              <w:rPr>
                <w:rFonts w:ascii="Times New Roman" w:hAnsi="Times New Roman"/>
              </w:rPr>
            </w:pPr>
            <w:r>
              <w:rPr>
                <w:rFonts w:ascii="Times New Roman" w:hAnsi="Times New Roman"/>
              </w:rPr>
              <w:t>Участие в спортивных соревнованиях</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hAnsi="Times New Roman"/>
              </w:rPr>
            </w:pPr>
            <w:r>
              <w:rPr>
                <w:rFonts w:ascii="Times New Roman" w:hAnsi="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hAnsi="Times New Roman"/>
              </w:rPr>
            </w:pPr>
            <w:r>
              <w:rPr>
                <w:rFonts w:ascii="Times New Roman" w:hAnsi="Times New Roman"/>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hAnsi="Times New Roman"/>
              </w:rPr>
            </w:pPr>
            <w:r>
              <w:rPr>
                <w:rFonts w:ascii="Times New Roman" w:hAnsi="Times New Roman"/>
              </w:rPr>
              <w:t>19</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hAnsi="Times New Roman"/>
              </w:rPr>
            </w:pPr>
            <w:r>
              <w:rPr>
                <w:rFonts w:ascii="Times New Roman" w:hAnsi="Times New Roman"/>
              </w:rPr>
              <w:t>58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hAnsi="Times New Roman"/>
              </w:rPr>
            </w:pPr>
            <w:r>
              <w:rPr>
                <w:rFonts w:ascii="Times New Roman" w:hAnsi="Times New Roman"/>
              </w:rPr>
              <w:t>76</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hAnsi="Times New Roman"/>
              </w:rPr>
            </w:pPr>
            <w:r>
              <w:rPr>
                <w:rFonts w:ascii="Times New Roman" w:hAnsi="Times New Roman"/>
              </w:rPr>
              <w:t>150</w:t>
            </w:r>
          </w:p>
        </w:tc>
      </w:tr>
      <w:tr w:rsidR="002830B6" w:rsidTr="00F201D0">
        <w:trPr>
          <w:trHeight w:val="141"/>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left="-108" w:right="-108"/>
              <w:jc w:val="center"/>
              <w:rPr>
                <w:rFonts w:ascii="Times New Roman" w:eastAsia="Times New Roman" w:hAnsi="Times New Roman" w:cs="Times New Roman"/>
              </w:rPr>
            </w:pPr>
            <w:r>
              <w:rPr>
                <w:rFonts w:ascii="Times New Roman" w:eastAsia="Times New Roman" w:hAnsi="Times New Roman" w:cs="Times New Roman"/>
              </w:rPr>
              <w:t xml:space="preserve">Техническая </w:t>
            </w:r>
            <w:r>
              <w:rPr>
                <w:rFonts w:ascii="Times New Roman" w:eastAsia="Times New Roman" w:hAnsi="Times New Roman" w:cs="Times New Roman"/>
              </w:rPr>
              <w:lastRenderedPageBreak/>
              <w:t>подготовка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lastRenderedPageBreak/>
              <w:t>144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rPr>
            </w:pPr>
            <w:r>
              <w:rPr>
                <w:rFonts w:ascii="Times New Roman" w:hAnsi="Times New Roman"/>
              </w:rPr>
              <w:t>225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237</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167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98</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100</w:t>
            </w:r>
          </w:p>
        </w:tc>
      </w:tr>
      <w:tr w:rsidR="002830B6" w:rsidTr="00F201D0">
        <w:trPr>
          <w:trHeight w:val="141"/>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spacing w:after="0"/>
              <w:ind w:left="-108" w:right="-108"/>
              <w:jc w:val="center"/>
              <w:rPr>
                <w:rFonts w:ascii="Times New Roman" w:hAnsi="Times New Roman"/>
              </w:rPr>
            </w:pPr>
            <w:r>
              <w:rPr>
                <w:rFonts w:ascii="Times New Roman" w:eastAsia="Times New Roman" w:hAnsi="Times New Roman" w:cs="Times New Roman"/>
              </w:rPr>
              <w:lastRenderedPageBreak/>
              <w:t>Тактическая</w:t>
            </w:r>
          </w:p>
          <w:p w:rsidR="002830B6" w:rsidRDefault="007861E3" w:rsidP="00F201D0">
            <w:pPr>
              <w:spacing w:after="0"/>
              <w:ind w:left="-108" w:right="-108"/>
              <w:jc w:val="center"/>
              <w:rPr>
                <w:rFonts w:ascii="Times New Roman" w:hAnsi="Times New Roman"/>
              </w:rPr>
            </w:pPr>
            <w:r>
              <w:rPr>
                <w:rFonts w:ascii="Times New Roman" w:hAnsi="Times New Roman"/>
              </w:rPr>
              <w:t>Теоретическая</w:t>
            </w:r>
          </w:p>
          <w:p w:rsidR="002830B6" w:rsidRDefault="007861E3" w:rsidP="00F201D0">
            <w:pPr>
              <w:spacing w:after="0"/>
              <w:ind w:left="-108" w:right="-108"/>
              <w:jc w:val="center"/>
              <w:rPr>
                <w:rFonts w:ascii="Times New Roman" w:hAnsi="Times New Roman"/>
              </w:rPr>
            </w:pPr>
            <w:r>
              <w:rPr>
                <w:rFonts w:ascii="Times New Roman" w:hAnsi="Times New Roman"/>
              </w:rPr>
              <w:t>Психологическая</w:t>
            </w:r>
          </w:p>
          <w:p w:rsidR="002830B6" w:rsidRDefault="007861E3" w:rsidP="00F201D0">
            <w:pPr>
              <w:spacing w:after="0"/>
              <w:ind w:left="-108" w:right="-108"/>
              <w:jc w:val="center"/>
              <w:rPr>
                <w:rFonts w:ascii="Times New Roman" w:eastAsia="Times New Roman" w:hAnsi="Times New Roman" w:cs="Times New Roman"/>
              </w:rPr>
            </w:pPr>
            <w:r>
              <w:rPr>
                <w:rFonts w:ascii="Times New Roman" w:eastAsia="Times New Roman" w:hAnsi="Times New Roman" w:cs="Times New Roman"/>
              </w:rPr>
              <w:t>подготовка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rPr>
            </w:pPr>
            <w:r>
              <w:rPr>
                <w:rFonts w:ascii="Times New Roman" w:hAnsi="Times New Roman"/>
              </w:rPr>
              <w:t>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50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108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218</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374</w:t>
            </w:r>
          </w:p>
        </w:tc>
      </w:tr>
      <w:tr w:rsidR="002830B6" w:rsidTr="00F201D0">
        <w:trPr>
          <w:trHeight w:val="257"/>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spacing w:after="0"/>
              <w:ind w:left="-108" w:right="-108"/>
              <w:jc w:val="center"/>
              <w:rPr>
                <w:rFonts w:ascii="Times New Roman" w:hAnsi="Times New Roman"/>
              </w:rPr>
            </w:pPr>
            <w:r>
              <w:rPr>
                <w:rFonts w:ascii="Times New Roman" w:hAnsi="Times New Roman"/>
              </w:rPr>
              <w:t>Инструкторская и судейская</w:t>
            </w:r>
          </w:p>
          <w:p w:rsidR="002830B6" w:rsidRDefault="007861E3" w:rsidP="00F201D0">
            <w:pPr>
              <w:spacing w:after="0"/>
              <w:ind w:left="-108" w:right="-108"/>
              <w:jc w:val="center"/>
              <w:rPr>
                <w:rFonts w:ascii="Times New Roman" w:eastAsia="Times New Roman" w:hAnsi="Times New Roman" w:cs="Times New Roman"/>
              </w:rPr>
            </w:pPr>
            <w:r>
              <w:rPr>
                <w:rFonts w:ascii="Times New Roman" w:hAnsi="Times New Roman"/>
              </w:rPr>
              <w:t>практика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rPr>
            </w:pPr>
            <w:r>
              <w:rPr>
                <w:rFonts w:ascii="Times New Roman" w:hAnsi="Times New Roman"/>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33</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37</w:t>
            </w:r>
          </w:p>
        </w:tc>
      </w:tr>
      <w:tr w:rsidR="002830B6" w:rsidTr="00F201D0">
        <w:trPr>
          <w:trHeight w:val="576"/>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left="-108" w:right="-108"/>
              <w:jc w:val="center"/>
              <w:rPr>
                <w:rFonts w:ascii="Times New Roman" w:eastAsia="Times New Roman" w:hAnsi="Times New Roman" w:cs="Times New Roman"/>
              </w:rPr>
            </w:pPr>
            <w:r>
              <w:rPr>
                <w:rFonts w:ascii="Times New Roman" w:hAnsi="Times New Roman"/>
              </w:rPr>
              <w:t>Медицинские и медико-биологические мероприятия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rPr>
            </w:pPr>
            <w:r>
              <w:rPr>
                <w:rFonts w:ascii="Times New Roman" w:hAnsi="Times New Roman"/>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6</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11</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25</w:t>
            </w:r>
          </w:p>
        </w:tc>
      </w:tr>
      <w:tr w:rsidR="002830B6" w:rsidTr="00F201D0">
        <w:trPr>
          <w:trHeight w:val="141"/>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left="-108" w:right="-108"/>
              <w:jc w:val="center"/>
              <w:rPr>
                <w:rFonts w:ascii="Times New Roman" w:eastAsia="Times New Roman" w:hAnsi="Times New Roman" w:cs="Times New Roman"/>
              </w:rPr>
            </w:pPr>
            <w:r>
              <w:rPr>
                <w:rFonts w:ascii="Times New Roman" w:hAnsi="Times New Roman"/>
              </w:rPr>
              <w:t>Восстановительные мероприятия, тестирование и контроль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rPr>
            </w:pPr>
            <w:r>
              <w:rPr>
                <w:rFonts w:ascii="Times New Roman" w:hAnsi="Times New Roman"/>
              </w:rPr>
              <w:t>14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25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33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44</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63</w:t>
            </w:r>
          </w:p>
        </w:tc>
      </w:tr>
      <w:tr w:rsidR="002830B6" w:rsidTr="00F201D0">
        <w:trPr>
          <w:trHeight w:val="141"/>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b/>
              </w:rPr>
            </w:pPr>
            <w:r>
              <w:rPr>
                <w:rFonts w:ascii="Times New Roman" w:eastAsia="Times New Roman" w:hAnsi="Times New Roman" w:cs="Times New Roman"/>
                <w:b/>
              </w:rPr>
              <w:t>Итого часов: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b/>
              </w:rPr>
            </w:pPr>
            <w:r>
              <w:rPr>
                <w:rFonts w:ascii="Times New Roman" w:hAnsi="Times New Roman"/>
                <w:b/>
              </w:rPr>
              <w:t>312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b/>
              </w:rPr>
            </w:pPr>
            <w:r>
              <w:rPr>
                <w:rFonts w:ascii="Times New Roman" w:hAnsi="Times New Roman"/>
                <w:b/>
              </w:rPr>
              <w:t>468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830B6" w:rsidRDefault="007861E3" w:rsidP="00F201D0">
            <w:pPr>
              <w:jc w:val="center"/>
              <w:rPr>
                <w:rFonts w:ascii="Times New Roman" w:eastAsia="Times New Roman" w:hAnsi="Times New Roman" w:cs="Times New Roman"/>
                <w:b/>
                <w:color w:val="000000"/>
              </w:rPr>
            </w:pPr>
            <w:r>
              <w:rPr>
                <w:rFonts w:ascii="Times New Roman" w:hAnsi="Times New Roman"/>
                <w:b/>
                <w:color w:val="000000"/>
              </w:rPr>
              <w:t>624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b/>
              </w:rPr>
            </w:pPr>
            <w:r>
              <w:rPr>
                <w:rFonts w:ascii="Times New Roman" w:hAnsi="Times New Roman"/>
                <w:b/>
              </w:rPr>
              <w:t>832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b/>
              </w:rPr>
            </w:pPr>
            <w:r>
              <w:rPr>
                <w:rFonts w:ascii="Times New Roman" w:hAnsi="Times New Roman"/>
                <w:b/>
              </w:rPr>
              <w:t>1092</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b/>
              </w:rPr>
            </w:pPr>
            <w:r>
              <w:rPr>
                <w:rFonts w:ascii="Times New Roman" w:hAnsi="Times New Roman"/>
                <w:b/>
              </w:rPr>
              <w:t>1248</w:t>
            </w:r>
          </w:p>
        </w:tc>
      </w:tr>
    </w:tbl>
    <w:p w:rsidR="002830B6" w:rsidRDefault="002830B6">
      <w:pPr>
        <w:spacing w:after="0"/>
        <w:jc w:val="both"/>
        <w:rPr>
          <w:rFonts w:ascii="Times New Roman" w:hAnsi="Times New Roman" w:cs="Times New Roman"/>
          <w:sz w:val="28"/>
          <w:szCs w:val="28"/>
          <w:lang w:val="en-US"/>
        </w:rPr>
      </w:pPr>
    </w:p>
    <w:p w:rsidR="002830B6" w:rsidRDefault="00F201D0">
      <w:pPr>
        <w:spacing w:after="0"/>
        <w:jc w:val="center"/>
        <w:rPr>
          <w:rFonts w:ascii="Times New Roman" w:hAnsi="Times New Roman" w:cs="Times New Roman"/>
          <w:b/>
          <w:sz w:val="24"/>
          <w:szCs w:val="28"/>
        </w:rPr>
      </w:pPr>
      <w:r>
        <w:rPr>
          <w:rFonts w:ascii="Times New Roman" w:hAnsi="Times New Roman" w:cs="Times New Roman"/>
          <w:b/>
          <w:sz w:val="24"/>
          <w:szCs w:val="28"/>
        </w:rPr>
        <w:t>1</w:t>
      </w:r>
      <w:r w:rsidR="007861E3" w:rsidRPr="00F201D0">
        <w:rPr>
          <w:rFonts w:ascii="Times New Roman" w:hAnsi="Times New Roman" w:cs="Times New Roman"/>
          <w:b/>
          <w:sz w:val="24"/>
          <w:szCs w:val="28"/>
        </w:rPr>
        <w:t>.3 Основные требования по видам подготовки, в том числе</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общей физической, специальной физической, теоретической,</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технической, тактической, психологической</w:t>
      </w:r>
    </w:p>
    <w:p w:rsidR="00F201D0" w:rsidRPr="00F201D0" w:rsidRDefault="00F201D0">
      <w:pPr>
        <w:spacing w:after="0"/>
        <w:jc w:val="center"/>
        <w:rPr>
          <w:rFonts w:ascii="Times New Roman" w:hAnsi="Times New Roman" w:cs="Times New Roman"/>
          <w:b/>
          <w:sz w:val="24"/>
          <w:szCs w:val="28"/>
        </w:rPr>
      </w:pP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Для достижения высоких спортивных результатов в футболе первостепенное значение имеют уровень физической подготовленности спортсмена, развитие физических качеств - силы, быстроты, выносливости, ловкости - и их сочетание в соответствии с особенностями футбола. Поэтому процесс физической подготовки, проводимый в единстве с процессом совершенствования в технике движений спортсмена, является ведущим в тренировке в целом.</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Задачи физической подготовки - разностороннее развитие и укрепление здоровья, повышение функциональных возможностей и двигательных качеств футболистов.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Задачи физической подготовки вытекают из общих задач отечественной системы физического воспитания и конкретизируются специфическими особенностями вида спорта. Конкретно физическая подготовка футболистов направлена на решение следующих задач:</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повышение уровня развития и расширение функциональных возможностей организма (функциональная подготовка);</w:t>
      </w:r>
    </w:p>
    <w:p w:rsidR="002830B6" w:rsidRPr="00F201D0" w:rsidRDefault="007861E3" w:rsidP="00F201D0">
      <w:pPr>
        <w:spacing w:after="0"/>
        <w:ind w:firstLine="709"/>
        <w:jc w:val="both"/>
        <w:rPr>
          <w:rFonts w:ascii="Times New Roman" w:hAnsi="Times New Roman" w:cs="Times New Roman"/>
          <w:sz w:val="24"/>
          <w:szCs w:val="24"/>
        </w:rPr>
      </w:pPr>
      <w:proofErr w:type="gramStart"/>
      <w:r w:rsidRPr="00F201D0">
        <w:rPr>
          <w:rFonts w:ascii="Times New Roman" w:hAnsi="Times New Roman" w:cs="Times New Roman"/>
          <w:sz w:val="24"/>
          <w:szCs w:val="24"/>
        </w:rPr>
        <w:t>- воспитание физических качеств (силы, быстроты, выносливости, ловкости, гибкости), а также развитие связанных с ними комплексов физических способностей, обеспечивающих эффективность игровой деятельности (прыгучести, скоростных способностей, мощности метательных движений, игровой ловкости и выносливости);</w:t>
      </w:r>
      <w:proofErr w:type="gramEnd"/>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решение этих задач осуществляется в процессе общей и специальной физической подготовки.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xml:space="preserve">Общая физическая подготовка обеспечивает всестороннее развитие футболиста и создает предпосылки для наиболее эффективного проявления специальных физических качеств в избранном виде спорта. Она должна иметь специфическую направленность, а именно: укреплять органы и системы организма спортсмена применительно к требованиям </w:t>
      </w:r>
      <w:r w:rsidRPr="00F201D0">
        <w:rPr>
          <w:rFonts w:ascii="Times New Roman" w:hAnsi="Times New Roman" w:cs="Times New Roman"/>
          <w:sz w:val="24"/>
          <w:szCs w:val="24"/>
        </w:rPr>
        <w:lastRenderedPageBreak/>
        <w:t>футбола, способствовать переносу тренировочного эффекта с подготовительных упражнений на основные действия.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Специальная физическая подготовка играет ведущую роль в формировании двигательных способностей футболиста и находится в прямой зависимости от особенностей техники, тактики игры, показателей соревновательной нагрузки и психической напряженности. Осуществляется она в тесной связи с овладением и совершенствованием навыков и умений в футболе.</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Теоретическая подготовка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 целью повышения общих и специальных знаний футболистов проводится теоретическая подготовка. В содержание теоретической подготовки входит изучение важнейших решений по вопросам развития физической культуры и спорта в Российской Федерации, основ отечественной системы физического воспитания, методики обучения и тренировки, техники и тактики, правил игры, ознакомление с основами педагогики, физиологии, психологии, гигиены. Приобретение теоретических знаний способствует более быстрому росту спортивного мастерства</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футболистов.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Основными формами теоретической подготовки являются лекции, беседы, доклады, а также самостоятельное чтение специальной литературы. Лекции читаются на актуальные научные темы. Они должны быть популярно изложены, доходчиво, хорошим литературным языком.</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Наиболее целесообразно лекции и доклады проводить непосредственно перед практическими занятиями, так как после них занимающиеся устанут, и</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лекция не принесет нужной пользы.</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Психологическая подготовка направлена на совершенствование механизмов нервно-психической регуляции функций организма и поведении футболистов.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Основные психические качества, необходимые футболисту, формируются и</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совершенствуются в процессе ежедневных тренировочных занятий, в активной</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соревновательной деятельности. Поэтому там, где процесс подготовки организован</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методически правильно, есть хорошая основа для совершенствования этих качеств.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Специальные приемы и методы психологической подготовки надо рассматривать как важное и обязательное дополнение к объемным, интенсивным и рациональным физическим нагрузкам.</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Психологическая подготовка должна быть поставлена в один ряд с физической, технической, тактической и теоретической подготовкой.</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Психологическая подготовка футболистов включает в себя:</w:t>
      </w:r>
    </w:p>
    <w:p w:rsidR="002830B6" w:rsidRPr="00F201D0" w:rsidRDefault="00800FEA"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общ</w:t>
      </w:r>
      <w:r w:rsidR="007861E3" w:rsidRPr="00F201D0">
        <w:rPr>
          <w:rFonts w:ascii="Times New Roman" w:hAnsi="Times New Roman" w:cs="Times New Roman"/>
          <w:sz w:val="24"/>
          <w:szCs w:val="24"/>
        </w:rPr>
        <w:t>ую психологическую подготовку;</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психологическую подготовку к предстоящим соревнованиям.</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Основными задачами общей психологической подготовки являются: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воспитание высоких моральных черт и качеств личности футболиста;</w:t>
      </w:r>
    </w:p>
    <w:p w:rsidR="002830B6" w:rsidRPr="00F201D0" w:rsidRDefault="00F201D0" w:rsidP="00F201D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861E3" w:rsidRPr="00F201D0">
        <w:rPr>
          <w:rFonts w:ascii="Times New Roman" w:hAnsi="Times New Roman" w:cs="Times New Roman"/>
          <w:sz w:val="24"/>
          <w:szCs w:val="24"/>
        </w:rPr>
        <w:t>развитие процессов восприятия, в частности, формирования</w:t>
      </w:r>
      <w:r>
        <w:rPr>
          <w:rFonts w:ascii="Times New Roman" w:hAnsi="Times New Roman" w:cs="Times New Roman"/>
          <w:sz w:val="24"/>
          <w:szCs w:val="24"/>
        </w:rPr>
        <w:t xml:space="preserve"> </w:t>
      </w:r>
      <w:r w:rsidR="007861E3" w:rsidRPr="00F201D0">
        <w:rPr>
          <w:rFonts w:ascii="Times New Roman" w:hAnsi="Times New Roman" w:cs="Times New Roman"/>
          <w:sz w:val="24"/>
          <w:szCs w:val="24"/>
        </w:rPr>
        <w:t>специализированных восприятий («чувство мяча», «чувство времени», «чувство</w:t>
      </w:r>
      <w:r>
        <w:rPr>
          <w:rFonts w:ascii="Times New Roman" w:hAnsi="Times New Roman" w:cs="Times New Roman"/>
          <w:sz w:val="24"/>
          <w:szCs w:val="24"/>
        </w:rPr>
        <w:t xml:space="preserve"> </w:t>
      </w:r>
      <w:r w:rsidR="007861E3" w:rsidRPr="00F201D0">
        <w:rPr>
          <w:rFonts w:ascii="Times New Roman" w:hAnsi="Times New Roman" w:cs="Times New Roman"/>
          <w:sz w:val="24"/>
          <w:szCs w:val="24"/>
        </w:rPr>
        <w:t>пространства»);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развитие внимания, его объема, интенсивности, распределения, переключения.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наблюдательности, умения быстро и правильно ориентироваться в сложной игровой ситуации;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памяти и воображения, которое проявляется в способности запоминать особенности игровых действий и в умении детально представлять возможные ситуации предстоящего состязания;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 развитие тактического мышления, способности быстро и правильно оценивать игровой момент, принимать эффективное решение и контролировать свои действия;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способности управлять своими эмоциями в процессе игровой деятельности;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волевых качеств личности футболиста.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Совершенствуя мастерство футболиста, нужно опираться на законы психологии.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практике работы тренеры должны тщательно изучить особенности футболистов, окружающих их среду.</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Постоянное совершенствование всех сторон психики футболистов, особенно мышления, памяти, воли, внимания, воображения, должно быть предметом планомерной работы и педагогического воздействия на футболистов.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Фундаментом психологической подготовки к состязаниям является общая психологическая подготовка.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Условиями состояния психологической готовности футболиста к состоянию являются: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наличие ярко выраженного стремления одержать победу;</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уверенность футболиста в возможности добиться успеха;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наличие эмоционального подъема (положительные эмоции).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Планируя содержание психологической подготовки, необходимо учитывать:</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1) особенности спортивной команды, внутри которой действуют закономерности малой организованной группы;</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2) структуру личностных качеств каждого члена этой команды.</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Все действия тренеров команды должны быть направлены на укрепление таких групповых свойств и качеств малой группы, как сплоченность и психологический климат. Важно принимать предупредительные меры против ухудшения психологического климата.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xml:space="preserve">Отмеченные выше свойства существенно зависят от психологической совместимости игроков, которая определяется совпадением их свойств, темперамента, сенсорно-перцептивных процессов, показателей эмоциональной сферы. Этой совместимостью можно управлять, индивидуализируя </w:t>
      </w:r>
      <w:proofErr w:type="gramStart"/>
      <w:r w:rsidRPr="00F201D0">
        <w:rPr>
          <w:rFonts w:ascii="Times New Roman" w:hAnsi="Times New Roman" w:cs="Times New Roman"/>
          <w:sz w:val="24"/>
          <w:szCs w:val="24"/>
        </w:rPr>
        <w:t>тренировочные</w:t>
      </w:r>
      <w:proofErr w:type="gramEnd"/>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упражнения для каждого из футболистов.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Важный раздел психологической подготовки - формирование и совершенствование свойств личности и психических состояний, которые позволяют адаптироваться к экстремальным условиям соревновании и успешно в них выступать.</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Психологической подготовке футболистов надо уделять внимание на каждом занятии (как теоретическом, так и практическом).</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Общая психологическая подготовка осуществляется в единстве с технической и тактической подготовкой на протяжении всего многолетнею процесса обучения и тренировки юных футболистов. С ее помощью решаются следующие задачи: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воспитание моральных качеств занимающихся;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формирование сплоченного спортивного коллектива и здорового психологического климата;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воспитание волевых качеств;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способности управлять своими эмоциями;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внимания: объема, интенсивности, устойчивости,  распределения 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переключения;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процессов восприятия;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тактического мышления.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Техническая подготовка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Техника футбола представляет собой совокупность специальных приемов, используемых в игре в различных сочетаниях для достижения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поставленной цели.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Техническая подготовка - это процесс обучения спортсмена технике движений, свойственных виду спорта «футбол» и доведение их до совершенства. Чем выше уровень физической подготовленности, тем успешнее идет обучение и совершенствование.</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Под спортивной техникой понимают специфический общепринятый и принципиально закономерный способ решения спортивно-двигательной задачи, сложившийся в спортивной практике. Иногда под техникой понимают определенный способ выполнения двигательного действия, который характеризуется той или иной степенью эффективности использования спортсменом своих двигательных возможностей для достижения спортивного результата.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Выделяют четыре группы видов спорта со свойственной им спортивной техникой.</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футболе техника должна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Задача технической подготовки - формирование таких навыков выполнения соревновательных действий, которые позволяли бы спортсмену с наибольшей эффективностью использовать его возможности в состязаниях и обеспечить неуклонное совершенствование технического мастерства в процессе многолетних занятий спортом.</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Основными задачами технической подготовки являются.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1. Расширение запаса разнообразных навыков и умений, что позволяет</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правильно выполнять новые движения и быстрее овладевать ими.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2. Владение рациональной техникой (правильная структура движений, выполнение их без излишних напряжений).</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3. Улучшение деталей техники за счет выявления причин появления ошибок (при выполнении технических приемов) и их устранения.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4. Совершенствование техники за счет изменения формы движений,</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создавая определенные трудности при выполнении технических приемов.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5. Совершенствование техники игры в соревновательных условиях.</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Различают общую и специальную техническую подготовку.</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Общая техническая подготовка направлена на овладение разнообразными двигательными умениями и навыками, необходимыми в спортивной деятельности. Задачи в процессе общей технической подготовки</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решаются следующие:</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1. Увеличить (или восстановить) диапазон двигательных умений и навыков, являющихся предпосылкой для формирования навыков в избранном виде спорта.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2. Овладеть техникой упражнений, применяемых в качестве средств технической подготовки.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Специальная техническая подготовка направлена на достижение технического мастерства в футболе. Она обеспечивает решение следующих задач:</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1. Сформировать знания о технике спортивных действий.</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2. Разработать индивидуальные формы техники движений, наиболее полно соответствующие возможностям спортсмена.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3. Сформировать умения и навыки, необходимые для успешного участия в соревнованиях.</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4. Преобразовать и обновить формы техники (в той мере, в какой это продиктовано закономерностями спортивно-тактического совершенствования).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5. Сформировать новые варианты спортивной техники, не применявшиеся ранее.</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Техническая подготовка - это многолетний процесс, который условно можно разделить на два основных этапа: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Первый - это собственно обучение, первичное освоение технического элемента.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Второй - это процесс углубленного технического совершенствования, овладение высотами спортивно-технического мастерства.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На базовой стадии осуществляется начальное обучение спортивной технике, создается богатый основной арсенал технических умений, навыков (элементов и связок достаточно простых упражнений), на основе которых в дальнейшем развертывается углубленное совершенствование техники избранного вида спорта. Этот процесс можно характеризовать как приобретение спортсменом общей технической подготовленности.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На стадии углубленного спортивно-технического совершенствования происходит совершенствование специальной технической подготовленности спортсмена, меняются конкретное содержание и формы технической подготовки спортсмена.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К ним относятся: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а) беседы, объяснения, рассказ, описание и др.;</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б) показ техники изучаемого движения;</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демонстрация плакатов, схем, видеозаписей;</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г) использование предметных и других ориентиров;</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д) различные тренажеры, регистрирующие устройства, приборы срочной информации.</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Средства и методы, в основе которых лежит выполнение спортсменом каких-либо физических упражнений. В этом случае применяются:</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а)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б) специально-подготовительные и соревновательные упражнения. Они направлены на овладение техникой в футболе;</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xml:space="preserve">г) </w:t>
      </w:r>
      <w:proofErr w:type="gramStart"/>
      <w:r w:rsidRPr="00F201D0">
        <w:rPr>
          <w:rFonts w:ascii="Times New Roman" w:hAnsi="Times New Roman" w:cs="Times New Roman"/>
          <w:sz w:val="24"/>
          <w:szCs w:val="24"/>
        </w:rPr>
        <w:t>равномерный</w:t>
      </w:r>
      <w:proofErr w:type="gramEnd"/>
      <w:r w:rsidRPr="00F201D0">
        <w:rPr>
          <w:rFonts w:ascii="Times New Roman" w:hAnsi="Times New Roman" w:cs="Times New Roman"/>
          <w:sz w:val="24"/>
          <w:szCs w:val="24"/>
        </w:rPr>
        <w:t>, переменный, повторный, интервальный, игровой, соревновательный и другие методы, способствующие главным образом</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совершенствованию и стабилизации техники движений.</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proofErr w:type="gramStart"/>
      <w:r w:rsidRPr="00F201D0">
        <w:rPr>
          <w:rFonts w:ascii="Times New Roman" w:hAnsi="Times New Roman" w:cs="Times New Roman"/>
          <w:sz w:val="24"/>
          <w:szCs w:val="24"/>
        </w:rPr>
        <w:t>Конкретный выбор тех или иных средств и методов технической подготовки, их соотношение, последовательность, преимущественное использование зависят от особенностей техники футбола, целевых установок многолетней тренировки, задач этапов подготовки, возрастных особенностей и уровня подготовленности спортсмена, условий обучения, сложности структуры изучаемых технических приемов, возраста и квалификации спортсмена, этапов технической подготовки в годичном и многолетних циклах тренировки и других факторов.</w:t>
      </w:r>
      <w:proofErr w:type="gramEnd"/>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Из всего многообразия принципов и правил можно выделить главные положения, которые служат первоосновой правильности и эффективности обучения. Процесс обучения построен на реализации следующих основополагающих дидактических принципов: сознательности и активности, наглядности, доступности, систематичности и последовательности и др.</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Оптимизация обучения во многом определяется принципом доступности, но не сводится только к использованию методических подходов «</w:t>
      </w:r>
      <w:proofErr w:type="gramStart"/>
      <w:r w:rsidRPr="00F201D0">
        <w:rPr>
          <w:rFonts w:ascii="Times New Roman" w:hAnsi="Times New Roman" w:cs="Times New Roman"/>
          <w:sz w:val="24"/>
          <w:szCs w:val="24"/>
        </w:rPr>
        <w:t>от</w:t>
      </w:r>
      <w:proofErr w:type="gramEnd"/>
      <w:r w:rsidRPr="00F201D0">
        <w:rPr>
          <w:rFonts w:ascii="Times New Roman" w:hAnsi="Times New Roman" w:cs="Times New Roman"/>
          <w:sz w:val="24"/>
          <w:szCs w:val="24"/>
        </w:rPr>
        <w:t xml:space="preserve"> простого к сложному».</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xml:space="preserve">Не менее важно учитывать и то обстоятельство, что вначале надо освоить основные приемы и способы. И наконец, новые двигательные навыки быстрее формируются на базе ранее </w:t>
      </w:r>
      <w:proofErr w:type="gramStart"/>
      <w:r w:rsidRPr="00F201D0">
        <w:rPr>
          <w:rFonts w:ascii="Times New Roman" w:hAnsi="Times New Roman" w:cs="Times New Roman"/>
          <w:sz w:val="24"/>
          <w:szCs w:val="24"/>
        </w:rPr>
        <w:t>освоенных</w:t>
      </w:r>
      <w:proofErr w:type="gramEnd"/>
      <w:r w:rsidRPr="00F201D0">
        <w:rPr>
          <w:rFonts w:ascii="Times New Roman" w:hAnsi="Times New Roman" w:cs="Times New Roman"/>
          <w:sz w:val="24"/>
          <w:szCs w:val="24"/>
        </w:rPr>
        <w:t>. Поэтому следует использовать естественную взаимосвязь и структурную общность различных технических приемов и способов.</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Реализация всех перечисленных принципов будет более эффективна, если в процессе обучения будут учтены индивидуальные психофизиологические особенности спортсмена. Объясняется это различием свойств центральной нервной системы: силы, уравновешенности, подвижности.</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Таким образом, при определении оптимальной последовательности нужно по возможности учитывать все названные здесь обстоятельства, а не руководствоваться каким-либо одним.</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Тактическая подготовка - это процесс, направленный на овладение рациональными способами ведения спортивной борьбы в специфической соревновательной деятельности.</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Тактическая подготовка сводится к рациональному распределению сил спортсмена в ходе соревнований и целесообразному использованию техники для решения конкретных спортивных задач, к повышению эффективности во взаимодействиях с партнерами по команде или к быстрому переключению с одной системы тактических действий на другую. Тактическая подготовка предусматривает предварительную разработку своих действий и последующую их реализацию в условиях соревнований. Тактическая подготовка формируется исходя из функциональных возможностей спортсмена, технического совершенства, психической готовности, уровня соревнований.</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Высокое тактическое мастерство спортсмена базируется на хорошем уровне технической, физической, психической сторон подготовленности.</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Основу спортивно-тактического мастерства составляют тактические знания,</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умения, навыки и качество тактического мышления.</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Различают два вида тактической подготовки:</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Общая тактическая подготовка направлена на обучение спортсмена разнообразным тактическим приемам, т.е. овладение знаниями и тактическими навыками, необходимыми для успеха в спортивных соревнованиях в избранном виде спорта.</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Специальная тактическая подготовка направлена на овладение знаниями и тактическими действиями, их совершенствование, необходимыми для успешного выступления в конкретных соревнованиях и против конкретного соперника. В этом случае следует учитывать все стороны подготовленности спортсмена, его спортивную форму, что является основой решения поставленной тактической задачи, а именно: использования сложившейся ситуации спортивной борьбы, внешних факторов, активности болельщиков, стрессовых состояний и др.</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процессе тактической подготовки решаются следующие основные задачи:</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1. Приобретение спортсменом знаний по спортивной тактике;</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2. Создание целостного представления о соревнованиях (условиях предстоящих состязаний, о режиме соревнований, социально-психологической атмосфере в этой стране);</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3. Изучение основных соперников, сильных, слабых сторон их подготовки. Сбор информации о соперниках;</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Разработка плана выступления спортсмена на соревновании, индивидуальной тактики, исходя из готовности, включая все стороны подготовленности (функциональная, техническая, психическая, физическая);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5. Освоение и совершенствование тактических приемов ведения соревновательной борьбы;</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6. Формирование тактического мышления и непосредственно связанных с ним способностей - наблюдательности, сообразительности, творческой инициативы, предвидения тактических замыслов противника, результатов его и своих действий, быстроты переключения от одних тактических действий на другие в зависимости от конкретной обстановки состязаний и действий противника;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7. Максимальное использование своих преимуществ и недостатков соперника;</w:t>
      </w:r>
    </w:p>
    <w:p w:rsidR="002830B6" w:rsidRDefault="007861E3" w:rsidP="00F201D0">
      <w:pPr>
        <w:spacing w:after="0"/>
        <w:ind w:firstLine="709"/>
        <w:jc w:val="both"/>
      </w:pPr>
      <w:r w:rsidRPr="00F201D0">
        <w:rPr>
          <w:rFonts w:ascii="Times New Roman" w:hAnsi="Times New Roman" w:cs="Times New Roman"/>
          <w:sz w:val="24"/>
          <w:szCs w:val="24"/>
        </w:rPr>
        <w:t>8. Овладения приемами психологического воздействия на соперника и маскировка собственных намерений.</w:t>
      </w:r>
    </w:p>
    <w:p w:rsidR="002830B6" w:rsidRDefault="002830B6">
      <w:pPr>
        <w:spacing w:after="0"/>
        <w:jc w:val="both"/>
        <w:rPr>
          <w:rFonts w:ascii="Times New Roman" w:hAnsi="Times New Roman" w:cs="Times New Roman"/>
          <w:sz w:val="28"/>
          <w:szCs w:val="28"/>
        </w:rPr>
      </w:pPr>
    </w:p>
    <w:p w:rsidR="002830B6" w:rsidRPr="00F201D0" w:rsidRDefault="00F201D0">
      <w:pPr>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.4 Критерии зачисления на этапы спортивной подготовки и перевода лиц,</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проходящих спортивную подготовку, на последующие годы и этапы</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спортивной подготовки</w:t>
      </w:r>
    </w:p>
    <w:p w:rsidR="002830B6" w:rsidRDefault="002830B6">
      <w:pPr>
        <w:spacing w:after="0"/>
        <w:jc w:val="center"/>
        <w:rPr>
          <w:rFonts w:ascii="Times New Roman" w:hAnsi="Times New Roman" w:cs="Times New Roman"/>
          <w:b/>
          <w:sz w:val="28"/>
          <w:szCs w:val="28"/>
        </w:rPr>
      </w:pP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При определении перспективности спортсменов необходимо ориентироваться не только на наличие у него высоких потенциальных физических и психологических возможностей, но обязательно иметь в виду оценку способности его к мобилизации резервных возможностей, к эффективной реализации двигательного потенциала в экстремальных условиях - ответственных спортивных соревнованиях.</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Наиболее значимыми факторами, влияющими на спортивные результаты и которые необходимо учитывать при отборе являются:</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1) скоростно-силовые и координационные способности;</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2) наследуемые способности;</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3) морфофункциональные особенности;</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4) энергетические возможности спортсменов.</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Необходимость отбора обусловлена и тем, что у разных людей степень </w:t>
      </w:r>
      <w:proofErr w:type="spellStart"/>
      <w:r w:rsidRPr="00F201D0">
        <w:rPr>
          <w:rFonts w:ascii="Times New Roman" w:hAnsi="Times New Roman" w:cs="Times New Roman"/>
          <w:sz w:val="24"/>
          <w:szCs w:val="28"/>
        </w:rPr>
        <w:t>тренируемости</w:t>
      </w:r>
      <w:proofErr w:type="spellEnd"/>
      <w:r w:rsidRPr="00F201D0">
        <w:rPr>
          <w:rFonts w:ascii="Times New Roman" w:hAnsi="Times New Roman" w:cs="Times New Roman"/>
          <w:sz w:val="24"/>
          <w:szCs w:val="28"/>
        </w:rPr>
        <w:t xml:space="preserve"> двигательных навыков, физических, психических и других качеств различна. Не каждый человек способен достичь высот спортивного мастерства, выдающиеся достижения в футболе - результат не только упорных тренировок, но и большого количества наследственных и других данных, которыми обладает спортсмен.</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При прогнозировании спортивных способностей рекомендуется ориентироваться не только на исходный уровень развития каких-либо качеств или характеристик, но и на темпы прироста спортивных результатов.</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Окончательная характеристика способностей в этом случае проводится</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следующим образом (таблица 3).</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При низком исходном уровне даже при наличии высоких темпов прироста на начальном этапе можно ожидать лишь средний уровень способностей, так как </w:t>
      </w:r>
      <w:r w:rsidRPr="00F201D0">
        <w:rPr>
          <w:rFonts w:ascii="Times New Roman" w:hAnsi="Times New Roman" w:cs="Times New Roman"/>
          <w:sz w:val="24"/>
          <w:szCs w:val="28"/>
        </w:rPr>
        <w:lastRenderedPageBreak/>
        <w:t>недостаточный уровень природных предпосылок будет в дальнейшем лимитировать развитие способностей в целом.</w:t>
      </w:r>
    </w:p>
    <w:p w:rsidR="002830B6" w:rsidRPr="00F201D0" w:rsidRDefault="007861E3" w:rsidP="00F201D0">
      <w:pPr>
        <w:spacing w:after="0"/>
        <w:ind w:firstLine="709"/>
        <w:jc w:val="both"/>
        <w:rPr>
          <w:sz w:val="20"/>
        </w:rPr>
      </w:pPr>
      <w:r w:rsidRPr="00F201D0">
        <w:rPr>
          <w:rFonts w:ascii="Times New Roman" w:hAnsi="Times New Roman" w:cs="Times New Roman"/>
          <w:sz w:val="24"/>
          <w:szCs w:val="28"/>
        </w:rPr>
        <w:t>То же можно сказать при высоком исходном уровне и низких темпах прироста, только здесь уже незначительная способность к обучаемости ограничивает возможности совершенствования мастерства.</w:t>
      </w:r>
    </w:p>
    <w:p w:rsidR="00F201D0" w:rsidRPr="00F201D0" w:rsidRDefault="00F201D0" w:rsidP="00F201D0">
      <w:pPr>
        <w:spacing w:after="0"/>
        <w:jc w:val="right"/>
        <w:rPr>
          <w:sz w:val="20"/>
        </w:rPr>
      </w:pPr>
      <w:r w:rsidRPr="00F201D0">
        <w:rPr>
          <w:rFonts w:ascii="Times New Roman" w:hAnsi="Times New Roman" w:cs="Times New Roman"/>
          <w:sz w:val="24"/>
          <w:szCs w:val="28"/>
        </w:rPr>
        <w:t>Таблица № 3</w:t>
      </w:r>
    </w:p>
    <w:p w:rsidR="002830B6" w:rsidRDefault="007861E3">
      <w:pPr>
        <w:spacing w:after="0"/>
        <w:jc w:val="center"/>
        <w:rPr>
          <w:rFonts w:ascii="Times New Roman" w:hAnsi="Times New Roman" w:cs="Times New Roman"/>
          <w:sz w:val="24"/>
          <w:szCs w:val="28"/>
        </w:rPr>
      </w:pPr>
      <w:r w:rsidRPr="00F201D0">
        <w:rPr>
          <w:rFonts w:ascii="Times New Roman" w:hAnsi="Times New Roman" w:cs="Times New Roman"/>
          <w:sz w:val="24"/>
          <w:szCs w:val="28"/>
        </w:rPr>
        <w:t>Характеристика способностей</w:t>
      </w:r>
    </w:p>
    <w:p w:rsidR="00F201D0" w:rsidRPr="00F201D0" w:rsidRDefault="00F201D0">
      <w:pPr>
        <w:spacing w:after="0"/>
        <w:jc w:val="center"/>
        <w:rPr>
          <w:rFonts w:ascii="Times New Roman" w:hAnsi="Times New Roman" w:cs="Times New Roman"/>
          <w:sz w:val="24"/>
          <w:szCs w:val="28"/>
        </w:rPr>
      </w:pPr>
    </w:p>
    <w:tbl>
      <w:tblPr>
        <w:tblStyle w:val="af"/>
        <w:tblW w:w="9737" w:type="dxa"/>
        <w:tblCellMar>
          <w:left w:w="98" w:type="dxa"/>
        </w:tblCellMar>
        <w:tblLook w:val="04A0"/>
      </w:tblPr>
      <w:tblGrid>
        <w:gridCol w:w="5210"/>
        <w:gridCol w:w="4527"/>
      </w:tblGrid>
      <w:tr w:rsidR="002830B6" w:rsidTr="00F201D0">
        <w:trPr>
          <w:trHeight w:val="409"/>
        </w:trPr>
        <w:tc>
          <w:tcPr>
            <w:tcW w:w="5210"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b/>
                <w:sz w:val="24"/>
                <w:szCs w:val="28"/>
              </w:rPr>
            </w:pPr>
            <w:r w:rsidRPr="00F201D0">
              <w:rPr>
                <w:rFonts w:ascii="Times New Roman" w:hAnsi="Times New Roman" w:cs="Times New Roman"/>
                <w:b/>
                <w:sz w:val="24"/>
                <w:szCs w:val="28"/>
              </w:rPr>
              <w:t>Соотношение уровня и темпов прироста</w:t>
            </w:r>
          </w:p>
        </w:tc>
        <w:tc>
          <w:tcPr>
            <w:tcW w:w="4527"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b/>
                <w:sz w:val="24"/>
                <w:szCs w:val="28"/>
              </w:rPr>
            </w:pPr>
            <w:r w:rsidRPr="00F201D0">
              <w:rPr>
                <w:rFonts w:ascii="Times New Roman" w:hAnsi="Times New Roman" w:cs="Times New Roman"/>
                <w:b/>
                <w:sz w:val="24"/>
                <w:szCs w:val="28"/>
              </w:rPr>
              <w:t>Характеристика способностей</w:t>
            </w:r>
          </w:p>
        </w:tc>
      </w:tr>
      <w:tr w:rsidR="002830B6" w:rsidTr="00F201D0">
        <w:tc>
          <w:tcPr>
            <w:tcW w:w="5210"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Высокий исходный уровень - большие темпы прироста</w:t>
            </w:r>
          </w:p>
        </w:tc>
        <w:tc>
          <w:tcPr>
            <w:tcW w:w="4527"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Очень быстрые способности</w:t>
            </w:r>
          </w:p>
        </w:tc>
      </w:tr>
      <w:tr w:rsidR="002830B6" w:rsidTr="00F201D0">
        <w:tc>
          <w:tcPr>
            <w:tcW w:w="5210"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Высокий исходный уровень - средние темпы прироста и наоборот</w:t>
            </w:r>
          </w:p>
        </w:tc>
        <w:tc>
          <w:tcPr>
            <w:tcW w:w="4527"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Большие способности</w:t>
            </w:r>
          </w:p>
        </w:tc>
      </w:tr>
      <w:tr w:rsidR="002830B6" w:rsidTr="00F201D0">
        <w:tc>
          <w:tcPr>
            <w:tcW w:w="5210"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Высокий исходный уровен</w:t>
            </w:r>
            <w:proofErr w:type="gramStart"/>
            <w:r w:rsidRPr="00F201D0">
              <w:rPr>
                <w:rFonts w:ascii="Times New Roman" w:hAnsi="Times New Roman" w:cs="Times New Roman"/>
                <w:sz w:val="24"/>
                <w:szCs w:val="28"/>
              </w:rPr>
              <w:t>ь-</w:t>
            </w:r>
            <w:proofErr w:type="gramEnd"/>
            <w:r w:rsidRPr="00F201D0">
              <w:rPr>
                <w:rFonts w:ascii="Times New Roman" w:hAnsi="Times New Roman" w:cs="Times New Roman"/>
                <w:sz w:val="24"/>
                <w:szCs w:val="28"/>
              </w:rPr>
              <w:t xml:space="preserve"> низкие темпы прироста и наоборот</w:t>
            </w:r>
          </w:p>
        </w:tc>
        <w:tc>
          <w:tcPr>
            <w:tcW w:w="4527"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Средние способности</w:t>
            </w:r>
          </w:p>
        </w:tc>
      </w:tr>
      <w:tr w:rsidR="002830B6" w:rsidTr="00F201D0">
        <w:tc>
          <w:tcPr>
            <w:tcW w:w="5210"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Средний исходный уровень – низкие темпы прироста и наоборот</w:t>
            </w:r>
          </w:p>
        </w:tc>
        <w:tc>
          <w:tcPr>
            <w:tcW w:w="4527"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Малые способности</w:t>
            </w:r>
          </w:p>
        </w:tc>
      </w:tr>
      <w:tr w:rsidR="002830B6" w:rsidTr="00F201D0">
        <w:tc>
          <w:tcPr>
            <w:tcW w:w="5210"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Низкий исходный уровень – низкие темпы прироста</w:t>
            </w:r>
          </w:p>
        </w:tc>
        <w:tc>
          <w:tcPr>
            <w:tcW w:w="4527"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Очень малые способности</w:t>
            </w:r>
          </w:p>
        </w:tc>
      </w:tr>
    </w:tbl>
    <w:p w:rsidR="002830B6" w:rsidRDefault="002830B6">
      <w:pPr>
        <w:spacing w:after="0"/>
        <w:rPr>
          <w:rFonts w:ascii="Times New Roman" w:hAnsi="Times New Roman" w:cs="Times New Roman"/>
          <w:sz w:val="28"/>
          <w:szCs w:val="28"/>
        </w:rPr>
      </w:pP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Отсев при отборе вследствие непригодности к футболу связан с некоторым противоречием интереса ребенка и требований игры. И это противоречие усиливается, если неспособный ребенок все же принят и продолжает заниматься в спортивной школе. </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практике футбола обычно используют следующие факторы для отбора.</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Критериями называются какие-либо качества, свойства личности, которые имеется возможность оценить или измерить при отборе, желательно с большей степенью достоверности (например, координация является важным критерием отбора в футболе).</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Критерии можно подразделить на три вида: задатки. Одаренность и способности.</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Задатками называются врожденные анатомо-физиологические и психические особенности человека, лежащие в основе его будущих способностей.</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Одаренность - это своеобразное сочетание качеств и свойств личности, от которой зависит будущий спортивный успех. Однако от одаренности зависит не сам успех, а только возможность его достижения. Одаренность также лежит в основе способностей. При отборе в спортивную школу одаренность служит главным критерием. В понятие одаренности должны входить не технико-тактические навыки, а только те качества, которые обеспечивают успешность их овладения.</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Способности - это свойства человека, делающие его пригодным к успешному выполнению какой-либо деятельности. Человек не рождается с явными способностями. Они возникают в процессе конкретной деятельности.</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Поэтому новички способностями к футболу не обладают. Оценить их можно</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лишь тогда, когда юные футболисты овладевают основами игры. Под способностями обычно понимают еще индивидуальные особенности, отличающие одного человека от другого. При этом имеются в виду те особенности, которые позволяют футболистам успешно и эффективно участвовать в игровой деятельности.</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Быстрый рост спортивных результатов </w:t>
      </w:r>
      <w:proofErr w:type="gramStart"/>
      <w:r w:rsidRPr="00F201D0">
        <w:rPr>
          <w:rFonts w:ascii="Times New Roman" w:hAnsi="Times New Roman" w:cs="Times New Roman"/>
          <w:sz w:val="24"/>
          <w:szCs w:val="28"/>
        </w:rPr>
        <w:t>в первые</w:t>
      </w:r>
      <w:proofErr w:type="gramEnd"/>
      <w:r w:rsidRPr="00F201D0">
        <w:rPr>
          <w:rFonts w:ascii="Times New Roman" w:hAnsi="Times New Roman" w:cs="Times New Roman"/>
          <w:sz w:val="24"/>
          <w:szCs w:val="28"/>
        </w:rPr>
        <w:t xml:space="preserve"> годы тренировки не гарантирует высоких достижений в будущем. В то же время отсутствие раннего развития не исключает </w:t>
      </w:r>
      <w:r w:rsidRPr="00F201D0">
        <w:rPr>
          <w:rFonts w:ascii="Times New Roman" w:hAnsi="Times New Roman" w:cs="Times New Roman"/>
          <w:sz w:val="24"/>
          <w:szCs w:val="28"/>
        </w:rPr>
        <w:lastRenderedPageBreak/>
        <w:t>последующего подъема. Тренерам необходимо проявлять особую тактичность в определении уровня способностей, перспективности, чтобы не принять слабые показатели в технике и тактике игры за отсутствие у того или иного подростка способностей к футболу.</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Знание особенностей детского организма должно заставить тренеров проявлять сдержанность и терпение в отношении тех занимающихся, которые на каком-то этапе отбора в чем-то отстают от сверстников.</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Различия в индивидуальных особенностях детей приводят к тому, что достижение определенных результатов к каждому из них приходит </w:t>
      </w:r>
      <w:proofErr w:type="gramStart"/>
      <w:r w:rsidRPr="00F201D0">
        <w:rPr>
          <w:rFonts w:ascii="Times New Roman" w:hAnsi="Times New Roman" w:cs="Times New Roman"/>
          <w:sz w:val="24"/>
          <w:szCs w:val="28"/>
        </w:rPr>
        <w:t>по</w:t>
      </w:r>
      <w:proofErr w:type="gramEnd"/>
      <w:r w:rsidRPr="00F201D0">
        <w:rPr>
          <w:rFonts w:ascii="Times New Roman" w:hAnsi="Times New Roman" w:cs="Times New Roman"/>
          <w:sz w:val="24"/>
          <w:szCs w:val="28"/>
        </w:rPr>
        <w:t xml:space="preserve"> разному, и в разное время. Поэтому не следует проводить кратковременные отборы детей к занятиям футболом.</w:t>
      </w:r>
    </w:p>
    <w:p w:rsidR="002830B6" w:rsidRDefault="002830B6">
      <w:pPr>
        <w:spacing w:after="0"/>
        <w:jc w:val="both"/>
        <w:rPr>
          <w:rFonts w:ascii="Times New Roman" w:hAnsi="Times New Roman" w:cs="Times New Roman"/>
          <w:sz w:val="28"/>
          <w:szCs w:val="28"/>
        </w:rPr>
      </w:pPr>
    </w:p>
    <w:p w:rsidR="002830B6" w:rsidRDefault="00F201D0">
      <w:pPr>
        <w:spacing w:after="0"/>
        <w:jc w:val="cente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.5 Перечень тренировочных мероприятий</w:t>
      </w:r>
      <w:r w:rsidR="007861E3" w:rsidRPr="00F201D0">
        <w:rPr>
          <w:rFonts w:ascii="Times New Roman" w:hAnsi="Times New Roman" w:cs="Times New Roman"/>
          <w:b/>
          <w:sz w:val="24"/>
          <w:szCs w:val="28"/>
        </w:rPr>
        <w:tab/>
      </w:r>
    </w:p>
    <w:tbl>
      <w:tblPr>
        <w:tblpPr w:leftFromText="180" w:rightFromText="180" w:vertAnchor="text" w:horzAnchor="margin" w:tblpY="246"/>
        <w:tblW w:w="9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0" w:type="dxa"/>
          <w:bottom w:w="15" w:type="dxa"/>
          <w:right w:w="15" w:type="dxa"/>
        </w:tblCellMar>
        <w:tblLook w:val="04A0"/>
      </w:tblPr>
      <w:tblGrid>
        <w:gridCol w:w="366"/>
        <w:gridCol w:w="1907"/>
        <w:gridCol w:w="1418"/>
        <w:gridCol w:w="1843"/>
        <w:gridCol w:w="1842"/>
        <w:gridCol w:w="1276"/>
        <w:gridCol w:w="992"/>
      </w:tblGrid>
      <w:tr w:rsidR="002830B6" w:rsidRPr="00F201D0" w:rsidTr="00F201D0">
        <w:trPr>
          <w:trHeight w:val="25"/>
        </w:trPr>
        <w:tc>
          <w:tcPr>
            <w:tcW w:w="366"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b/>
                <w:bCs/>
              </w:rPr>
            </w:pPr>
            <w:r w:rsidRPr="00F201D0">
              <w:rPr>
                <w:rFonts w:ascii="Times New Roman" w:eastAsia="Times New Roman" w:hAnsi="Times New Roman" w:cs="Times New Roman"/>
                <w:b/>
                <w:bCs/>
              </w:rPr>
              <w:t xml:space="preserve">№ </w:t>
            </w:r>
            <w:proofErr w:type="gramStart"/>
            <w:r w:rsidRPr="00F201D0">
              <w:rPr>
                <w:rFonts w:ascii="Times New Roman" w:eastAsia="Times New Roman" w:hAnsi="Times New Roman" w:cs="Times New Roman"/>
                <w:b/>
                <w:bCs/>
              </w:rPr>
              <w:t>п</w:t>
            </w:r>
            <w:proofErr w:type="gramEnd"/>
            <w:r w:rsidRPr="00F201D0">
              <w:rPr>
                <w:rFonts w:ascii="Times New Roman" w:eastAsia="Times New Roman" w:hAnsi="Times New Roman" w:cs="Times New Roman"/>
                <w:b/>
                <w:bCs/>
              </w:rPr>
              <w:t xml:space="preserve">/п </w:t>
            </w:r>
          </w:p>
        </w:tc>
        <w:tc>
          <w:tcPr>
            <w:tcW w:w="1907"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b/>
                <w:bCs/>
              </w:rPr>
            </w:pPr>
            <w:r w:rsidRPr="00F201D0">
              <w:rPr>
                <w:rFonts w:ascii="Times New Roman" w:eastAsia="Times New Roman" w:hAnsi="Times New Roman" w:cs="Times New Roman"/>
                <w:b/>
                <w:bCs/>
              </w:rPr>
              <w:t xml:space="preserve">Вид тренировочных сборов </w:t>
            </w:r>
          </w:p>
        </w:tc>
        <w:tc>
          <w:tcPr>
            <w:tcW w:w="6379"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b/>
                <w:bCs/>
              </w:rPr>
            </w:pPr>
            <w:r w:rsidRPr="00F201D0">
              <w:rPr>
                <w:rFonts w:ascii="Times New Roman" w:eastAsia="Times New Roman" w:hAnsi="Times New Roman" w:cs="Times New Roman"/>
                <w:b/>
                <w:bCs/>
              </w:rPr>
              <w:t xml:space="preserve">Предельная продолжительность сборов по этапам спортивной подготовки (количество дней) </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hAnsi="Times New Roman" w:cs="Times New Roman"/>
                <w:b/>
              </w:rPr>
            </w:pPr>
            <w:r w:rsidRPr="00F201D0">
              <w:rPr>
                <w:rFonts w:ascii="Times New Roman" w:eastAsia="Times New Roman" w:hAnsi="Times New Roman" w:cs="Times New Roman"/>
                <w:b/>
                <w:bCs/>
              </w:rPr>
              <w:t xml:space="preserve">Оптимальное число участников сбора </w:t>
            </w:r>
          </w:p>
        </w:tc>
      </w:tr>
      <w:tr w:rsidR="002830B6" w:rsidRPr="00F201D0" w:rsidTr="00F201D0">
        <w:tc>
          <w:tcPr>
            <w:tcW w:w="366"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b/>
                <w:bCs/>
              </w:rPr>
            </w:pPr>
          </w:p>
        </w:tc>
        <w:tc>
          <w:tcPr>
            <w:tcW w:w="1907"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hAnsi="Times New Roman" w:cs="Times New Roman"/>
                <w:b/>
              </w:rPr>
            </w:pPr>
            <w:r w:rsidRPr="00F201D0">
              <w:rPr>
                <w:rFonts w:ascii="Times New Roman" w:eastAsia="Times New Roman" w:hAnsi="Times New Roman" w:cs="Times New Roman"/>
                <w:b/>
              </w:rPr>
              <w:t>Этап высшего спортивного мастерства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hAnsi="Times New Roman" w:cs="Times New Roman"/>
                <w:b/>
              </w:rPr>
            </w:pPr>
            <w:r w:rsidRPr="00F201D0">
              <w:rPr>
                <w:rFonts w:ascii="Times New Roman" w:eastAsia="Times New Roman" w:hAnsi="Times New Roman" w:cs="Times New Roman"/>
                <w:b/>
              </w:rPr>
              <w:t>Этап совершенствования спортивного мастерства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hAnsi="Times New Roman" w:cs="Times New Roman"/>
                <w:b/>
              </w:rPr>
            </w:pPr>
            <w:r w:rsidRPr="00F201D0">
              <w:rPr>
                <w:rFonts w:ascii="Times New Roman" w:eastAsia="Times New Roman" w:hAnsi="Times New Roman" w:cs="Times New Roman"/>
                <w:b/>
              </w:rPr>
              <w:t>Тренировочный этап (этап спортивной специализации)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hAnsi="Times New Roman" w:cs="Times New Roman"/>
                <w:b/>
              </w:rPr>
            </w:pPr>
            <w:r w:rsidRPr="00F201D0">
              <w:rPr>
                <w:rFonts w:ascii="Times New Roman" w:eastAsia="Times New Roman" w:hAnsi="Times New Roman" w:cs="Times New Roman"/>
                <w:b/>
              </w:rPr>
              <w:t>Этап начальной подготовки</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b/>
                <w:bCs/>
              </w:rPr>
            </w:pPr>
          </w:p>
        </w:tc>
      </w:tr>
      <w:tr w:rsidR="002830B6" w:rsidRPr="00F201D0" w:rsidTr="00F201D0">
        <w:tc>
          <w:tcPr>
            <w:tcW w:w="9644" w:type="dxa"/>
            <w:gridSpan w:val="7"/>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hAnsi="Times New Roman" w:cs="Times New Roman"/>
                <w:b/>
              </w:rPr>
            </w:pPr>
            <w:r w:rsidRPr="00F201D0">
              <w:rPr>
                <w:rFonts w:ascii="Times New Roman" w:eastAsia="Times New Roman" w:hAnsi="Times New Roman" w:cs="Times New Roman"/>
                <w:b/>
              </w:rPr>
              <w:t xml:space="preserve">1. Тренировочные сборы по подготовке к соревнованиям </w:t>
            </w: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1.1</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Тренировочные ме</w:t>
            </w:r>
            <w:r w:rsidR="00045930" w:rsidRPr="00F201D0">
              <w:rPr>
                <w:rFonts w:ascii="Times New Roman" w:eastAsia="Times New Roman" w:hAnsi="Times New Roman" w:cs="Times New Roman"/>
              </w:rPr>
              <w:t>роприятия по подготовке к между</w:t>
            </w:r>
            <w:r w:rsidRPr="00F201D0">
              <w:rPr>
                <w:rFonts w:ascii="Times New Roman" w:eastAsia="Times New Roman" w:hAnsi="Times New Roman" w:cs="Times New Roman"/>
              </w:rPr>
              <w:t xml:space="preserve">народным соревнованиям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21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21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18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rPr>
            </w:pPr>
            <w:r w:rsidRPr="00F201D0">
              <w:rPr>
                <w:rFonts w:ascii="Times New Roman" w:eastAsia="Times New Roman" w:hAnsi="Times New Roman" w:cs="Times New Roman"/>
              </w:rPr>
              <w:t xml:space="preserve">Определяется организацией, осуществляющей спортивную подготовку </w:t>
            </w: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1.2</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Тренировочные мероприятия по подготовке к чемпионатам, кубкам, первенствам России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21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18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14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rPr>
            </w:pP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1.3</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Тренировочные мероприятия по подготовке к другим всероссийским соревнованиям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18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18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14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rPr>
            </w:pP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1.4 </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Тренировочные мероприятия по подготовке к официальным соревнованиям субъекта Российской Федерации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14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14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14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rPr>
            </w:pPr>
          </w:p>
        </w:tc>
      </w:tr>
      <w:tr w:rsidR="002830B6" w:rsidRPr="00F201D0" w:rsidTr="00F201D0">
        <w:tc>
          <w:tcPr>
            <w:tcW w:w="9644" w:type="dxa"/>
            <w:gridSpan w:val="7"/>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hAnsi="Times New Roman" w:cs="Times New Roman"/>
                <w:b/>
              </w:rPr>
            </w:pPr>
            <w:r w:rsidRPr="00F201D0">
              <w:rPr>
                <w:rFonts w:ascii="Times New Roman" w:eastAsia="Times New Roman" w:hAnsi="Times New Roman" w:cs="Times New Roman"/>
                <w:b/>
              </w:rPr>
              <w:t xml:space="preserve">2. Специальные тренировочные сборы </w:t>
            </w: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2.1</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Тренировочные мероприятия  по общей или специальной физической подготовке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18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18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14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rPr>
            </w:pPr>
            <w:r w:rsidRPr="00F201D0">
              <w:rPr>
                <w:rFonts w:ascii="Times New Roman" w:eastAsia="Times New Roman" w:hAnsi="Times New Roman" w:cs="Times New Roman"/>
              </w:rPr>
              <w:t xml:space="preserve">Не менее 70% от состава группы лиц, проходящих </w:t>
            </w:r>
            <w:r w:rsidRPr="00F201D0">
              <w:rPr>
                <w:rFonts w:ascii="Times New Roman" w:eastAsia="Times New Roman" w:hAnsi="Times New Roman" w:cs="Times New Roman"/>
              </w:rPr>
              <w:lastRenderedPageBreak/>
              <w:t xml:space="preserve">спортивную подготовку на определенном этапе </w:t>
            </w: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lastRenderedPageBreak/>
              <w:t xml:space="preserve">2.2 </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proofErr w:type="gramStart"/>
            <w:r w:rsidRPr="00F201D0">
              <w:rPr>
                <w:rFonts w:ascii="Times New Roman" w:eastAsia="Times New Roman" w:hAnsi="Times New Roman" w:cs="Times New Roman"/>
              </w:rPr>
              <w:t>Восстанови-тельные</w:t>
            </w:r>
            <w:proofErr w:type="gramEnd"/>
            <w:r w:rsidRPr="00F201D0">
              <w:rPr>
                <w:rFonts w:ascii="Times New Roman" w:eastAsia="Times New Roman" w:hAnsi="Times New Roman" w:cs="Times New Roman"/>
              </w:rPr>
              <w:t xml:space="preserve">  тренировочные мероприятия</w:t>
            </w:r>
          </w:p>
        </w:tc>
        <w:tc>
          <w:tcPr>
            <w:tcW w:w="5103"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До 14 дней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rPr>
            </w:pPr>
            <w:r w:rsidRPr="00F201D0">
              <w:rPr>
                <w:rFonts w:ascii="Times New Roman" w:eastAsia="Times New Roman" w:hAnsi="Times New Roman" w:cs="Times New Roman"/>
              </w:rPr>
              <w:t>В соответствии с количеством лиц, принимавших участие в спортивных соревнованиях</w:t>
            </w: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2.3 </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Тренировочные мероприятия для комплексного медицинского обследования </w:t>
            </w:r>
          </w:p>
        </w:tc>
        <w:tc>
          <w:tcPr>
            <w:tcW w:w="5103"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До 5 </w:t>
            </w:r>
            <w:proofErr w:type="gramStart"/>
            <w:r w:rsidRPr="00F201D0">
              <w:rPr>
                <w:rFonts w:ascii="Times New Roman" w:eastAsia="Times New Roman" w:hAnsi="Times New Roman" w:cs="Times New Roman"/>
              </w:rPr>
              <w:t>дней</w:t>
            </w:r>
            <w:proofErr w:type="gramEnd"/>
            <w:r w:rsidRPr="00F201D0">
              <w:rPr>
                <w:rFonts w:ascii="Times New Roman" w:eastAsia="Times New Roman" w:hAnsi="Times New Roman" w:cs="Times New Roman"/>
              </w:rPr>
              <w:t xml:space="preserve"> но не более 2 раз в год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rPr>
            </w:pPr>
            <w:r w:rsidRPr="00F201D0">
              <w:rPr>
                <w:rFonts w:ascii="Times New Roman" w:eastAsia="Times New Roman" w:hAnsi="Times New Roman" w:cs="Times New Roman"/>
              </w:rPr>
              <w:t xml:space="preserve">В соответствии с планом комплексного медицинского обследования </w:t>
            </w: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2.4 </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Тренировочные мероприятия  в каникулярный период </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До 21 дня подряд и не более двух  в год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rPr>
            </w:pPr>
            <w:r w:rsidRPr="00F201D0">
              <w:rPr>
                <w:rFonts w:ascii="Times New Roman" w:eastAsia="Times New Roman" w:hAnsi="Times New Roman" w:cs="Times New Roman"/>
              </w:rPr>
              <w:t xml:space="preserve">Не менее 60% от состава группы лиц, проходящих спортивную подготовку на определенном этапе </w:t>
            </w: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2.5</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 </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До 60 дней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rPr>
            </w:pPr>
            <w:r w:rsidRPr="00F201D0">
              <w:rPr>
                <w:rFonts w:ascii="Times New Roman" w:eastAsia="Times New Roman" w:hAnsi="Times New Roman" w:cs="Times New Roman"/>
              </w:rPr>
              <w:t>В соответствии с правилами приема</w:t>
            </w:r>
          </w:p>
          <w:p w:rsidR="002830B6" w:rsidRPr="00F201D0" w:rsidRDefault="002830B6">
            <w:pPr>
              <w:spacing w:after="0" w:line="240" w:lineRule="auto"/>
              <w:rPr>
                <w:rFonts w:ascii="Times New Roman" w:eastAsia="Times New Roman" w:hAnsi="Times New Roman" w:cs="Times New Roman"/>
              </w:rPr>
            </w:pPr>
          </w:p>
        </w:tc>
      </w:tr>
    </w:tbl>
    <w:p w:rsidR="002830B6" w:rsidRPr="00F201D0" w:rsidRDefault="00F201D0">
      <w:pPr>
        <w:tabs>
          <w:tab w:val="left" w:pos="2430"/>
        </w:tabs>
        <w:jc w:val="center"/>
        <w:rPr>
          <w:sz w:val="20"/>
        </w:rPr>
      </w:pPr>
      <w:r w:rsidRPr="00F201D0">
        <w:rPr>
          <w:rFonts w:ascii="Times New Roman" w:hAnsi="Times New Roman" w:cs="Times New Roman"/>
          <w:b/>
          <w:sz w:val="24"/>
          <w:szCs w:val="28"/>
        </w:rPr>
        <w:lastRenderedPageBreak/>
        <w:t>1</w:t>
      </w:r>
      <w:r w:rsidR="007861E3" w:rsidRPr="00F201D0">
        <w:rPr>
          <w:rFonts w:ascii="Times New Roman" w:hAnsi="Times New Roman" w:cs="Times New Roman"/>
          <w:b/>
          <w:sz w:val="24"/>
          <w:szCs w:val="28"/>
        </w:rPr>
        <w:t>.6 Требования к научно-методическому обеспечению</w:t>
      </w:r>
    </w:p>
    <w:p w:rsidR="002830B6" w:rsidRPr="00F201D0" w:rsidRDefault="007861E3" w:rsidP="00F201D0">
      <w:pPr>
        <w:tabs>
          <w:tab w:val="left" w:pos="2430"/>
        </w:tabs>
        <w:spacing w:after="0"/>
        <w:ind w:firstLine="709"/>
        <w:jc w:val="both"/>
        <w:rPr>
          <w:rFonts w:ascii="Times New Roman" w:hAnsi="Times New Roman" w:cs="Times New Roman"/>
          <w:b/>
          <w:sz w:val="24"/>
          <w:szCs w:val="28"/>
        </w:rPr>
      </w:pPr>
      <w:r w:rsidRPr="00F201D0">
        <w:rPr>
          <w:rFonts w:ascii="Times New Roman" w:hAnsi="Times New Roman" w:cs="Times New Roman"/>
          <w:sz w:val="24"/>
          <w:szCs w:val="28"/>
        </w:rPr>
        <w:t>Научно-методическое сопровождение спортивной подготовки является важной составной частью деятельности организаций, осуществляющих спортивную подготовку.</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Научная работа должна иметь познавательное, методологическое и практическое значение и отвечать основным требованиям:</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актуальности, т.е. своевременности, злободневности и значимости в настоящее время;</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 объективности, т.е. объективному отражению </w:t>
      </w:r>
      <w:proofErr w:type="gramStart"/>
      <w:r w:rsidRPr="00F201D0">
        <w:rPr>
          <w:rFonts w:ascii="Times New Roman" w:hAnsi="Times New Roman" w:cs="Times New Roman"/>
          <w:sz w:val="24"/>
          <w:szCs w:val="28"/>
        </w:rPr>
        <w:t>изучаемого</w:t>
      </w:r>
      <w:proofErr w:type="gramEnd"/>
      <w:r w:rsidRPr="00F201D0">
        <w:rPr>
          <w:rFonts w:ascii="Times New Roman" w:hAnsi="Times New Roman" w:cs="Times New Roman"/>
          <w:sz w:val="24"/>
          <w:szCs w:val="28"/>
        </w:rPr>
        <w:t xml:space="preserve"> с помощью точной аппаратуры, достоверности результатов;</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 </w:t>
      </w:r>
      <w:proofErr w:type="spellStart"/>
      <w:r w:rsidRPr="00F201D0">
        <w:rPr>
          <w:rFonts w:ascii="Times New Roman" w:hAnsi="Times New Roman" w:cs="Times New Roman"/>
          <w:sz w:val="24"/>
          <w:szCs w:val="28"/>
        </w:rPr>
        <w:t>прогностичности</w:t>
      </w:r>
      <w:proofErr w:type="spellEnd"/>
      <w:r w:rsidRPr="00F201D0">
        <w:rPr>
          <w:rFonts w:ascii="Times New Roman" w:hAnsi="Times New Roman" w:cs="Times New Roman"/>
          <w:sz w:val="24"/>
          <w:szCs w:val="28"/>
        </w:rPr>
        <w:t>, т.е. каждое исследование должно быть основано не только на обобщение прошлого и настоящего передового опыта работы, но и, самое главное, иметь перспективу, предвидеть результаты будущего.</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Можно выделить следующие направления методической (научно-методической) деятельности:</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обеспечение повышения эффективности тренировочного процесса,</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подготовки спортивного резерва и роста спортивного потенциала лиц, проходящих спортивную подготовку;</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организация мониторинга тренировочной деятельности;</w:t>
      </w:r>
    </w:p>
    <w:p w:rsidR="002830B6" w:rsidRPr="00F201D0" w:rsidRDefault="00F201D0" w:rsidP="00F201D0">
      <w:pPr>
        <w:tabs>
          <w:tab w:val="left" w:pos="2430"/>
        </w:tabs>
        <w:spacing w:after="0"/>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861E3" w:rsidRPr="00F201D0">
        <w:rPr>
          <w:rFonts w:ascii="Times New Roman" w:hAnsi="Times New Roman" w:cs="Times New Roman"/>
          <w:sz w:val="24"/>
          <w:szCs w:val="28"/>
        </w:rPr>
        <w:t>повышение профессиональной компетенции специалистов, осуществляющих тренировочный процесс;</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разработка, внедрение, анализ исполнения и, при необходимости,</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корректировка программ спортивной подготовки, реализуемых (планируемых к реализации) организацией;</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подготовка экспертных заключений, рецензий на программы, реализуемые организациями, осуществляющими спортивную подготовку;</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подготовка экспертных заключений о перспективности спортсменов на основе проведения в отношении них комплексной диагностики;</w:t>
      </w:r>
    </w:p>
    <w:p w:rsidR="002830B6" w:rsidRPr="00F201D0" w:rsidRDefault="00F201D0" w:rsidP="00F201D0">
      <w:pPr>
        <w:tabs>
          <w:tab w:val="left" w:pos="2430"/>
        </w:tabs>
        <w:spacing w:after="0"/>
        <w:ind w:firstLine="709"/>
        <w:jc w:val="both"/>
        <w:rPr>
          <w:sz w:val="20"/>
        </w:rPr>
      </w:pPr>
      <w:r>
        <w:rPr>
          <w:rFonts w:ascii="Times New Roman" w:hAnsi="Times New Roman" w:cs="Times New Roman"/>
          <w:sz w:val="24"/>
          <w:szCs w:val="28"/>
        </w:rPr>
        <w:t xml:space="preserve">- </w:t>
      </w:r>
      <w:r w:rsidR="007861E3" w:rsidRPr="00F201D0">
        <w:rPr>
          <w:rFonts w:ascii="Times New Roman" w:hAnsi="Times New Roman" w:cs="Times New Roman"/>
          <w:sz w:val="24"/>
          <w:szCs w:val="28"/>
        </w:rPr>
        <w:t>сопровождение экспериментальной деятельности в области физической культуры и спорта, в том числе в рамках деятельности федеральных (региональных) экспериментальных площадок.</w:t>
      </w:r>
    </w:p>
    <w:p w:rsidR="002830B6" w:rsidRDefault="002830B6">
      <w:pPr>
        <w:tabs>
          <w:tab w:val="left" w:pos="2430"/>
        </w:tabs>
        <w:spacing w:after="0"/>
        <w:jc w:val="center"/>
        <w:rPr>
          <w:rFonts w:ascii="Times New Roman" w:hAnsi="Times New Roman" w:cs="Times New Roman"/>
          <w:b/>
          <w:sz w:val="28"/>
          <w:szCs w:val="28"/>
        </w:rPr>
      </w:pPr>
    </w:p>
    <w:p w:rsidR="002830B6" w:rsidRPr="00F201D0" w:rsidRDefault="00F201D0">
      <w:pPr>
        <w:tabs>
          <w:tab w:val="left" w:pos="2430"/>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.7 Требования к мероприятиям, направленным на предотвращение</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допинга в спорте и борьбу с ним</w:t>
      </w:r>
    </w:p>
    <w:p w:rsidR="002830B6" w:rsidRDefault="002830B6">
      <w:pPr>
        <w:tabs>
          <w:tab w:val="left" w:pos="2430"/>
        </w:tabs>
        <w:spacing w:after="0"/>
        <w:jc w:val="center"/>
        <w:rPr>
          <w:rFonts w:ascii="Times New Roman" w:hAnsi="Times New Roman" w:cs="Times New Roman"/>
          <w:b/>
          <w:sz w:val="28"/>
          <w:szCs w:val="28"/>
        </w:rPr>
      </w:pP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2830B6" w:rsidRPr="00F201D0" w:rsidRDefault="00800FEA"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Не допускае</w:t>
      </w:r>
      <w:r w:rsidR="007861E3" w:rsidRPr="00F201D0">
        <w:rPr>
          <w:rFonts w:ascii="Times New Roman" w:hAnsi="Times New Roman" w:cs="Times New Roman"/>
          <w:sz w:val="24"/>
          <w:szCs w:val="28"/>
        </w:rPr>
        <w:t>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w:t>
      </w:r>
      <w:r w:rsidRPr="00F201D0">
        <w:rPr>
          <w:rFonts w:ascii="Times New Roman" w:hAnsi="Times New Roman" w:cs="Times New Roman"/>
          <w:sz w:val="24"/>
          <w:szCs w:val="28"/>
        </w:rPr>
        <w:t xml:space="preserve">рта в отношении спортсменов, </w:t>
      </w:r>
      <w:r w:rsidR="007861E3" w:rsidRPr="00F201D0">
        <w:rPr>
          <w:rFonts w:ascii="Times New Roman" w:hAnsi="Times New Roman" w:cs="Times New Roman"/>
          <w:sz w:val="24"/>
          <w:szCs w:val="28"/>
        </w:rPr>
        <w:t xml:space="preserve"> участвующих в спортивном соревновании, </w:t>
      </w:r>
      <w:r w:rsidR="007861E3" w:rsidRPr="00F201D0">
        <w:rPr>
          <w:rFonts w:ascii="Times New Roman" w:hAnsi="Times New Roman" w:cs="Times New Roman"/>
          <w:sz w:val="24"/>
          <w:szCs w:val="28"/>
        </w:rPr>
        <w:lastRenderedPageBreak/>
        <w:t>запрещенной субстанции и (или) запрещенного метода. Факт использования запрещенной субстанции и (или) запрещенного метода спортсмено</w:t>
      </w:r>
      <w:r w:rsidRPr="00F201D0">
        <w:rPr>
          <w:rFonts w:ascii="Times New Roman" w:hAnsi="Times New Roman" w:cs="Times New Roman"/>
          <w:sz w:val="24"/>
          <w:szCs w:val="28"/>
        </w:rPr>
        <w:t>м,</w:t>
      </w:r>
      <w:r w:rsidR="007861E3" w:rsidRPr="00F201D0">
        <w:rPr>
          <w:rFonts w:ascii="Times New Roman" w:hAnsi="Times New Roman" w:cs="Times New Roman"/>
          <w:sz w:val="24"/>
          <w:szCs w:val="28"/>
        </w:rPr>
        <w:t xml:space="preserve">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Меры по предотвращению допинга в спорте и борьбе с ним включают в себя:</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1) проведение </w:t>
      </w:r>
      <w:proofErr w:type="gramStart"/>
      <w:r w:rsidRPr="00F201D0">
        <w:rPr>
          <w:rFonts w:ascii="Times New Roman" w:hAnsi="Times New Roman" w:cs="Times New Roman"/>
          <w:sz w:val="24"/>
          <w:szCs w:val="28"/>
        </w:rPr>
        <w:t>допинг-контроля</w:t>
      </w:r>
      <w:proofErr w:type="gramEnd"/>
      <w:r w:rsidRPr="00F201D0">
        <w:rPr>
          <w:rFonts w:ascii="Times New Roman" w:hAnsi="Times New Roman" w:cs="Times New Roman"/>
          <w:sz w:val="24"/>
          <w:szCs w:val="28"/>
        </w:rPr>
        <w:t>;</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3) предупреждение применения запрещенных субстанций и (или) запрещенных методов;</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4) повышение квалификации специалистов, проводящих допинг- контроль;</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5) включение в программы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6) проведение антидопинговой пропаганды в средствах массовой информации;</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7) проведение научных исследований, направленных на предотвращение допинга в спорте и борьбу с ним;</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8) проведение научных исследований по разработке средств и методов восстановления работоспособности спортсменов;</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10) установление ответственности физкультурно-спортивных организаций за нарушение условий проведения </w:t>
      </w:r>
      <w:proofErr w:type="gramStart"/>
      <w:r w:rsidRPr="00F201D0">
        <w:rPr>
          <w:rFonts w:ascii="Times New Roman" w:hAnsi="Times New Roman" w:cs="Times New Roman"/>
          <w:sz w:val="24"/>
          <w:szCs w:val="28"/>
        </w:rPr>
        <w:t>допинг-контроля</w:t>
      </w:r>
      <w:proofErr w:type="gramEnd"/>
      <w:r w:rsidRPr="00F201D0">
        <w:rPr>
          <w:rFonts w:ascii="Times New Roman" w:hAnsi="Times New Roman" w:cs="Times New Roman"/>
          <w:sz w:val="24"/>
          <w:szCs w:val="28"/>
        </w:rPr>
        <w:t>, предусмотренных порядком проведения допинг-контроля;</w:t>
      </w:r>
    </w:p>
    <w:p w:rsidR="002830B6" w:rsidRDefault="007861E3" w:rsidP="00F201D0">
      <w:pPr>
        <w:tabs>
          <w:tab w:val="left" w:pos="2430"/>
        </w:tabs>
        <w:spacing w:after="0"/>
        <w:ind w:firstLine="709"/>
        <w:jc w:val="both"/>
      </w:pPr>
      <w:r w:rsidRPr="00F201D0">
        <w:rPr>
          <w:rFonts w:ascii="Times New Roman" w:hAnsi="Times New Roman" w:cs="Times New Roman"/>
          <w:sz w:val="24"/>
          <w:szCs w:val="28"/>
        </w:rPr>
        <w:t>11) осуществление международного сотрудничества в области предотвращения допинга в спорте и борьбы с ним.</w:t>
      </w:r>
    </w:p>
    <w:p w:rsidR="002830B6" w:rsidRDefault="002830B6">
      <w:pPr>
        <w:tabs>
          <w:tab w:val="left" w:pos="2430"/>
        </w:tabs>
        <w:spacing w:after="0"/>
        <w:jc w:val="both"/>
        <w:rPr>
          <w:rFonts w:ascii="Times New Roman" w:hAnsi="Times New Roman" w:cs="Times New Roman"/>
          <w:sz w:val="28"/>
          <w:szCs w:val="28"/>
        </w:rPr>
      </w:pPr>
    </w:p>
    <w:p w:rsidR="002830B6" w:rsidRPr="00F201D0" w:rsidRDefault="00F201D0">
      <w:pPr>
        <w:tabs>
          <w:tab w:val="left" w:pos="2430"/>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.8 Продолжительность этапов спортивной подготовки, возраст лиц</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для зачисления на этапы спортивной подготовки и количество</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лиц, проходящих спортивную подготовку в группах на этапах</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спортивной подготовки по виду спорта «футбол»</w:t>
      </w:r>
    </w:p>
    <w:p w:rsidR="002830B6" w:rsidRDefault="002830B6">
      <w:pPr>
        <w:tabs>
          <w:tab w:val="left" w:pos="2430"/>
        </w:tabs>
        <w:spacing w:after="0"/>
        <w:jc w:val="center"/>
        <w:rPr>
          <w:rFonts w:ascii="Times New Roman" w:hAnsi="Times New Roman" w:cs="Times New Roman"/>
          <w:b/>
          <w:sz w:val="28"/>
          <w:szCs w:val="28"/>
        </w:rPr>
      </w:pP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Организация тренировочного процесса в спортивной школе  осуществляется по следующим этапам подготовки (Таблица 5):</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этап начальной подготовки - 3 года;</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тренировочный этап (этап спортивной специализации) - 5 лет;</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этап совершенствования спортивного мастерства - без ограничений;</w:t>
      </w:r>
    </w:p>
    <w:p w:rsidR="002830B6" w:rsidRDefault="007861E3" w:rsidP="00F201D0">
      <w:pPr>
        <w:tabs>
          <w:tab w:val="left" w:pos="2430"/>
        </w:tabs>
        <w:spacing w:after="0"/>
        <w:ind w:firstLine="709"/>
        <w:jc w:val="both"/>
        <w:rPr>
          <w:rFonts w:ascii="Times New Roman" w:hAnsi="Times New Roman" w:cs="Times New Roman"/>
          <w:sz w:val="28"/>
          <w:szCs w:val="28"/>
        </w:rPr>
      </w:pPr>
      <w:r w:rsidRPr="00F201D0">
        <w:rPr>
          <w:rFonts w:ascii="Times New Roman" w:hAnsi="Times New Roman" w:cs="Times New Roman"/>
          <w:sz w:val="24"/>
          <w:szCs w:val="28"/>
        </w:rPr>
        <w:t>- этап высшего спортивного мастерства - без ограничений.</w:t>
      </w:r>
    </w:p>
    <w:p w:rsidR="00F201D0" w:rsidRDefault="007861E3">
      <w:pPr>
        <w:tabs>
          <w:tab w:val="left" w:pos="2430"/>
          <w:tab w:val="left" w:pos="781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F201D0" w:rsidRDefault="00F201D0">
      <w:pPr>
        <w:tabs>
          <w:tab w:val="left" w:pos="2430"/>
          <w:tab w:val="left" w:pos="7815"/>
        </w:tabs>
        <w:rPr>
          <w:rFonts w:ascii="Times New Roman" w:hAnsi="Times New Roman" w:cs="Times New Roman"/>
          <w:sz w:val="28"/>
          <w:szCs w:val="28"/>
        </w:rPr>
      </w:pPr>
    </w:p>
    <w:p w:rsidR="00AB1493" w:rsidRDefault="00AB1493">
      <w:pPr>
        <w:tabs>
          <w:tab w:val="left" w:pos="2430"/>
          <w:tab w:val="left" w:pos="7815"/>
        </w:tabs>
        <w:rPr>
          <w:rFonts w:ascii="Times New Roman" w:hAnsi="Times New Roman" w:cs="Times New Roman"/>
          <w:sz w:val="28"/>
          <w:szCs w:val="28"/>
        </w:rPr>
      </w:pPr>
    </w:p>
    <w:p w:rsidR="00AB1493" w:rsidRDefault="00AB1493">
      <w:pPr>
        <w:tabs>
          <w:tab w:val="left" w:pos="2430"/>
          <w:tab w:val="left" w:pos="7815"/>
        </w:tabs>
        <w:rPr>
          <w:rFonts w:ascii="Times New Roman" w:hAnsi="Times New Roman" w:cs="Times New Roman"/>
          <w:sz w:val="28"/>
          <w:szCs w:val="28"/>
        </w:rPr>
      </w:pPr>
    </w:p>
    <w:p w:rsidR="002830B6" w:rsidRPr="00F201D0" w:rsidRDefault="007861E3" w:rsidP="00F201D0">
      <w:pPr>
        <w:tabs>
          <w:tab w:val="left" w:pos="2430"/>
          <w:tab w:val="left" w:pos="7815"/>
        </w:tabs>
        <w:jc w:val="right"/>
        <w:rPr>
          <w:rFonts w:ascii="Times New Roman" w:hAnsi="Times New Roman" w:cs="Times New Roman"/>
          <w:sz w:val="24"/>
          <w:szCs w:val="28"/>
        </w:rPr>
      </w:pPr>
      <w:r>
        <w:rPr>
          <w:rFonts w:ascii="Times New Roman" w:hAnsi="Times New Roman" w:cs="Times New Roman"/>
          <w:sz w:val="28"/>
          <w:szCs w:val="28"/>
        </w:rPr>
        <w:lastRenderedPageBreak/>
        <w:t xml:space="preserve">   </w:t>
      </w:r>
      <w:r w:rsidRPr="00F201D0">
        <w:rPr>
          <w:rFonts w:ascii="Times New Roman" w:hAnsi="Times New Roman" w:cs="Times New Roman"/>
          <w:sz w:val="24"/>
          <w:szCs w:val="28"/>
        </w:rPr>
        <w:t>Таблица № 5</w:t>
      </w:r>
    </w:p>
    <w:tbl>
      <w:tblPr>
        <w:tblW w:w="96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5" w:type="dxa"/>
          <w:bottom w:w="15" w:type="dxa"/>
          <w:right w:w="15" w:type="dxa"/>
        </w:tblCellMar>
        <w:tblLook w:val="04A0"/>
      </w:tblPr>
      <w:tblGrid>
        <w:gridCol w:w="1990"/>
        <w:gridCol w:w="2126"/>
        <w:gridCol w:w="2126"/>
        <w:gridCol w:w="1560"/>
        <w:gridCol w:w="1842"/>
      </w:tblGrid>
      <w:tr w:rsidR="002830B6" w:rsidRPr="00F201D0" w:rsidTr="00F201D0">
        <w:trPr>
          <w:jc w:val="center"/>
        </w:trPr>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40" w:right="129"/>
              <w:jc w:val="center"/>
              <w:rPr>
                <w:rFonts w:ascii="Times New Roman" w:eastAsia="Times New Roman" w:hAnsi="Times New Roman"/>
                <w:b/>
                <w:bCs/>
                <w:sz w:val="24"/>
                <w:szCs w:val="28"/>
              </w:rPr>
            </w:pPr>
            <w:r w:rsidRPr="00F201D0">
              <w:rPr>
                <w:rFonts w:ascii="Times New Roman" w:eastAsia="Times New Roman" w:hAnsi="Times New Roman"/>
                <w:b/>
                <w:bCs/>
                <w:sz w:val="24"/>
                <w:szCs w:val="28"/>
              </w:rPr>
              <w:t>Этапы спортивной подготовки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5"/>
              <w:jc w:val="center"/>
              <w:rPr>
                <w:rFonts w:ascii="Times New Roman" w:eastAsia="Times New Roman" w:hAnsi="Times New Roman"/>
                <w:b/>
                <w:bCs/>
                <w:sz w:val="24"/>
                <w:szCs w:val="28"/>
              </w:rPr>
            </w:pPr>
            <w:r w:rsidRPr="00F201D0">
              <w:rPr>
                <w:rFonts w:ascii="Times New Roman" w:eastAsia="Times New Roman" w:hAnsi="Times New Roman"/>
                <w:b/>
                <w:bCs/>
                <w:sz w:val="24"/>
                <w:szCs w:val="28"/>
              </w:rPr>
              <w:t xml:space="preserve">Продолжительность этапов (в годах)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b/>
                <w:bCs/>
                <w:sz w:val="24"/>
                <w:szCs w:val="28"/>
              </w:rPr>
            </w:pPr>
            <w:r w:rsidRPr="00F201D0">
              <w:rPr>
                <w:rFonts w:ascii="Times New Roman" w:eastAsia="Times New Roman" w:hAnsi="Times New Roman"/>
                <w:b/>
                <w:bCs/>
                <w:sz w:val="24"/>
                <w:szCs w:val="28"/>
              </w:rPr>
              <w:t xml:space="preserve">Минимальный возраст для зачисления в группы (лет)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b/>
                <w:bCs/>
                <w:sz w:val="24"/>
                <w:szCs w:val="28"/>
              </w:rPr>
            </w:pPr>
            <w:r w:rsidRPr="00F201D0">
              <w:rPr>
                <w:rFonts w:ascii="Times New Roman" w:eastAsia="Times New Roman" w:hAnsi="Times New Roman"/>
                <w:b/>
                <w:bCs/>
                <w:sz w:val="24"/>
                <w:szCs w:val="28"/>
              </w:rPr>
              <w:t xml:space="preserve">Наполняемость групп (чел.)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4"/>
              <w:jc w:val="center"/>
              <w:rPr>
                <w:rFonts w:ascii="Times New Roman" w:eastAsia="Times New Roman" w:hAnsi="Times New Roman"/>
                <w:b/>
                <w:bCs/>
                <w:sz w:val="24"/>
                <w:szCs w:val="28"/>
              </w:rPr>
            </w:pPr>
            <w:r w:rsidRPr="00F201D0">
              <w:rPr>
                <w:rFonts w:ascii="Times New Roman" w:eastAsia="Times New Roman" w:hAnsi="Times New Roman"/>
                <w:b/>
                <w:bCs/>
                <w:sz w:val="24"/>
                <w:szCs w:val="28"/>
              </w:rPr>
              <w:t>Максимальная наполняемость</w:t>
            </w:r>
          </w:p>
        </w:tc>
      </w:tr>
      <w:tr w:rsidR="002830B6" w:rsidRPr="00F201D0" w:rsidTr="00F201D0">
        <w:trPr>
          <w:jc w:val="center"/>
        </w:trPr>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40" w:right="129"/>
              <w:jc w:val="center"/>
              <w:rPr>
                <w:rFonts w:ascii="Times New Roman" w:eastAsia="Times New Roman" w:hAnsi="Times New Roman"/>
                <w:sz w:val="24"/>
                <w:szCs w:val="28"/>
              </w:rPr>
            </w:pPr>
            <w:r w:rsidRPr="00F201D0">
              <w:rPr>
                <w:rFonts w:ascii="Times New Roman" w:eastAsia="Times New Roman" w:hAnsi="Times New Roman"/>
                <w:sz w:val="24"/>
                <w:szCs w:val="28"/>
              </w:rPr>
              <w:t>Этап начальной подготовки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5"/>
              <w:jc w:val="center"/>
              <w:rPr>
                <w:rFonts w:ascii="Times New Roman" w:eastAsia="Times New Roman" w:hAnsi="Times New Roman"/>
                <w:sz w:val="24"/>
                <w:szCs w:val="28"/>
              </w:rPr>
            </w:pPr>
            <w:r w:rsidRPr="00F201D0">
              <w:rPr>
                <w:rFonts w:ascii="Times New Roman" w:eastAsia="Times New Roman" w:hAnsi="Times New Roman"/>
                <w:sz w:val="24"/>
                <w:szCs w:val="28"/>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rPr>
            </w:pPr>
            <w:r w:rsidRPr="00F201D0">
              <w:rPr>
                <w:rFonts w:ascii="Times New Roman" w:eastAsia="Times New Roman" w:hAnsi="Times New Roman"/>
                <w:sz w:val="24"/>
                <w:szCs w:val="28"/>
              </w:rPr>
              <w:t>7</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rPr>
            </w:pPr>
            <w:r w:rsidRPr="00F201D0">
              <w:rPr>
                <w:rFonts w:ascii="Times New Roman" w:eastAsia="Times New Roman" w:hAnsi="Times New Roman"/>
                <w:sz w:val="24"/>
                <w:szCs w:val="28"/>
              </w:rPr>
              <w:t>14</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4"/>
              <w:jc w:val="center"/>
              <w:rPr>
                <w:rFonts w:ascii="Times New Roman" w:eastAsia="Times New Roman" w:hAnsi="Times New Roman"/>
                <w:sz w:val="24"/>
                <w:szCs w:val="28"/>
              </w:rPr>
            </w:pPr>
            <w:r w:rsidRPr="00F201D0">
              <w:rPr>
                <w:rFonts w:ascii="Times New Roman" w:eastAsia="Times New Roman" w:hAnsi="Times New Roman"/>
                <w:sz w:val="24"/>
                <w:szCs w:val="28"/>
              </w:rPr>
              <w:t>До года                  25</w:t>
            </w:r>
          </w:p>
          <w:p w:rsidR="002830B6" w:rsidRPr="00F201D0" w:rsidRDefault="007861E3" w:rsidP="00F201D0">
            <w:pPr>
              <w:spacing w:after="0" w:line="240" w:lineRule="auto"/>
              <w:ind w:left="134"/>
              <w:jc w:val="center"/>
              <w:rPr>
                <w:rFonts w:ascii="Times New Roman" w:eastAsia="Times New Roman" w:hAnsi="Times New Roman"/>
                <w:sz w:val="24"/>
                <w:szCs w:val="28"/>
              </w:rPr>
            </w:pPr>
            <w:r w:rsidRPr="00F201D0">
              <w:rPr>
                <w:rFonts w:ascii="Times New Roman" w:eastAsia="Times New Roman" w:hAnsi="Times New Roman"/>
                <w:sz w:val="24"/>
                <w:szCs w:val="28"/>
              </w:rPr>
              <w:t>Свыше года           20</w:t>
            </w:r>
          </w:p>
        </w:tc>
      </w:tr>
      <w:tr w:rsidR="002830B6" w:rsidRPr="00F201D0" w:rsidTr="00F201D0">
        <w:trPr>
          <w:jc w:val="center"/>
        </w:trPr>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40" w:right="129"/>
              <w:jc w:val="center"/>
              <w:rPr>
                <w:rFonts w:ascii="Times New Roman" w:eastAsia="Times New Roman" w:hAnsi="Times New Roman"/>
                <w:sz w:val="24"/>
                <w:szCs w:val="28"/>
              </w:rPr>
            </w:pPr>
            <w:r w:rsidRPr="00F201D0">
              <w:rPr>
                <w:rFonts w:ascii="Times New Roman" w:eastAsia="Times New Roman" w:hAnsi="Times New Roman"/>
                <w:sz w:val="24"/>
                <w:szCs w:val="28"/>
              </w:rPr>
              <w:t>Тренировочный этап (этап спортивной специализации)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5"/>
              <w:jc w:val="center"/>
              <w:rPr>
                <w:rFonts w:ascii="Times New Roman" w:eastAsia="Times New Roman" w:hAnsi="Times New Roman"/>
                <w:sz w:val="24"/>
                <w:szCs w:val="28"/>
              </w:rPr>
            </w:pPr>
            <w:r w:rsidRPr="00F201D0">
              <w:rPr>
                <w:rFonts w:ascii="Times New Roman" w:eastAsia="Times New Roman" w:hAnsi="Times New Roman"/>
                <w:sz w:val="24"/>
                <w:szCs w:val="28"/>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lang w:val="en-US"/>
              </w:rPr>
            </w:pPr>
            <w:r w:rsidRPr="00F201D0">
              <w:rPr>
                <w:rFonts w:ascii="Times New Roman" w:eastAsia="Times New Roman" w:hAnsi="Times New Roman"/>
                <w:sz w:val="24"/>
                <w:szCs w:val="28"/>
              </w:rPr>
              <w:t>1</w:t>
            </w:r>
            <w:r w:rsidRPr="00F201D0">
              <w:rPr>
                <w:rFonts w:ascii="Times New Roman" w:eastAsia="Times New Roman" w:hAnsi="Times New Roman"/>
                <w:sz w:val="24"/>
                <w:szCs w:val="28"/>
                <w:lang w:val="en-US"/>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lang w:val="en-US"/>
              </w:rPr>
            </w:pPr>
            <w:r w:rsidRPr="00F201D0">
              <w:rPr>
                <w:rFonts w:ascii="Times New Roman" w:eastAsia="Times New Roman" w:hAnsi="Times New Roman"/>
                <w:sz w:val="24"/>
                <w:szCs w:val="28"/>
                <w:lang w:val="en-U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3D379F" w:rsidP="00F201D0">
            <w:pPr>
              <w:ind w:left="134"/>
              <w:jc w:val="center"/>
              <w:rPr>
                <w:rFonts w:ascii="Times New Roman" w:eastAsia="Times New Roman" w:hAnsi="Times New Roman"/>
                <w:sz w:val="24"/>
                <w:szCs w:val="28"/>
              </w:rPr>
            </w:pPr>
            <w:r w:rsidRPr="00F201D0">
              <w:rPr>
                <w:rFonts w:ascii="Times New Roman" w:eastAsia="Times New Roman" w:hAnsi="Times New Roman"/>
                <w:sz w:val="24"/>
                <w:szCs w:val="28"/>
              </w:rPr>
              <w:t>18</w:t>
            </w:r>
          </w:p>
        </w:tc>
      </w:tr>
      <w:tr w:rsidR="002830B6" w:rsidRPr="00F201D0" w:rsidTr="00F201D0">
        <w:trPr>
          <w:jc w:val="center"/>
        </w:trPr>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40" w:right="129"/>
              <w:jc w:val="center"/>
              <w:rPr>
                <w:rFonts w:ascii="Times New Roman" w:eastAsia="Times New Roman" w:hAnsi="Times New Roman"/>
                <w:sz w:val="24"/>
                <w:szCs w:val="28"/>
              </w:rPr>
            </w:pPr>
            <w:r w:rsidRPr="00F201D0">
              <w:rPr>
                <w:rFonts w:ascii="Times New Roman" w:eastAsia="Times New Roman" w:hAnsi="Times New Roman"/>
                <w:sz w:val="24"/>
                <w:szCs w:val="28"/>
              </w:rPr>
              <w:t>Этап совершенствования спортивного мастерства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5"/>
              <w:jc w:val="center"/>
              <w:rPr>
                <w:rFonts w:ascii="Times New Roman" w:eastAsia="Times New Roman" w:hAnsi="Times New Roman"/>
                <w:sz w:val="24"/>
                <w:szCs w:val="28"/>
              </w:rPr>
            </w:pPr>
            <w:r w:rsidRPr="00F201D0">
              <w:rPr>
                <w:rFonts w:ascii="Times New Roman" w:eastAsia="Times New Roman" w:hAnsi="Times New Roman"/>
                <w:sz w:val="24"/>
                <w:szCs w:val="28"/>
              </w:rPr>
              <w:t>Без ограничений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lang w:val="en-US"/>
              </w:rPr>
            </w:pPr>
            <w:r w:rsidRPr="00F201D0">
              <w:rPr>
                <w:rFonts w:ascii="Times New Roman" w:eastAsia="Times New Roman" w:hAnsi="Times New Roman"/>
                <w:sz w:val="24"/>
                <w:szCs w:val="28"/>
              </w:rPr>
              <w:t>1</w:t>
            </w:r>
            <w:r w:rsidRPr="00F201D0">
              <w:rPr>
                <w:rFonts w:ascii="Times New Roman" w:eastAsia="Times New Roman" w:hAnsi="Times New Roman"/>
                <w:sz w:val="24"/>
                <w:szCs w:val="28"/>
                <w:lang w:val="en-US"/>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rPr>
            </w:pPr>
            <w:r w:rsidRPr="00F201D0">
              <w:rPr>
                <w:rFonts w:ascii="Times New Roman" w:eastAsia="Times New Roman" w:hAnsi="Times New Roman"/>
                <w:sz w:val="24"/>
                <w:szCs w:val="28"/>
              </w:rPr>
              <w:t>6</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4"/>
              <w:jc w:val="center"/>
              <w:rPr>
                <w:rFonts w:ascii="Times New Roman" w:eastAsia="Times New Roman" w:hAnsi="Times New Roman"/>
                <w:sz w:val="24"/>
                <w:szCs w:val="28"/>
              </w:rPr>
            </w:pPr>
            <w:r w:rsidRPr="00F201D0">
              <w:rPr>
                <w:rFonts w:ascii="Times New Roman" w:eastAsia="Times New Roman" w:hAnsi="Times New Roman"/>
                <w:sz w:val="24"/>
                <w:szCs w:val="28"/>
              </w:rPr>
              <w:t>6</w:t>
            </w:r>
          </w:p>
        </w:tc>
      </w:tr>
      <w:tr w:rsidR="002830B6" w:rsidRPr="00F201D0" w:rsidTr="00F201D0">
        <w:trPr>
          <w:jc w:val="center"/>
        </w:trPr>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40" w:right="129"/>
              <w:jc w:val="center"/>
              <w:rPr>
                <w:rFonts w:ascii="Times New Roman" w:eastAsia="Times New Roman" w:hAnsi="Times New Roman"/>
                <w:sz w:val="24"/>
                <w:szCs w:val="28"/>
              </w:rPr>
            </w:pPr>
            <w:r w:rsidRPr="00F201D0">
              <w:rPr>
                <w:rFonts w:ascii="Times New Roman" w:eastAsia="Times New Roman" w:hAnsi="Times New Roman"/>
                <w:sz w:val="24"/>
                <w:szCs w:val="28"/>
              </w:rPr>
              <w:t>Этап высшего спортивного мастерства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5"/>
              <w:jc w:val="center"/>
              <w:rPr>
                <w:rFonts w:ascii="Times New Roman" w:eastAsia="Times New Roman" w:hAnsi="Times New Roman"/>
                <w:sz w:val="24"/>
                <w:szCs w:val="28"/>
              </w:rPr>
            </w:pPr>
            <w:r w:rsidRPr="00F201D0">
              <w:rPr>
                <w:rFonts w:ascii="Times New Roman" w:eastAsia="Times New Roman" w:hAnsi="Times New Roman"/>
                <w:sz w:val="24"/>
                <w:szCs w:val="28"/>
              </w:rPr>
              <w:t>Без ограничений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lang w:val="en-US"/>
              </w:rPr>
            </w:pPr>
            <w:r w:rsidRPr="00F201D0">
              <w:rPr>
                <w:rFonts w:ascii="Times New Roman" w:eastAsia="Times New Roman" w:hAnsi="Times New Roman"/>
                <w:sz w:val="24"/>
                <w:szCs w:val="28"/>
              </w:rPr>
              <w:t>1</w:t>
            </w:r>
            <w:r w:rsidRPr="00F201D0">
              <w:rPr>
                <w:rFonts w:ascii="Times New Roman" w:eastAsia="Times New Roman" w:hAnsi="Times New Roman"/>
                <w:sz w:val="24"/>
                <w:szCs w:val="28"/>
                <w:lang w:val="en-US"/>
              </w:rPr>
              <w:t>6</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rPr>
            </w:pPr>
            <w:r w:rsidRPr="00F201D0">
              <w:rPr>
                <w:rFonts w:ascii="Times New Roman" w:eastAsia="Times New Roman" w:hAnsi="Times New Roman"/>
                <w:sz w:val="24"/>
                <w:szCs w:val="28"/>
              </w:rPr>
              <w:t>4</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4"/>
              <w:jc w:val="center"/>
              <w:rPr>
                <w:rFonts w:ascii="Times New Roman" w:eastAsia="Times New Roman" w:hAnsi="Times New Roman"/>
                <w:sz w:val="24"/>
                <w:szCs w:val="28"/>
              </w:rPr>
            </w:pPr>
            <w:r w:rsidRPr="00F201D0">
              <w:rPr>
                <w:rFonts w:ascii="Times New Roman" w:eastAsia="Times New Roman" w:hAnsi="Times New Roman"/>
                <w:sz w:val="24"/>
                <w:szCs w:val="28"/>
              </w:rPr>
              <w:t>4</w:t>
            </w:r>
          </w:p>
        </w:tc>
      </w:tr>
    </w:tbl>
    <w:p w:rsidR="002830B6" w:rsidRDefault="002830B6">
      <w:pPr>
        <w:tabs>
          <w:tab w:val="left" w:pos="2430"/>
        </w:tabs>
        <w:rPr>
          <w:rFonts w:ascii="Times New Roman" w:hAnsi="Times New Roman" w:cs="Times New Roman"/>
          <w:sz w:val="28"/>
          <w:szCs w:val="28"/>
        </w:rPr>
      </w:pPr>
    </w:p>
    <w:p w:rsidR="002830B6" w:rsidRDefault="007861E3" w:rsidP="00F201D0">
      <w:pPr>
        <w:tabs>
          <w:tab w:val="left" w:pos="2430"/>
        </w:tabs>
        <w:spacing w:after="0"/>
        <w:ind w:firstLine="709"/>
        <w:jc w:val="both"/>
      </w:pPr>
      <w:r w:rsidRPr="00F201D0">
        <w:rPr>
          <w:rFonts w:ascii="Times New Roman" w:hAnsi="Times New Roman" w:cs="Times New Roman"/>
          <w:sz w:val="24"/>
          <w:szCs w:val="28"/>
        </w:rPr>
        <w:t>До 10 лет дети получают первые футбольные навыки, закладывается фундамент игры. С 10 до 14 лет необходимо уделять внимание разностороннему физическому развитию ребенка - игра на разных позициях, ознакомление с технико-тактическими особенностями разных игровых линий: обороны, полузащиты и нападения. На тренировочном этапе (период углубленной специализации) и этапе совершенствования спортивного мастерства навыки наработаны, специализация закреплена - начинается их оттачивание плюс совершенствование. Практическая подготовка в тренировочном процессе должна иметь перевес над теоретическими</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занятиями примерно 8:1. Особый уклон на тактические занятия делается уже</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в сознательном для футболистов возрасте (15-18 лет).</w:t>
      </w:r>
    </w:p>
    <w:p w:rsidR="002830B6" w:rsidRDefault="002830B6">
      <w:pPr>
        <w:tabs>
          <w:tab w:val="left" w:pos="2430"/>
        </w:tabs>
        <w:spacing w:after="0"/>
        <w:jc w:val="both"/>
        <w:rPr>
          <w:rFonts w:ascii="Times New Roman" w:hAnsi="Times New Roman" w:cs="Times New Roman"/>
          <w:sz w:val="28"/>
          <w:szCs w:val="28"/>
        </w:rPr>
      </w:pPr>
    </w:p>
    <w:p w:rsidR="002830B6" w:rsidRPr="00F201D0" w:rsidRDefault="00F201D0">
      <w:pPr>
        <w:tabs>
          <w:tab w:val="left" w:pos="2430"/>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.9 Требования к объему тренировочного процесса</w:t>
      </w:r>
    </w:p>
    <w:p w:rsidR="002830B6" w:rsidRPr="00F201D0" w:rsidRDefault="002830B6" w:rsidP="00F201D0">
      <w:pPr>
        <w:tabs>
          <w:tab w:val="left" w:pos="2430"/>
        </w:tabs>
        <w:spacing w:after="0"/>
        <w:ind w:firstLine="709"/>
        <w:jc w:val="both"/>
        <w:rPr>
          <w:rFonts w:ascii="Times New Roman" w:hAnsi="Times New Roman" w:cs="Times New Roman"/>
          <w:b/>
          <w:sz w:val="24"/>
          <w:szCs w:val="28"/>
        </w:rPr>
      </w:pP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Тренировочный процесс - это основная форма подготовки спортсмена, представляющая собой процесс, направленный на воспитание и совершенствование определенных способностей, обуславливающих готовность спортсменов к достижению высших результатов (таблица 6).</w:t>
      </w:r>
    </w:p>
    <w:p w:rsidR="00F201D0" w:rsidRDefault="007861E3" w:rsidP="00F201D0">
      <w:pPr>
        <w:tabs>
          <w:tab w:val="left" w:pos="2430"/>
          <w:tab w:val="left" w:pos="7815"/>
        </w:tabs>
        <w:jc w:val="right"/>
        <w:rPr>
          <w:rFonts w:ascii="Times New Roman" w:hAnsi="Times New Roman" w:cs="Times New Roman"/>
          <w:sz w:val="24"/>
          <w:szCs w:val="28"/>
        </w:rPr>
      </w:pPr>
      <w:r>
        <w:rPr>
          <w:rFonts w:ascii="Times New Roman" w:hAnsi="Times New Roman" w:cs="Times New Roman"/>
          <w:sz w:val="28"/>
          <w:szCs w:val="28"/>
        </w:rPr>
        <w:tab/>
      </w:r>
      <w:r w:rsidRPr="00F201D0">
        <w:rPr>
          <w:rFonts w:ascii="Times New Roman" w:hAnsi="Times New Roman" w:cs="Times New Roman"/>
          <w:sz w:val="24"/>
          <w:szCs w:val="28"/>
        </w:rPr>
        <w:t xml:space="preserve">                                                           </w:t>
      </w:r>
    </w:p>
    <w:p w:rsidR="00F201D0" w:rsidRDefault="00F201D0" w:rsidP="00F201D0">
      <w:pPr>
        <w:tabs>
          <w:tab w:val="left" w:pos="2430"/>
          <w:tab w:val="left" w:pos="7815"/>
        </w:tabs>
        <w:jc w:val="right"/>
        <w:rPr>
          <w:rFonts w:ascii="Times New Roman" w:hAnsi="Times New Roman" w:cs="Times New Roman"/>
          <w:sz w:val="24"/>
          <w:szCs w:val="28"/>
        </w:rPr>
      </w:pPr>
    </w:p>
    <w:p w:rsidR="00F201D0" w:rsidRDefault="00F201D0" w:rsidP="00F201D0">
      <w:pPr>
        <w:tabs>
          <w:tab w:val="left" w:pos="2430"/>
          <w:tab w:val="left" w:pos="7815"/>
        </w:tabs>
        <w:jc w:val="right"/>
        <w:rPr>
          <w:rFonts w:ascii="Times New Roman" w:hAnsi="Times New Roman" w:cs="Times New Roman"/>
          <w:sz w:val="24"/>
          <w:szCs w:val="28"/>
        </w:rPr>
      </w:pPr>
    </w:p>
    <w:p w:rsidR="00F201D0" w:rsidRDefault="00F201D0" w:rsidP="00F201D0">
      <w:pPr>
        <w:tabs>
          <w:tab w:val="left" w:pos="2430"/>
          <w:tab w:val="left" w:pos="7815"/>
        </w:tabs>
        <w:jc w:val="right"/>
        <w:rPr>
          <w:rFonts w:ascii="Times New Roman" w:hAnsi="Times New Roman" w:cs="Times New Roman"/>
          <w:sz w:val="24"/>
          <w:szCs w:val="28"/>
        </w:rPr>
      </w:pPr>
    </w:p>
    <w:p w:rsidR="00F201D0" w:rsidRDefault="00F201D0" w:rsidP="00F201D0">
      <w:pPr>
        <w:tabs>
          <w:tab w:val="left" w:pos="2430"/>
          <w:tab w:val="left" w:pos="7815"/>
        </w:tabs>
        <w:jc w:val="right"/>
        <w:rPr>
          <w:rFonts w:ascii="Times New Roman" w:hAnsi="Times New Roman" w:cs="Times New Roman"/>
          <w:sz w:val="24"/>
          <w:szCs w:val="28"/>
        </w:rPr>
      </w:pPr>
    </w:p>
    <w:p w:rsidR="002830B6" w:rsidRPr="00F201D0" w:rsidRDefault="007861E3" w:rsidP="00F201D0">
      <w:pPr>
        <w:tabs>
          <w:tab w:val="left" w:pos="2430"/>
          <w:tab w:val="left" w:pos="7815"/>
        </w:tabs>
        <w:jc w:val="right"/>
        <w:rPr>
          <w:rFonts w:ascii="Times New Roman" w:hAnsi="Times New Roman" w:cs="Times New Roman"/>
          <w:sz w:val="24"/>
          <w:szCs w:val="28"/>
        </w:rPr>
      </w:pPr>
      <w:r w:rsidRPr="00F201D0">
        <w:rPr>
          <w:rFonts w:ascii="Times New Roman" w:hAnsi="Times New Roman" w:cs="Times New Roman"/>
          <w:sz w:val="24"/>
          <w:szCs w:val="28"/>
        </w:rPr>
        <w:lastRenderedPageBreak/>
        <w:t xml:space="preserve">                         Таблица № 6</w:t>
      </w:r>
    </w:p>
    <w:tbl>
      <w:tblPr>
        <w:tblW w:w="10065"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0" w:type="dxa"/>
          <w:bottom w:w="15" w:type="dxa"/>
          <w:right w:w="15" w:type="dxa"/>
        </w:tblCellMar>
        <w:tblLook w:val="04A0"/>
      </w:tblPr>
      <w:tblGrid>
        <w:gridCol w:w="2212"/>
        <w:gridCol w:w="576"/>
        <w:gridCol w:w="654"/>
        <w:gridCol w:w="710"/>
        <w:gridCol w:w="527"/>
        <w:gridCol w:w="709"/>
        <w:gridCol w:w="567"/>
        <w:gridCol w:w="567"/>
        <w:gridCol w:w="708"/>
        <w:gridCol w:w="1560"/>
        <w:gridCol w:w="1275"/>
      </w:tblGrid>
      <w:tr w:rsidR="002830B6" w:rsidTr="00F21D52">
        <w:tc>
          <w:tcPr>
            <w:tcW w:w="2212"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b/>
                <w:bCs/>
                <w:sz w:val="24"/>
                <w:szCs w:val="24"/>
              </w:rPr>
            </w:pPr>
            <w:r w:rsidRPr="00F201D0">
              <w:rPr>
                <w:rFonts w:ascii="Times New Roman" w:eastAsia="Times New Roman" w:hAnsi="Times New Roman"/>
                <w:b/>
                <w:bCs/>
                <w:sz w:val="24"/>
                <w:szCs w:val="24"/>
              </w:rPr>
              <w:t>Этапный норматив</w:t>
            </w:r>
          </w:p>
        </w:tc>
        <w:tc>
          <w:tcPr>
            <w:tcW w:w="7853" w:type="dxa"/>
            <w:gridSpan w:val="10"/>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b/>
                <w:bCs/>
                <w:sz w:val="24"/>
                <w:szCs w:val="24"/>
              </w:rPr>
            </w:pPr>
            <w:r w:rsidRPr="00F201D0">
              <w:rPr>
                <w:rFonts w:ascii="Times New Roman" w:eastAsia="Times New Roman" w:hAnsi="Times New Roman"/>
                <w:b/>
                <w:bCs/>
                <w:sz w:val="24"/>
                <w:szCs w:val="24"/>
              </w:rPr>
              <w:t>Этапы и годы спортивной подготовки</w:t>
            </w:r>
          </w:p>
        </w:tc>
      </w:tr>
      <w:tr w:rsidR="002830B6" w:rsidTr="00F21D52">
        <w:tc>
          <w:tcPr>
            <w:tcW w:w="2212"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rsidP="00F201D0">
            <w:pPr>
              <w:spacing w:after="0" w:line="240" w:lineRule="auto"/>
              <w:jc w:val="center"/>
              <w:rPr>
                <w:rFonts w:ascii="Times New Roman" w:eastAsia="Times New Roman" w:hAnsi="Times New Roman"/>
                <w:b/>
                <w:bCs/>
                <w:sz w:val="24"/>
                <w:szCs w:val="24"/>
              </w:rPr>
            </w:pPr>
          </w:p>
        </w:tc>
        <w:tc>
          <w:tcPr>
            <w:tcW w:w="1940"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b/>
                <w:sz w:val="24"/>
                <w:szCs w:val="24"/>
              </w:rPr>
            </w:pPr>
            <w:r w:rsidRPr="00F201D0">
              <w:rPr>
                <w:rFonts w:ascii="Times New Roman" w:eastAsia="Times New Roman" w:hAnsi="Times New Roman"/>
                <w:b/>
                <w:sz w:val="24"/>
                <w:szCs w:val="24"/>
              </w:rPr>
              <w:t>Этап начальной подготовки</w:t>
            </w:r>
          </w:p>
        </w:tc>
        <w:tc>
          <w:tcPr>
            <w:tcW w:w="3078"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b/>
                <w:sz w:val="24"/>
                <w:szCs w:val="24"/>
              </w:rPr>
            </w:pPr>
            <w:proofErr w:type="gramStart"/>
            <w:r w:rsidRPr="00F201D0">
              <w:rPr>
                <w:rFonts w:ascii="Times New Roman" w:eastAsia="Times New Roman" w:hAnsi="Times New Roman"/>
                <w:b/>
                <w:sz w:val="24"/>
                <w:szCs w:val="24"/>
              </w:rPr>
              <w:t>Тренировочный этап (этап спортивной</w:t>
            </w:r>
            <w:proofErr w:type="gramEnd"/>
          </w:p>
          <w:p w:rsidR="002830B6" w:rsidRPr="00F201D0" w:rsidRDefault="007861E3" w:rsidP="00F201D0">
            <w:pPr>
              <w:spacing w:after="0" w:line="240" w:lineRule="auto"/>
              <w:jc w:val="center"/>
              <w:rPr>
                <w:rFonts w:ascii="Times New Roman" w:eastAsia="Times New Roman" w:hAnsi="Times New Roman"/>
                <w:b/>
                <w:sz w:val="24"/>
                <w:szCs w:val="24"/>
              </w:rPr>
            </w:pPr>
            <w:r w:rsidRPr="00F201D0">
              <w:rPr>
                <w:rFonts w:ascii="Times New Roman" w:eastAsia="Times New Roman" w:hAnsi="Times New Roman"/>
                <w:b/>
                <w:sz w:val="24"/>
                <w:szCs w:val="24"/>
              </w:rPr>
              <w:t>специализации)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b/>
                <w:sz w:val="24"/>
                <w:szCs w:val="24"/>
              </w:rPr>
            </w:pPr>
            <w:r w:rsidRPr="00F201D0">
              <w:rPr>
                <w:rFonts w:ascii="Times New Roman" w:eastAsia="Times New Roman" w:hAnsi="Times New Roman"/>
                <w:b/>
                <w:sz w:val="24"/>
                <w:szCs w:val="24"/>
              </w:rPr>
              <w:t>Этап</w:t>
            </w:r>
          </w:p>
          <w:p w:rsidR="002830B6" w:rsidRPr="00F201D0" w:rsidRDefault="007861E3" w:rsidP="00F201D0">
            <w:pPr>
              <w:spacing w:after="0" w:line="240" w:lineRule="auto"/>
              <w:jc w:val="center"/>
              <w:rPr>
                <w:rFonts w:ascii="Times New Roman" w:hAnsi="Times New Roman"/>
                <w:b/>
                <w:sz w:val="24"/>
                <w:szCs w:val="24"/>
              </w:rPr>
            </w:pPr>
            <w:r w:rsidRPr="00F201D0">
              <w:rPr>
                <w:rFonts w:ascii="Times New Roman" w:eastAsia="Times New Roman" w:hAnsi="Times New Roman"/>
                <w:b/>
                <w:sz w:val="24"/>
                <w:szCs w:val="24"/>
              </w:rPr>
              <w:t>совершен</w:t>
            </w:r>
          </w:p>
          <w:p w:rsidR="002830B6" w:rsidRPr="00F201D0" w:rsidRDefault="007861E3" w:rsidP="00F201D0">
            <w:pPr>
              <w:spacing w:after="0" w:line="240" w:lineRule="auto"/>
              <w:jc w:val="center"/>
              <w:rPr>
                <w:rFonts w:ascii="Times New Roman" w:eastAsia="Times New Roman" w:hAnsi="Times New Roman"/>
                <w:b/>
                <w:sz w:val="24"/>
                <w:szCs w:val="24"/>
              </w:rPr>
            </w:pPr>
            <w:proofErr w:type="spellStart"/>
            <w:r w:rsidRPr="00F201D0">
              <w:rPr>
                <w:rFonts w:ascii="Times New Roman" w:eastAsia="Times New Roman" w:hAnsi="Times New Roman"/>
                <w:b/>
                <w:sz w:val="24"/>
                <w:szCs w:val="24"/>
              </w:rPr>
              <w:t>ствования</w:t>
            </w:r>
            <w:proofErr w:type="spellEnd"/>
            <w:r w:rsidRPr="00F201D0">
              <w:rPr>
                <w:rFonts w:ascii="Times New Roman" w:eastAsia="Times New Roman" w:hAnsi="Times New Roman"/>
                <w:b/>
                <w:sz w:val="24"/>
                <w:szCs w:val="24"/>
              </w:rPr>
              <w:t xml:space="preserve"> спортивного мастерства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b/>
                <w:sz w:val="24"/>
                <w:szCs w:val="24"/>
              </w:rPr>
            </w:pPr>
            <w:r w:rsidRPr="00F201D0">
              <w:rPr>
                <w:rFonts w:ascii="Times New Roman" w:eastAsia="Times New Roman" w:hAnsi="Times New Roman"/>
                <w:b/>
                <w:sz w:val="24"/>
                <w:szCs w:val="24"/>
              </w:rPr>
              <w:t>Этап</w:t>
            </w:r>
          </w:p>
          <w:p w:rsidR="002830B6" w:rsidRPr="00F201D0" w:rsidRDefault="007861E3" w:rsidP="00F201D0">
            <w:pPr>
              <w:spacing w:after="0" w:line="240" w:lineRule="auto"/>
              <w:jc w:val="center"/>
              <w:rPr>
                <w:rFonts w:ascii="Times New Roman" w:hAnsi="Times New Roman"/>
                <w:b/>
                <w:sz w:val="24"/>
                <w:szCs w:val="24"/>
              </w:rPr>
            </w:pPr>
            <w:r w:rsidRPr="00F201D0">
              <w:rPr>
                <w:rFonts w:ascii="Times New Roman" w:eastAsia="Times New Roman" w:hAnsi="Times New Roman"/>
                <w:b/>
                <w:sz w:val="24"/>
                <w:szCs w:val="24"/>
              </w:rPr>
              <w:t>высшего спортивного мастерства</w:t>
            </w:r>
          </w:p>
        </w:tc>
      </w:tr>
      <w:tr w:rsidR="002830B6" w:rsidTr="00F21D52">
        <w:tc>
          <w:tcPr>
            <w:tcW w:w="2212"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Default="002830B6">
            <w:pPr>
              <w:spacing w:after="0" w:line="240" w:lineRule="auto"/>
              <w:rPr>
                <w:rFonts w:ascii="Times New Roman" w:eastAsia="Times New Roman" w:hAnsi="Times New Roman"/>
                <w:b/>
                <w:bCs/>
                <w:sz w:val="26"/>
                <w:szCs w:val="26"/>
              </w:rPr>
            </w:pP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1год</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2год</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3год</w:t>
            </w: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1год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2год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3год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4год</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5год</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Default="002830B6">
            <w:pPr>
              <w:spacing w:after="0" w:line="240" w:lineRule="auto"/>
              <w:rPr>
                <w:rFonts w:ascii="Times New Roman" w:eastAsia="Times New Roman" w:hAnsi="Times New Roman"/>
                <w:sz w:val="26"/>
                <w:szCs w:val="26"/>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Default="002830B6">
            <w:pPr>
              <w:spacing w:after="0" w:line="240" w:lineRule="auto"/>
              <w:rPr>
                <w:rFonts w:ascii="Times New Roman" w:eastAsia="Times New Roman" w:hAnsi="Times New Roman"/>
                <w:sz w:val="26"/>
                <w:szCs w:val="26"/>
              </w:rPr>
            </w:pPr>
          </w:p>
        </w:tc>
      </w:tr>
      <w:tr w:rsidR="002830B6" w:rsidTr="00F21D52">
        <w:tc>
          <w:tcPr>
            <w:tcW w:w="221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 xml:space="preserve">Количество часов в неделю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6</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9</w:t>
            </w: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16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21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24</w:t>
            </w:r>
          </w:p>
        </w:tc>
      </w:tr>
      <w:tr w:rsidR="002830B6" w:rsidTr="00F21D52">
        <w:tc>
          <w:tcPr>
            <w:tcW w:w="221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 xml:space="preserve">Количество тренировок в неделю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3</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4</w:t>
            </w: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7</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7</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10</w:t>
            </w:r>
          </w:p>
        </w:tc>
      </w:tr>
      <w:tr w:rsidR="002830B6" w:rsidTr="00F21D52">
        <w:tc>
          <w:tcPr>
            <w:tcW w:w="221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 xml:space="preserve">Общее количество часов в год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312</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468</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468</w:t>
            </w: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624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624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832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832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832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1092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1248</w:t>
            </w:r>
          </w:p>
        </w:tc>
      </w:tr>
      <w:tr w:rsidR="002830B6" w:rsidTr="00F21D52">
        <w:tc>
          <w:tcPr>
            <w:tcW w:w="221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hAnsi="Times New Roman"/>
                <w:sz w:val="26"/>
                <w:szCs w:val="26"/>
              </w:rPr>
            </w:pPr>
            <w:r>
              <w:rPr>
                <w:rFonts w:ascii="Times New Roman" w:eastAsia="Times New Roman" w:hAnsi="Times New Roman"/>
                <w:sz w:val="26"/>
                <w:szCs w:val="26"/>
              </w:rPr>
              <w:t xml:space="preserve">Общее количество тренировочных занятий в год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156</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208</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208</w:t>
            </w: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260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260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364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364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364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468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520</w:t>
            </w:r>
          </w:p>
        </w:tc>
      </w:tr>
    </w:tbl>
    <w:p w:rsidR="002830B6" w:rsidRDefault="002830B6">
      <w:pPr>
        <w:tabs>
          <w:tab w:val="left" w:pos="7305"/>
        </w:tabs>
        <w:spacing w:after="0"/>
        <w:rPr>
          <w:rFonts w:ascii="Times New Roman" w:hAnsi="Times New Roman" w:cs="Times New Roman"/>
          <w:sz w:val="28"/>
          <w:szCs w:val="28"/>
        </w:rPr>
      </w:pPr>
    </w:p>
    <w:p w:rsidR="002830B6" w:rsidRPr="00F201D0" w:rsidRDefault="00F201D0">
      <w:pPr>
        <w:tabs>
          <w:tab w:val="left" w:pos="7305"/>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.10 Соотношение видов подготовки в структуре тренировочного</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процесса на этапах спортивной подготовки по виду спорта «футбол»</w:t>
      </w:r>
    </w:p>
    <w:p w:rsidR="002830B6" w:rsidRDefault="002830B6">
      <w:pPr>
        <w:tabs>
          <w:tab w:val="left" w:pos="7305"/>
        </w:tabs>
        <w:spacing w:after="0"/>
        <w:jc w:val="center"/>
        <w:rPr>
          <w:rFonts w:ascii="Times New Roman" w:hAnsi="Times New Roman" w:cs="Times New Roman"/>
          <w:b/>
          <w:sz w:val="28"/>
          <w:szCs w:val="28"/>
        </w:rPr>
      </w:pPr>
    </w:p>
    <w:p w:rsidR="002830B6" w:rsidRPr="00F201D0" w:rsidRDefault="007861E3" w:rsidP="00F201D0">
      <w:pPr>
        <w:tabs>
          <w:tab w:val="left" w:pos="7305"/>
        </w:tabs>
        <w:spacing w:after="0"/>
        <w:ind w:firstLine="709"/>
        <w:jc w:val="both"/>
        <w:rPr>
          <w:rFonts w:ascii="Times New Roman" w:hAnsi="Times New Roman" w:cs="Times New Roman"/>
          <w:sz w:val="24"/>
          <w:szCs w:val="28"/>
        </w:rPr>
      </w:pPr>
      <w:proofErr w:type="gramStart"/>
      <w:r w:rsidRPr="00F201D0">
        <w:rPr>
          <w:rFonts w:ascii="Times New Roman" w:hAnsi="Times New Roman" w:cs="Times New Roman"/>
          <w:sz w:val="24"/>
          <w:szCs w:val="28"/>
        </w:rPr>
        <w:t>Данная программа по футболу реализует на практике принципы непрерывности и преемственности физического воспитания различных возрастных групп детей и подростков при занятиях футболом и физической культурой в целом: от формирования устойчивого интереса к занятиям физкультурой и спортом до достижения уровня сборных команд субъекта Российской Федерации и демонстрации высоких результатов во всероссийских официальных соревнованиях.</w:t>
      </w:r>
      <w:proofErr w:type="gramEnd"/>
    </w:p>
    <w:p w:rsidR="002830B6" w:rsidRDefault="007861E3" w:rsidP="00F201D0">
      <w:pPr>
        <w:tabs>
          <w:tab w:val="left" w:pos="7305"/>
        </w:tabs>
        <w:spacing w:after="0"/>
        <w:ind w:firstLine="709"/>
        <w:jc w:val="both"/>
        <w:rPr>
          <w:rFonts w:ascii="Times New Roman" w:hAnsi="Times New Roman" w:cs="Times New Roman"/>
          <w:sz w:val="28"/>
          <w:szCs w:val="28"/>
        </w:rPr>
      </w:pPr>
      <w:r w:rsidRPr="00F201D0">
        <w:rPr>
          <w:rFonts w:ascii="Times New Roman" w:hAnsi="Times New Roman" w:cs="Times New Roman"/>
          <w:sz w:val="24"/>
          <w:szCs w:val="28"/>
        </w:rPr>
        <w:t>Рекомендуемая преимущественная направленность тренировочного процесса по годам подготовки определяется с учетом сенситивных</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(благоприятных) фаз возрастного развития физических качеств (таблица 7).</w:t>
      </w:r>
    </w:p>
    <w:p w:rsidR="002830B6" w:rsidRDefault="002830B6">
      <w:pPr>
        <w:tabs>
          <w:tab w:val="left" w:pos="7305"/>
        </w:tabs>
        <w:spacing w:after="0"/>
        <w:jc w:val="both"/>
        <w:rPr>
          <w:rFonts w:ascii="Times New Roman" w:hAnsi="Times New Roman" w:cs="Times New Roman"/>
          <w:sz w:val="28"/>
          <w:szCs w:val="28"/>
        </w:rPr>
      </w:pPr>
    </w:p>
    <w:tbl>
      <w:tblPr>
        <w:tblW w:w="9639" w:type="dxa"/>
        <w:jc w:val="center"/>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5" w:type="dxa"/>
          <w:bottom w:w="15" w:type="dxa"/>
          <w:right w:w="15" w:type="dxa"/>
        </w:tblCellMar>
        <w:tblLook w:val="04A0"/>
      </w:tblPr>
      <w:tblGrid>
        <w:gridCol w:w="2835"/>
        <w:gridCol w:w="993"/>
        <w:gridCol w:w="1417"/>
        <w:gridCol w:w="992"/>
        <w:gridCol w:w="1134"/>
        <w:gridCol w:w="1134"/>
        <w:gridCol w:w="1134"/>
      </w:tblGrid>
      <w:tr w:rsidR="002830B6" w:rsidRPr="00F201D0" w:rsidTr="00F201D0">
        <w:trPr>
          <w:jc w:val="center"/>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b/>
                <w:bCs/>
                <w:sz w:val="24"/>
                <w:szCs w:val="24"/>
                <w:lang w:val="en-US"/>
              </w:rPr>
            </w:pPr>
            <w:r w:rsidRPr="00F201D0">
              <w:rPr>
                <w:rFonts w:ascii="Times New Roman" w:hAnsi="Times New Roman" w:cs="Times New Roman"/>
                <w:sz w:val="24"/>
                <w:szCs w:val="24"/>
              </w:rPr>
              <w:tab/>
            </w:r>
            <w:r w:rsidRPr="00F201D0">
              <w:rPr>
                <w:rFonts w:ascii="Times New Roman" w:eastAsia="Times New Roman" w:hAnsi="Times New Roman" w:cs="Times New Roman"/>
                <w:b/>
                <w:bCs/>
                <w:sz w:val="24"/>
                <w:szCs w:val="24"/>
              </w:rPr>
              <w:t>Виды спортивной подготовки</w:t>
            </w:r>
          </w:p>
          <w:p w:rsidR="002830B6" w:rsidRPr="00F201D0" w:rsidRDefault="002830B6">
            <w:pPr>
              <w:spacing w:after="0" w:line="240" w:lineRule="auto"/>
              <w:jc w:val="center"/>
              <w:rPr>
                <w:rFonts w:ascii="Times New Roman" w:eastAsia="Times New Roman" w:hAnsi="Times New Roman" w:cs="Times New Roman"/>
                <w:b/>
                <w:bCs/>
                <w:sz w:val="24"/>
                <w:szCs w:val="24"/>
                <w:lang w:val="en-US"/>
              </w:rPr>
            </w:pPr>
          </w:p>
          <w:p w:rsidR="002830B6" w:rsidRPr="00F201D0" w:rsidRDefault="002830B6">
            <w:pPr>
              <w:spacing w:after="0" w:line="240" w:lineRule="auto"/>
              <w:jc w:val="center"/>
              <w:rPr>
                <w:rFonts w:ascii="Times New Roman" w:eastAsia="Times New Roman" w:hAnsi="Times New Roman" w:cs="Times New Roman"/>
                <w:b/>
                <w:bCs/>
                <w:sz w:val="24"/>
                <w:szCs w:val="24"/>
                <w:lang w:val="en-US"/>
              </w:rPr>
            </w:pPr>
          </w:p>
          <w:p w:rsidR="002830B6" w:rsidRPr="00F201D0" w:rsidRDefault="002830B6">
            <w:pPr>
              <w:spacing w:after="0" w:line="240" w:lineRule="auto"/>
              <w:jc w:val="center"/>
              <w:rPr>
                <w:rFonts w:ascii="Times New Roman" w:eastAsia="Times New Roman" w:hAnsi="Times New Roman" w:cs="Times New Roman"/>
                <w:b/>
                <w:bCs/>
                <w:sz w:val="24"/>
                <w:szCs w:val="24"/>
                <w:lang w:val="en-US"/>
              </w:rPr>
            </w:pPr>
          </w:p>
          <w:p w:rsidR="002830B6" w:rsidRPr="00F201D0" w:rsidRDefault="002830B6">
            <w:pPr>
              <w:spacing w:after="0" w:line="240" w:lineRule="auto"/>
              <w:jc w:val="center"/>
              <w:rPr>
                <w:rFonts w:ascii="Times New Roman" w:eastAsia="Times New Roman" w:hAnsi="Times New Roman" w:cs="Times New Roman"/>
                <w:b/>
                <w:bCs/>
                <w:sz w:val="24"/>
                <w:szCs w:val="24"/>
                <w:lang w:val="en-US"/>
              </w:rPr>
            </w:pPr>
          </w:p>
          <w:p w:rsidR="002830B6" w:rsidRPr="00F201D0" w:rsidRDefault="002830B6">
            <w:pPr>
              <w:spacing w:after="0" w:line="240" w:lineRule="auto"/>
              <w:jc w:val="center"/>
              <w:rPr>
                <w:rFonts w:ascii="Times New Roman" w:hAnsi="Times New Roman" w:cs="Times New Roman"/>
                <w:sz w:val="24"/>
                <w:szCs w:val="24"/>
              </w:rPr>
            </w:pPr>
          </w:p>
        </w:tc>
        <w:tc>
          <w:tcPr>
            <w:tcW w:w="6804"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b/>
                <w:bCs/>
                <w:sz w:val="24"/>
                <w:szCs w:val="24"/>
              </w:rPr>
            </w:pPr>
            <w:r w:rsidRPr="00F201D0">
              <w:rPr>
                <w:rFonts w:ascii="Times New Roman" w:eastAsia="Times New Roman" w:hAnsi="Times New Roman" w:cs="Times New Roman"/>
                <w:b/>
                <w:bCs/>
                <w:sz w:val="24"/>
                <w:szCs w:val="24"/>
              </w:rPr>
              <w:t xml:space="preserve">Этапы и годы спортивной подготовки </w:t>
            </w:r>
          </w:p>
        </w:tc>
      </w:tr>
      <w:tr w:rsidR="002830B6" w:rsidRPr="00F201D0" w:rsidTr="00F201D0">
        <w:trPr>
          <w:jc w:val="center"/>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30B6" w:rsidRPr="00F201D0" w:rsidRDefault="002830B6">
            <w:pPr>
              <w:spacing w:after="0" w:line="240" w:lineRule="auto"/>
              <w:rPr>
                <w:rFonts w:ascii="Times New Roman" w:eastAsia="Times New Roman" w:hAnsi="Times New Roman" w:cs="Times New Roman"/>
                <w:b/>
                <w:bCs/>
                <w:sz w:val="24"/>
                <w:szCs w:val="24"/>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8"/>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Этап начальной подготовки</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Тренировочный этап (этап спортивной специализации)</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 xml:space="preserve">Этап </w:t>
            </w:r>
            <w:proofErr w:type="spellStart"/>
            <w:proofErr w:type="gramStart"/>
            <w:r w:rsidRPr="00F201D0">
              <w:rPr>
                <w:rFonts w:ascii="Times New Roman" w:eastAsia="Times New Roman" w:hAnsi="Times New Roman" w:cs="Times New Roman"/>
                <w:sz w:val="24"/>
                <w:szCs w:val="24"/>
              </w:rPr>
              <w:t>совершен-ствования</w:t>
            </w:r>
            <w:proofErr w:type="spellEnd"/>
            <w:proofErr w:type="gramEnd"/>
            <w:r w:rsidRPr="00F201D0">
              <w:rPr>
                <w:rFonts w:ascii="Times New Roman" w:eastAsia="Times New Roman" w:hAnsi="Times New Roman" w:cs="Times New Roman"/>
                <w:sz w:val="24"/>
                <w:szCs w:val="24"/>
              </w:rPr>
              <w:t xml:space="preserve"> спортивного мастерства</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Этап</w:t>
            </w:r>
          </w:p>
          <w:p w:rsidR="002830B6" w:rsidRPr="00F201D0" w:rsidRDefault="007861E3" w:rsidP="00F201D0">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высшего спортивного мастерства</w:t>
            </w:r>
          </w:p>
        </w:tc>
      </w:tr>
      <w:tr w:rsidR="002830B6" w:rsidRPr="00F201D0" w:rsidTr="00F201D0">
        <w:trPr>
          <w:trHeight w:val="693"/>
          <w:jc w:val="center"/>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30B6" w:rsidRPr="00F201D0" w:rsidRDefault="002830B6">
            <w:pPr>
              <w:spacing w:after="0" w:line="240" w:lineRule="auto"/>
              <w:rPr>
                <w:rFonts w:ascii="Times New Roman" w:eastAsia="Times New Roman" w:hAnsi="Times New Roman" w:cs="Times New Roman"/>
                <w:b/>
                <w:bCs/>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 год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8"/>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свыше года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до двух лет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свыше двух лет</w:t>
            </w: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30B6" w:rsidRPr="00F201D0" w:rsidRDefault="002830B6">
            <w:pPr>
              <w:spacing w:after="0" w:line="240" w:lineRule="auto"/>
              <w:rPr>
                <w:rFonts w:ascii="Times New Roman" w:eastAsia="Times New Roman" w:hAnsi="Times New Roman" w:cs="Times New Roman"/>
                <w:sz w:val="24"/>
                <w:szCs w:val="24"/>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30B6" w:rsidRPr="00F201D0" w:rsidRDefault="002830B6">
            <w:pPr>
              <w:spacing w:after="0" w:line="240" w:lineRule="auto"/>
              <w:rPr>
                <w:rFonts w:ascii="Times New Roman" w:eastAsia="Times New Roman" w:hAnsi="Times New Roman" w:cs="Times New Roman"/>
                <w:sz w:val="24"/>
                <w:szCs w:val="24"/>
              </w:rPr>
            </w:pP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Объем физической нагрузки</w:t>
            </w:r>
            <w:proofErr w:type="gramStart"/>
            <w:r w:rsidRPr="00F201D0">
              <w:rPr>
                <w:rFonts w:ascii="Times New Roman" w:eastAsia="Times New Roman" w:hAnsi="Times New Roman" w:cs="Times New Roman"/>
                <w:sz w:val="24"/>
                <w:szCs w:val="24"/>
              </w:rPr>
              <w:t xml:space="preserve"> (%) , </w:t>
            </w:r>
            <w:proofErr w:type="gramEnd"/>
            <w:r w:rsidRPr="00F201D0">
              <w:rPr>
                <w:rFonts w:ascii="Times New Roman" w:eastAsia="Times New Roman" w:hAnsi="Times New Roman" w:cs="Times New Roman"/>
                <w:sz w:val="24"/>
                <w:szCs w:val="24"/>
              </w:rPr>
              <w:t xml:space="preserve">в том числе Общая физическая подготовка (%)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46-52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8"/>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46-52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45-53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58-64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57-67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49-57</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Общая физическая подготовка</w:t>
            </w:r>
            <w:proofErr w:type="gramStart"/>
            <w:r w:rsidRPr="00F201D0">
              <w:rPr>
                <w:rFonts w:ascii="Times New Roman" w:eastAsia="Times New Roman" w:hAnsi="Times New Roman" w:cs="Times New Roman"/>
                <w:sz w:val="24"/>
                <w:szCs w:val="24"/>
              </w:rPr>
              <w:t xml:space="preserve"> (%)</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46-52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46-52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36-40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7-9</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lastRenderedPageBreak/>
              <w:t>Специальная физическая подготовка</w:t>
            </w:r>
            <w:proofErr w:type="gramStart"/>
            <w:r w:rsidRPr="00F201D0">
              <w:rPr>
                <w:rFonts w:ascii="Times New Roman" w:eastAsia="Times New Roman" w:hAnsi="Times New Roman" w:cs="Times New Roman"/>
                <w:sz w:val="24"/>
                <w:szCs w:val="24"/>
              </w:rPr>
              <w:t xml:space="preserve"> (%) </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35-39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42-48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30-34</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Участие в спортивных соревнованиях</w:t>
            </w:r>
            <w:proofErr w:type="gramStart"/>
            <w:r w:rsidRPr="00F201D0">
              <w:rPr>
                <w:rFonts w:ascii="Times New Roman" w:eastAsia="Times New Roman" w:hAnsi="Times New Roman" w:cs="Times New Roman"/>
                <w:sz w:val="24"/>
                <w:szCs w:val="24"/>
              </w:rPr>
              <w:t xml:space="preserve"> (%)</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12-14</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Техническая подготовка</w:t>
            </w:r>
            <w:proofErr w:type="gramStart"/>
            <w:r w:rsidRPr="00F201D0">
              <w:rPr>
                <w:rFonts w:ascii="Times New Roman" w:eastAsia="Times New Roman" w:hAnsi="Times New Roman" w:cs="Times New Roman"/>
                <w:sz w:val="24"/>
                <w:szCs w:val="24"/>
              </w:rPr>
              <w:t xml:space="preserve"> (%) </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46-52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43-49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35-39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18-20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7-9</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Виды подготовки, не связанные с физической нагрузкой, в том числе тактическая, теоретическая, психологическая</w:t>
            </w:r>
            <w:proofErr w:type="gramStart"/>
            <w:r w:rsidRPr="00F201D0">
              <w:rPr>
                <w:rFonts w:ascii="Times New Roman" w:eastAsia="Times New Roman" w:hAnsi="Times New Roman" w:cs="Times New Roman"/>
                <w:sz w:val="24"/>
                <w:szCs w:val="24"/>
              </w:rPr>
              <w:t xml:space="preserve"> (%)</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11-13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19-20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28-31</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 xml:space="preserve">Инструкторская  и судейская практика(%)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2-3</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Медицинские медико-биологические мероприятия</w:t>
            </w:r>
            <w:proofErr w:type="gramStart"/>
            <w:r w:rsidRPr="00F201D0">
              <w:rPr>
                <w:rFonts w:ascii="Times New Roman" w:eastAsia="Times New Roman" w:hAnsi="Times New Roman" w:cs="Times New Roman"/>
                <w:sz w:val="24"/>
                <w:szCs w:val="24"/>
              </w:rPr>
              <w:t xml:space="preserve"> (%)</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2-3</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Восстановительные мероприятия, тестирование и контроль</w:t>
            </w:r>
            <w:proofErr w:type="gramStart"/>
            <w:r w:rsidRPr="00F201D0">
              <w:rPr>
                <w:rFonts w:ascii="Times New Roman" w:eastAsia="Times New Roman" w:hAnsi="Times New Roman" w:cs="Times New Roman"/>
                <w:sz w:val="24"/>
                <w:szCs w:val="24"/>
              </w:rPr>
              <w:t xml:space="preserve"> (%)</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w:t>
            </w:r>
          </w:p>
        </w:tc>
      </w:tr>
    </w:tbl>
    <w:p w:rsidR="002830B6" w:rsidRDefault="002830B6">
      <w:pPr>
        <w:tabs>
          <w:tab w:val="left" w:pos="1710"/>
        </w:tabs>
        <w:spacing w:after="0"/>
        <w:rPr>
          <w:rFonts w:ascii="Times New Roman" w:hAnsi="Times New Roman" w:cs="Times New Roman"/>
          <w:sz w:val="28"/>
          <w:szCs w:val="28"/>
        </w:rPr>
      </w:pPr>
    </w:p>
    <w:p w:rsidR="002830B6" w:rsidRDefault="00F201D0">
      <w:pPr>
        <w:tabs>
          <w:tab w:val="left" w:pos="1710"/>
        </w:tabs>
        <w:spacing w:after="0"/>
        <w:jc w:val="cente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.11 Требования к объему соревновательной деятельности на этапах</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спортивной подготовки по виду спорта «футбол»</w:t>
      </w:r>
    </w:p>
    <w:p w:rsidR="002830B6" w:rsidRDefault="002830B6">
      <w:pPr>
        <w:tabs>
          <w:tab w:val="left" w:pos="1710"/>
        </w:tabs>
        <w:spacing w:after="0"/>
        <w:jc w:val="center"/>
        <w:rPr>
          <w:rFonts w:ascii="Times New Roman" w:hAnsi="Times New Roman" w:cs="Times New Roman"/>
          <w:b/>
          <w:sz w:val="28"/>
          <w:szCs w:val="28"/>
        </w:rPr>
      </w:pPr>
    </w:p>
    <w:p w:rsidR="002830B6" w:rsidRPr="00F201D0" w:rsidRDefault="007861E3" w:rsidP="00F201D0">
      <w:pPr>
        <w:tabs>
          <w:tab w:val="left" w:pos="171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зависимости от цели, задач, форм организации, состава участников спортивные соревнования подразделяются на различные виды (Таблица 8).</w:t>
      </w:r>
    </w:p>
    <w:p w:rsidR="002830B6" w:rsidRPr="00F201D0" w:rsidRDefault="007861E3" w:rsidP="00F201D0">
      <w:pPr>
        <w:tabs>
          <w:tab w:val="left" w:pos="171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Выделяют подготовительные, контрольные, подводящие (модельные)</w:t>
      </w:r>
      <w:proofErr w:type="gramStart"/>
      <w:r w:rsidRPr="00F201D0">
        <w:rPr>
          <w:rFonts w:ascii="Times New Roman" w:hAnsi="Times New Roman" w:cs="Times New Roman"/>
          <w:sz w:val="24"/>
          <w:szCs w:val="28"/>
        </w:rPr>
        <w:t>,о</w:t>
      </w:r>
      <w:proofErr w:type="gramEnd"/>
      <w:r w:rsidRPr="00F201D0">
        <w:rPr>
          <w:rFonts w:ascii="Times New Roman" w:hAnsi="Times New Roman" w:cs="Times New Roman"/>
          <w:sz w:val="24"/>
          <w:szCs w:val="28"/>
        </w:rPr>
        <w:t>тборочные и главные соревнования.</w:t>
      </w:r>
    </w:p>
    <w:p w:rsidR="002830B6" w:rsidRPr="00F201D0" w:rsidRDefault="007861E3" w:rsidP="00F201D0">
      <w:pPr>
        <w:tabs>
          <w:tab w:val="left" w:pos="171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Подготовительные соревнования. В этих соревнованиях главными задачами являются: совершенствование рациональной техники и тактики соревновательной деятельности спортсмена, адаптация различных функциональных систем организма к соревновательным нагрузкам и др. При этом повышается уровень тренированности спортсмена, приобретается соревновательный опыт.</w:t>
      </w:r>
    </w:p>
    <w:p w:rsidR="002830B6" w:rsidRPr="00F201D0" w:rsidRDefault="007861E3" w:rsidP="00F201D0">
      <w:pPr>
        <w:tabs>
          <w:tab w:val="left" w:pos="171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Контрольные соревнования позволяют оценивать уровень подготовленности спортсмена. В них проверяется степень овладения техникой, тактикой, уровень развития двигательных качеств, психическая готовность к соревновательным нагрузкам. Результаты контрольных соревнований дают возможность корректировать построение процесса подготовки. Контрольными могут быть как специально организованные, так и официальные соревнования различного уровня.</w:t>
      </w:r>
    </w:p>
    <w:p w:rsidR="002830B6" w:rsidRPr="00F201D0" w:rsidRDefault="007861E3" w:rsidP="00F201D0">
      <w:pPr>
        <w:tabs>
          <w:tab w:val="left" w:pos="171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Подводящие (модельные) соревнования. Важнейшей задачей этих соревнований является подведение спортсмена к главным соревнованиям макроцикла, года, четырехлетия. Подводящими соревнованиями могут быть как специально организованные в системе подготовки спортсмена, так и официальные календарные соревнования. Они должны моделировать полностью или частично предстоящие главные соревнования.</w:t>
      </w:r>
    </w:p>
    <w:p w:rsidR="002830B6" w:rsidRPr="00F201D0" w:rsidRDefault="007861E3" w:rsidP="00F201D0">
      <w:pPr>
        <w:tabs>
          <w:tab w:val="left" w:pos="171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Отборочные соревнования проводятся для отбора спортсменов в сборные команды и для определения участников личных соревнований</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 xml:space="preserve">высшего ранга. Отличительной </w:t>
      </w:r>
      <w:r w:rsidRPr="00F201D0">
        <w:rPr>
          <w:rFonts w:ascii="Times New Roman" w:hAnsi="Times New Roman" w:cs="Times New Roman"/>
          <w:sz w:val="24"/>
          <w:szCs w:val="28"/>
        </w:rPr>
        <w:lastRenderedPageBreak/>
        <w:t>особенностью таких соревнований являются условия отбора: завоевание определенного места или выполнение контрольного норматива, который позволит выступить в главных соревнованиях. Отборочный характер могут носить как официальные, так и специально организованные соревнования.</w:t>
      </w:r>
    </w:p>
    <w:p w:rsidR="002830B6" w:rsidRDefault="007861E3" w:rsidP="00F201D0">
      <w:pPr>
        <w:tabs>
          <w:tab w:val="left" w:pos="171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Главные (основные) соревнования. Главными соревнованиями</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являются те, в которых спортсмену необходимо показать наивысший результат на данном этапе спортивного совершенствования. На этих соревнованиях спортсмену необходимо проявить полную мобилизацию имеющихся технико-тактических и функциональных возможностей, максимальную нацеленность на достижение наивысшего результата, высочайший уровень психической подготовленности.</w:t>
      </w:r>
    </w:p>
    <w:p w:rsidR="00F201D0" w:rsidRDefault="00F201D0" w:rsidP="00F201D0">
      <w:pPr>
        <w:tabs>
          <w:tab w:val="left" w:pos="1710"/>
        </w:tabs>
        <w:spacing w:after="0"/>
        <w:ind w:firstLine="709"/>
        <w:jc w:val="right"/>
      </w:pPr>
      <w:r w:rsidRPr="00F201D0">
        <w:rPr>
          <w:rFonts w:ascii="Times New Roman" w:hAnsi="Times New Roman" w:cs="Times New Roman"/>
          <w:sz w:val="24"/>
          <w:szCs w:val="28"/>
        </w:rPr>
        <w:t>Таблица № 8</w:t>
      </w:r>
    </w:p>
    <w:p w:rsidR="002830B6" w:rsidRPr="00F201D0" w:rsidRDefault="007861E3">
      <w:pPr>
        <w:tabs>
          <w:tab w:val="left" w:pos="2115"/>
        </w:tabs>
        <w:spacing w:after="0"/>
        <w:jc w:val="center"/>
        <w:rPr>
          <w:rFonts w:ascii="Times New Roman" w:hAnsi="Times New Roman" w:cs="Times New Roman"/>
          <w:sz w:val="24"/>
          <w:szCs w:val="28"/>
        </w:rPr>
      </w:pPr>
      <w:r w:rsidRPr="00F201D0">
        <w:rPr>
          <w:rFonts w:ascii="Times New Roman" w:hAnsi="Times New Roman" w:cs="Times New Roman"/>
          <w:sz w:val="24"/>
          <w:szCs w:val="28"/>
        </w:rPr>
        <w:t>Требования к объему соревновательной деятельности на этапах</w:t>
      </w:r>
    </w:p>
    <w:p w:rsidR="002830B6" w:rsidRPr="00F201D0" w:rsidRDefault="007861E3">
      <w:pPr>
        <w:tabs>
          <w:tab w:val="left" w:pos="2115"/>
        </w:tabs>
        <w:spacing w:after="0"/>
        <w:jc w:val="center"/>
        <w:rPr>
          <w:rFonts w:ascii="Times New Roman" w:hAnsi="Times New Roman" w:cs="Times New Roman"/>
          <w:sz w:val="24"/>
          <w:szCs w:val="28"/>
        </w:rPr>
      </w:pPr>
      <w:r w:rsidRPr="00F201D0">
        <w:rPr>
          <w:rFonts w:ascii="Times New Roman" w:hAnsi="Times New Roman" w:cs="Times New Roman"/>
          <w:sz w:val="24"/>
          <w:szCs w:val="28"/>
        </w:rPr>
        <w:t>спортивной подготовки по виду спорта «футбол»</w:t>
      </w:r>
    </w:p>
    <w:p w:rsidR="002830B6" w:rsidRDefault="002830B6">
      <w:pPr>
        <w:tabs>
          <w:tab w:val="left" w:pos="2115"/>
        </w:tabs>
        <w:spacing w:after="0"/>
        <w:jc w:val="right"/>
      </w:pPr>
    </w:p>
    <w:tbl>
      <w:tblPr>
        <w:tblpPr w:leftFromText="180" w:rightFromText="180" w:vertAnchor="text" w:horzAnchor="margin" w:tblpXSpec="center" w:tblpY="237"/>
        <w:tblW w:w="10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0" w:type="dxa"/>
          <w:bottom w:w="15" w:type="dxa"/>
          <w:right w:w="15" w:type="dxa"/>
        </w:tblCellMar>
        <w:tblLook w:val="04A0"/>
      </w:tblPr>
      <w:tblGrid>
        <w:gridCol w:w="1767"/>
        <w:gridCol w:w="579"/>
        <w:gridCol w:w="577"/>
        <w:gridCol w:w="579"/>
        <w:gridCol w:w="577"/>
        <w:gridCol w:w="579"/>
        <w:gridCol w:w="577"/>
        <w:gridCol w:w="578"/>
        <w:gridCol w:w="577"/>
        <w:gridCol w:w="2380"/>
        <w:gridCol w:w="1300"/>
      </w:tblGrid>
      <w:tr w:rsidR="002830B6" w:rsidRPr="00F201D0" w:rsidTr="00F201D0">
        <w:trPr>
          <w:jc w:val="center"/>
        </w:trPr>
        <w:tc>
          <w:tcPr>
            <w:tcW w:w="1767"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bCs/>
                <w:sz w:val="24"/>
                <w:szCs w:val="24"/>
              </w:rPr>
            </w:pPr>
            <w:r w:rsidRPr="00F201D0">
              <w:rPr>
                <w:rFonts w:ascii="Times New Roman" w:eastAsia="Times New Roman" w:hAnsi="Times New Roman" w:cs="Times New Roman"/>
                <w:b/>
                <w:bCs/>
                <w:sz w:val="24"/>
                <w:szCs w:val="24"/>
              </w:rPr>
              <w:t>Виды соревнований (игр)</w:t>
            </w:r>
          </w:p>
        </w:tc>
        <w:tc>
          <w:tcPr>
            <w:tcW w:w="8303" w:type="dxa"/>
            <w:gridSpan w:val="10"/>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bCs/>
                <w:sz w:val="24"/>
                <w:szCs w:val="24"/>
              </w:rPr>
            </w:pPr>
            <w:r w:rsidRPr="00F201D0">
              <w:rPr>
                <w:rFonts w:ascii="Times New Roman" w:eastAsia="Times New Roman" w:hAnsi="Times New Roman" w:cs="Times New Roman"/>
                <w:b/>
                <w:bCs/>
                <w:sz w:val="24"/>
                <w:szCs w:val="24"/>
              </w:rPr>
              <w:t>Этапы и годы спортивной подготовки</w:t>
            </w:r>
          </w:p>
        </w:tc>
      </w:tr>
      <w:tr w:rsidR="002830B6" w:rsidRPr="00F201D0" w:rsidTr="00F201D0">
        <w:trPr>
          <w:jc w:val="center"/>
        </w:trPr>
        <w:tc>
          <w:tcPr>
            <w:tcW w:w="1767"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rsidP="00F201D0">
            <w:pPr>
              <w:spacing w:after="0" w:line="240" w:lineRule="auto"/>
              <w:jc w:val="center"/>
              <w:rPr>
                <w:rFonts w:ascii="Times New Roman" w:eastAsia="Times New Roman" w:hAnsi="Times New Roman" w:cs="Times New Roman"/>
                <w:b/>
                <w:bCs/>
                <w:sz w:val="24"/>
                <w:szCs w:val="24"/>
              </w:rPr>
            </w:pP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Этап начальной подготовки</w:t>
            </w:r>
          </w:p>
        </w:tc>
        <w:tc>
          <w:tcPr>
            <w:tcW w:w="2888"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Тренировочный этап</w:t>
            </w:r>
          </w:p>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(этап спортивной специализации)</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hAnsi="Times New Roman" w:cs="Times New Roman"/>
                <w:b/>
                <w:sz w:val="24"/>
                <w:szCs w:val="24"/>
              </w:rPr>
            </w:pPr>
            <w:r w:rsidRPr="00F201D0">
              <w:rPr>
                <w:rFonts w:ascii="Times New Roman" w:eastAsia="Times New Roman" w:hAnsi="Times New Roman" w:cs="Times New Roman"/>
                <w:b/>
                <w:sz w:val="24"/>
                <w:szCs w:val="24"/>
              </w:rPr>
              <w:t>Этап совершенствования спортивного мастерства</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Этап</w:t>
            </w:r>
          </w:p>
          <w:p w:rsidR="002830B6" w:rsidRPr="00F201D0" w:rsidRDefault="007861E3" w:rsidP="00F201D0">
            <w:pPr>
              <w:spacing w:after="0" w:line="240" w:lineRule="auto"/>
              <w:jc w:val="center"/>
              <w:rPr>
                <w:rFonts w:ascii="Times New Roman" w:hAnsi="Times New Roman" w:cs="Times New Roman"/>
                <w:b/>
                <w:sz w:val="24"/>
                <w:szCs w:val="24"/>
              </w:rPr>
            </w:pPr>
            <w:r w:rsidRPr="00F201D0">
              <w:rPr>
                <w:rFonts w:ascii="Times New Roman" w:eastAsia="Times New Roman" w:hAnsi="Times New Roman" w:cs="Times New Roman"/>
                <w:b/>
                <w:sz w:val="24"/>
                <w:szCs w:val="24"/>
              </w:rPr>
              <w:t>высшего спортивного мастерства</w:t>
            </w:r>
          </w:p>
        </w:tc>
      </w:tr>
      <w:tr w:rsidR="002830B6" w:rsidRPr="00F201D0" w:rsidTr="00F201D0">
        <w:trPr>
          <w:jc w:val="center"/>
        </w:trPr>
        <w:tc>
          <w:tcPr>
            <w:tcW w:w="1767"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b/>
                <w:bCs/>
                <w:sz w:val="24"/>
                <w:szCs w:val="24"/>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1год</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2год</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3год</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1год</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2год</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3год</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4год</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5год</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sz w:val="24"/>
                <w:szCs w:val="24"/>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sz w:val="24"/>
                <w:szCs w:val="24"/>
              </w:rPr>
            </w:pPr>
          </w:p>
        </w:tc>
      </w:tr>
      <w:tr w:rsidR="002830B6" w:rsidRPr="00F201D0" w:rsidTr="00F201D0">
        <w:trPr>
          <w:jc w:val="center"/>
        </w:trPr>
        <w:tc>
          <w:tcPr>
            <w:tcW w:w="17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 xml:space="preserve">Контрольные </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r>
      <w:tr w:rsidR="002830B6" w:rsidRPr="00F201D0" w:rsidTr="00F201D0">
        <w:trPr>
          <w:jc w:val="center"/>
        </w:trPr>
        <w:tc>
          <w:tcPr>
            <w:tcW w:w="17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Основные</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r>
      <w:tr w:rsidR="002830B6" w:rsidRPr="00F201D0" w:rsidTr="00F201D0">
        <w:trPr>
          <w:jc w:val="center"/>
        </w:trPr>
        <w:tc>
          <w:tcPr>
            <w:tcW w:w="17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Игры</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22</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25</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25</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48</w:t>
            </w:r>
          </w:p>
        </w:tc>
      </w:tr>
      <w:tr w:rsidR="002830B6" w:rsidRPr="00F201D0" w:rsidTr="00F201D0">
        <w:trPr>
          <w:jc w:val="center"/>
        </w:trPr>
        <w:tc>
          <w:tcPr>
            <w:tcW w:w="10070" w:type="dxa"/>
            <w:gridSpan w:val="11"/>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Для спортивной дисциплины: мини-футбол (</w:t>
            </w:r>
            <w:proofErr w:type="spellStart"/>
            <w:r w:rsidRPr="00F201D0">
              <w:rPr>
                <w:rFonts w:ascii="Times New Roman" w:eastAsia="Times New Roman" w:hAnsi="Times New Roman" w:cs="Times New Roman"/>
                <w:sz w:val="24"/>
                <w:szCs w:val="24"/>
              </w:rPr>
              <w:t>футзал</w:t>
            </w:r>
            <w:proofErr w:type="spellEnd"/>
            <w:r w:rsidRPr="00F201D0">
              <w:rPr>
                <w:rFonts w:ascii="Times New Roman" w:eastAsia="Times New Roman" w:hAnsi="Times New Roman" w:cs="Times New Roman"/>
                <w:sz w:val="24"/>
                <w:szCs w:val="24"/>
              </w:rPr>
              <w:t>)</w:t>
            </w:r>
          </w:p>
        </w:tc>
      </w:tr>
      <w:tr w:rsidR="002830B6" w:rsidRPr="00F201D0" w:rsidTr="00F201D0">
        <w:trPr>
          <w:jc w:val="center"/>
        </w:trPr>
        <w:tc>
          <w:tcPr>
            <w:tcW w:w="17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Контрольные</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r>
      <w:tr w:rsidR="002830B6" w:rsidRPr="00F201D0" w:rsidTr="00F201D0">
        <w:trPr>
          <w:jc w:val="center"/>
        </w:trPr>
        <w:tc>
          <w:tcPr>
            <w:tcW w:w="17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Отборочные</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r>
      <w:tr w:rsidR="002830B6" w:rsidRPr="00F201D0" w:rsidTr="00F201D0">
        <w:trPr>
          <w:jc w:val="center"/>
        </w:trPr>
        <w:tc>
          <w:tcPr>
            <w:tcW w:w="17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Основные</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r>
      <w:tr w:rsidR="002830B6" w:rsidRPr="00F201D0" w:rsidTr="00F201D0">
        <w:trPr>
          <w:jc w:val="center"/>
        </w:trPr>
        <w:tc>
          <w:tcPr>
            <w:tcW w:w="17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Игры</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22</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28</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28</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28</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28</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28</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32</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32</w:t>
            </w:r>
          </w:p>
        </w:tc>
      </w:tr>
    </w:tbl>
    <w:p w:rsidR="002830B6" w:rsidRDefault="002830B6">
      <w:pPr>
        <w:tabs>
          <w:tab w:val="left" w:pos="1425"/>
        </w:tabs>
        <w:rPr>
          <w:rFonts w:ascii="Times New Roman" w:hAnsi="Times New Roman" w:cs="Times New Roman"/>
          <w:sz w:val="28"/>
          <w:szCs w:val="28"/>
        </w:rPr>
      </w:pP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Спортивные соревнования, предусмотренные в соответствии с реализуемой программой спортивной подготовки, имеют определенные требования к участию лиц, проходящих спортивную подготовку, и лиц, ее осуществляющих, в спортивных соревнованиях.</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Требования к участию в спортивных соревнованиях лиц, проходящих</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спортивную подготовку, должны включать:</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соответствие возраста, пола и уровня спортивной квалификации лиц, проходящих спортивную подготовку положению  (регламенту) об официальных спортивных соревнованиях и правилам вида спорта «футбол»;</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выполнение плана спортивной подготовки;</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прохождение предварительного отбора;</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наличие медицинского заключения о допуске к участию в спортивных соревнованиях;</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2830B6" w:rsidRPr="00F201D0" w:rsidRDefault="007861E3" w:rsidP="00F201D0">
      <w:pPr>
        <w:tabs>
          <w:tab w:val="left" w:pos="1425"/>
        </w:tabs>
        <w:spacing w:after="0"/>
        <w:ind w:firstLine="709"/>
        <w:jc w:val="both"/>
        <w:rPr>
          <w:sz w:val="20"/>
        </w:rPr>
      </w:pPr>
      <w:r w:rsidRPr="00F201D0">
        <w:rPr>
          <w:rFonts w:ascii="Times New Roman" w:hAnsi="Times New Roman" w:cs="Times New Roman"/>
          <w:sz w:val="24"/>
          <w:szCs w:val="28"/>
        </w:rPr>
        <w:lastRenderedPageBreak/>
        <w:t>Лица, проходящие спортивную подготовку, и лица, ее осуществляющие,</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направляется спортивной школой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830B6" w:rsidRDefault="002830B6">
      <w:pPr>
        <w:tabs>
          <w:tab w:val="left" w:pos="1425"/>
        </w:tabs>
        <w:spacing w:after="0"/>
        <w:jc w:val="both"/>
        <w:rPr>
          <w:rFonts w:ascii="Times New Roman" w:hAnsi="Times New Roman" w:cs="Times New Roman"/>
          <w:sz w:val="28"/>
          <w:szCs w:val="28"/>
        </w:rPr>
      </w:pPr>
    </w:p>
    <w:p w:rsidR="002830B6" w:rsidRDefault="00F201D0">
      <w:pPr>
        <w:tabs>
          <w:tab w:val="left" w:pos="1425"/>
        </w:tabs>
        <w:spacing w:after="0"/>
        <w:jc w:val="cente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.12 Структура годичного цикла (название и продолжительность</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 xml:space="preserve">периодов, этапов, </w:t>
      </w:r>
      <w:proofErr w:type="spellStart"/>
      <w:r w:rsidR="007861E3" w:rsidRPr="00F201D0">
        <w:rPr>
          <w:rFonts w:ascii="Times New Roman" w:hAnsi="Times New Roman" w:cs="Times New Roman"/>
          <w:b/>
          <w:sz w:val="24"/>
          <w:szCs w:val="28"/>
        </w:rPr>
        <w:t>мезоциклов</w:t>
      </w:r>
      <w:proofErr w:type="spellEnd"/>
      <w:r w:rsidR="007861E3" w:rsidRPr="00F201D0">
        <w:rPr>
          <w:rFonts w:ascii="Times New Roman" w:hAnsi="Times New Roman" w:cs="Times New Roman"/>
          <w:b/>
          <w:sz w:val="24"/>
          <w:szCs w:val="28"/>
        </w:rPr>
        <w:t>)</w:t>
      </w:r>
    </w:p>
    <w:p w:rsidR="002830B6" w:rsidRDefault="002830B6">
      <w:pPr>
        <w:tabs>
          <w:tab w:val="left" w:pos="1425"/>
        </w:tabs>
        <w:spacing w:after="0"/>
        <w:jc w:val="center"/>
        <w:rPr>
          <w:rFonts w:ascii="Times New Roman" w:hAnsi="Times New Roman" w:cs="Times New Roman"/>
          <w:b/>
          <w:sz w:val="28"/>
          <w:szCs w:val="28"/>
        </w:rPr>
      </w:pP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Годичный план подготовки юных футболистов должен содержать:</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Реальные объемы тренировочных и соревновательных нагрузок.</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 Рациональное соотношение программного материала на этапах, </w:t>
      </w:r>
      <w:proofErr w:type="spellStart"/>
      <w:r w:rsidRPr="00F201D0">
        <w:rPr>
          <w:rFonts w:ascii="Times New Roman" w:hAnsi="Times New Roman" w:cs="Times New Roman"/>
          <w:sz w:val="24"/>
          <w:szCs w:val="28"/>
        </w:rPr>
        <w:t>мезоциклах</w:t>
      </w:r>
      <w:proofErr w:type="spellEnd"/>
      <w:r w:rsidRPr="00F201D0">
        <w:rPr>
          <w:rFonts w:ascii="Times New Roman" w:hAnsi="Times New Roman" w:cs="Times New Roman"/>
          <w:sz w:val="24"/>
          <w:szCs w:val="28"/>
        </w:rPr>
        <w:t xml:space="preserve"> и микроциклах каждого года многолетней подготовки.</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Рекомендуется использовать две разновидности годичных планов,</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которые существенно различаются по своей структуре. Первая разновидность предназначена для использования на этапе начальной подготовки. На этом этапе для детей младшего возраста официальные соревнования не предусмотрены, и поэтому в планах нет жестко заданных по продолжительности подготовительного,</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соревновательного и переходного периодов. Большой разницы в структуре</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нагрузок в разных частях года может не быть. Вместе с тем, на структуру нагрузок годичного плана для футболистов этого возраста влияет климатический фактор. Поэтому в теплые месяцы года, когда есть площадки с удовлетворительным травяным покрытием, объем средств технической подготовки должен быть запланирован наибольшим. В зимнее время, когда в большинстве случаев занятия проводятся в помещениях, преобладают упражнения общей физической подготовки.</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Вторая разновидность годичных планов содержит рекомендации для заключительных этапов многолетней подготовки. У футболистов, тренирующихся на этих этапах, тренировочная и соревновательная деятельность проводится в соответствии с «Календарным планом спортивных и физкультурных мероприятий по футболу на очередной год».</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Годовой план подготовки составляется для каждой тренировочной группы в соответствии с режимом тренировочной работы. В годовом плане детально излагается содержание тренировки с учетом поставленных задач, возраста занимающихся и их подготовленности, календаря соревнований. В планировании особенно важно учитывать режим учебы в общеобразовательной школе (динамику учебной нагрузки, экзамены,</w:t>
      </w:r>
      <w:r w:rsidR="00800FEA" w:rsidRPr="00F201D0">
        <w:rPr>
          <w:rFonts w:ascii="Times New Roman" w:hAnsi="Times New Roman" w:cs="Times New Roman"/>
          <w:sz w:val="24"/>
          <w:szCs w:val="28"/>
        </w:rPr>
        <w:t xml:space="preserve"> </w:t>
      </w:r>
      <w:r w:rsidRPr="00F201D0">
        <w:rPr>
          <w:rFonts w:ascii="Times New Roman" w:hAnsi="Times New Roman" w:cs="Times New Roman"/>
          <w:sz w:val="24"/>
          <w:szCs w:val="28"/>
        </w:rPr>
        <w:t>каникулы).</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Планирование годичных циклов спортивной подготовки связано с ее определенной структурой, в которой выделяют микроциклы, мезоциклы, макроциклы.</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b/>
          <w:sz w:val="24"/>
          <w:szCs w:val="28"/>
        </w:rPr>
        <w:t>Микроциклом</w:t>
      </w:r>
      <w:r w:rsidRPr="00F201D0">
        <w:rPr>
          <w:rFonts w:ascii="Times New Roman" w:hAnsi="Times New Roman" w:cs="Times New Roman"/>
          <w:sz w:val="24"/>
          <w:szCs w:val="28"/>
        </w:rPr>
        <w:t xml:space="preserve"> называют совокупность некоторых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Длится микроцикл, как правило, одну неделю (7дней).</w:t>
      </w:r>
    </w:p>
    <w:p w:rsidR="002830B6" w:rsidRPr="00F201D0" w:rsidRDefault="007861E3" w:rsidP="00F201D0">
      <w:pPr>
        <w:tabs>
          <w:tab w:val="left" w:pos="1425"/>
        </w:tabs>
        <w:spacing w:after="0"/>
        <w:ind w:firstLine="709"/>
        <w:jc w:val="both"/>
        <w:rPr>
          <w:sz w:val="20"/>
        </w:rPr>
      </w:pPr>
      <w:r w:rsidRPr="00F201D0">
        <w:rPr>
          <w:rFonts w:ascii="Times New Roman" w:hAnsi="Times New Roman" w:cs="Times New Roman"/>
          <w:sz w:val="24"/>
          <w:szCs w:val="28"/>
        </w:rPr>
        <w:t xml:space="preserve">В спортивной практике встречаются от 4-х до 9-ти различных типов микроциклов: </w:t>
      </w:r>
      <w:proofErr w:type="gramStart"/>
      <w:r w:rsidRPr="00F201D0">
        <w:rPr>
          <w:rFonts w:ascii="Times New Roman" w:hAnsi="Times New Roman" w:cs="Times New Roman"/>
          <w:sz w:val="24"/>
          <w:szCs w:val="28"/>
        </w:rPr>
        <w:t>втягивающий</w:t>
      </w:r>
      <w:proofErr w:type="gramEnd"/>
      <w:r w:rsidRPr="00F201D0">
        <w:rPr>
          <w:rFonts w:ascii="Times New Roman" w:hAnsi="Times New Roman" w:cs="Times New Roman"/>
          <w:sz w:val="24"/>
          <w:szCs w:val="28"/>
        </w:rPr>
        <w:t>, базовый (обще подготовительный), контрольно-подготовительный (модельный и специально-подготовительный), подводящий, восстановительный и соревновательный.</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Основными внешними признаками микроцикла является наличие двух фаз - </w:t>
      </w:r>
      <w:proofErr w:type="spellStart"/>
      <w:r w:rsidRPr="00F201D0">
        <w:rPr>
          <w:rFonts w:ascii="Times New Roman" w:hAnsi="Times New Roman" w:cs="Times New Roman"/>
          <w:sz w:val="24"/>
          <w:szCs w:val="28"/>
        </w:rPr>
        <w:t>стимуляционной</w:t>
      </w:r>
      <w:proofErr w:type="spellEnd"/>
      <w:r w:rsidRPr="00F201D0">
        <w:rPr>
          <w:rFonts w:ascii="Times New Roman" w:hAnsi="Times New Roman" w:cs="Times New Roman"/>
          <w:sz w:val="24"/>
          <w:szCs w:val="28"/>
        </w:rPr>
        <w:t xml:space="preserve"> (</w:t>
      </w:r>
      <w:proofErr w:type="spellStart"/>
      <w:r w:rsidRPr="00F201D0">
        <w:rPr>
          <w:rFonts w:ascii="Times New Roman" w:hAnsi="Times New Roman" w:cs="Times New Roman"/>
          <w:sz w:val="24"/>
          <w:szCs w:val="28"/>
        </w:rPr>
        <w:t>кумуляционной</w:t>
      </w:r>
      <w:proofErr w:type="spellEnd"/>
      <w:r w:rsidRPr="00F201D0">
        <w:rPr>
          <w:rFonts w:ascii="Times New Roman" w:hAnsi="Times New Roman" w:cs="Times New Roman"/>
          <w:sz w:val="24"/>
          <w:szCs w:val="28"/>
        </w:rPr>
        <w:t xml:space="preserve">) и восстановительной (разгрузка и отдых). Успех </w:t>
      </w:r>
      <w:r w:rsidRPr="00F201D0">
        <w:rPr>
          <w:rFonts w:ascii="Times New Roman" w:hAnsi="Times New Roman" w:cs="Times New Roman"/>
          <w:sz w:val="24"/>
          <w:szCs w:val="28"/>
        </w:rPr>
        <w:lastRenderedPageBreak/>
        <w:t>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proofErr w:type="spellStart"/>
      <w:r w:rsidRPr="00F201D0">
        <w:rPr>
          <w:rFonts w:ascii="Times New Roman" w:hAnsi="Times New Roman" w:cs="Times New Roman"/>
          <w:b/>
          <w:sz w:val="24"/>
          <w:szCs w:val="28"/>
        </w:rPr>
        <w:t>Мезоцикл</w:t>
      </w:r>
      <w:proofErr w:type="spellEnd"/>
      <w:r w:rsidRPr="00F201D0">
        <w:rPr>
          <w:rFonts w:ascii="Times New Roman" w:hAnsi="Times New Roman" w:cs="Times New Roman"/>
          <w:sz w:val="24"/>
          <w:szCs w:val="28"/>
        </w:rPr>
        <w:t xml:space="preserve"> - это структура средних циклов тренировки, включающий относительно законченный по воздействию ряд микроциклов. В практике средний цикл тренировки содержит от 2-х до 6-ти микроциклов. 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Внешними признаками </w:t>
      </w:r>
      <w:proofErr w:type="spellStart"/>
      <w:r w:rsidRPr="00F201D0">
        <w:rPr>
          <w:rFonts w:ascii="Times New Roman" w:hAnsi="Times New Roman" w:cs="Times New Roman"/>
          <w:sz w:val="24"/>
          <w:szCs w:val="28"/>
        </w:rPr>
        <w:t>мезоцикла</w:t>
      </w:r>
      <w:proofErr w:type="spellEnd"/>
      <w:r w:rsidRPr="00F201D0">
        <w:rPr>
          <w:rFonts w:ascii="Times New Roman" w:hAnsi="Times New Roman" w:cs="Times New Roman"/>
          <w:sz w:val="24"/>
          <w:szCs w:val="28"/>
        </w:rPr>
        <w:t xml:space="preserve"> являются повторное воспроизведение ряда микроциклов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b/>
          <w:sz w:val="24"/>
          <w:szCs w:val="28"/>
        </w:rPr>
        <w:t xml:space="preserve">Макроцикл </w:t>
      </w:r>
      <w:r w:rsidRPr="00F201D0">
        <w:rPr>
          <w:rFonts w:ascii="Times New Roman" w:hAnsi="Times New Roman" w:cs="Times New Roman"/>
          <w:sz w:val="24"/>
          <w:szCs w:val="28"/>
        </w:rPr>
        <w:t>тренировки предполагает три последовательные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футболе, в частности, следует говорить об однонаправленном построении тренировки внутри каждого макроцикла, несмотря на два, три и более соревновательных периодах.</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Необходимости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2830B6" w:rsidRPr="00F201D0" w:rsidRDefault="007861E3" w:rsidP="00F201D0">
      <w:pPr>
        <w:tabs>
          <w:tab w:val="left" w:pos="1425"/>
        </w:tabs>
        <w:spacing w:after="0"/>
        <w:ind w:firstLine="709"/>
        <w:jc w:val="both"/>
        <w:rPr>
          <w:sz w:val="20"/>
        </w:rPr>
      </w:pPr>
      <w:r w:rsidRPr="00F201D0">
        <w:rPr>
          <w:rFonts w:ascii="Times New Roman" w:hAnsi="Times New Roman" w:cs="Times New Roman"/>
          <w:sz w:val="24"/>
          <w:szCs w:val="28"/>
        </w:rPr>
        <w:t>Такая система многолетней спортивной подготовки позволяет целенаправленно осуществлять тренировочный процесс, который на каждом из этапов имеет свою специфику, обусловленную, прежде всего, возрастными и индивидуальными особенностями спортсменов. Необходимо помнить, что, начиная с тренировочного этапа (периода углубленной специализации), в годичном цикле занятий выделяются три периода: подготовительный, соревновательный и переходный.</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Подготовительный и соревновательный периоды делятся на отдельные этапы, имеющие свои специфические задачи, структуру, содержание и динамику тренировочной нагрузки.</w:t>
      </w:r>
    </w:p>
    <w:p w:rsidR="002830B6" w:rsidRPr="00F201D0" w:rsidRDefault="007861E3" w:rsidP="00F201D0">
      <w:pPr>
        <w:tabs>
          <w:tab w:val="left" w:pos="1425"/>
        </w:tabs>
        <w:spacing w:after="0"/>
        <w:ind w:firstLine="709"/>
        <w:jc w:val="both"/>
        <w:rPr>
          <w:sz w:val="20"/>
        </w:rPr>
      </w:pPr>
      <w:r w:rsidRPr="00F201D0">
        <w:rPr>
          <w:rFonts w:ascii="Times New Roman" w:hAnsi="Times New Roman" w:cs="Times New Roman"/>
          <w:sz w:val="24"/>
          <w:szCs w:val="28"/>
        </w:rPr>
        <w:t>Задача подготовительного периода состоит в том, чтобы обеспечивать</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разностороннюю физическую подготовку футболистов и на этой основе совершенствовать технико-тактическую подготовку для успешного</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выступления в соревнованиях. Тренировки в этом периоде должны носить</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 xml:space="preserve">разнообразный характер, как по содержанию, так и по нагрузкам. В ходе подготовительного периода состав средств и методов изменяется: увеличивается доля соревновательных и специально-подготовительных упражнений, приближенных к </w:t>
      </w:r>
      <w:proofErr w:type="gramStart"/>
      <w:r w:rsidRPr="00F201D0">
        <w:rPr>
          <w:rFonts w:ascii="Times New Roman" w:hAnsi="Times New Roman" w:cs="Times New Roman"/>
          <w:sz w:val="24"/>
          <w:szCs w:val="28"/>
        </w:rPr>
        <w:t>соревновательным</w:t>
      </w:r>
      <w:proofErr w:type="gramEnd"/>
      <w:r w:rsidRPr="00F201D0">
        <w:rPr>
          <w:rFonts w:ascii="Times New Roman" w:hAnsi="Times New Roman" w:cs="Times New Roman"/>
          <w:sz w:val="24"/>
          <w:szCs w:val="28"/>
        </w:rPr>
        <w:t xml:space="preserve"> по форме, структуре и характеру воздействия на организм. Подготовительный период делится на два этапа: общеподготовительный (базовый) и специально-подготовительный.</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Основная направленность тренировки на </w:t>
      </w:r>
      <w:proofErr w:type="spellStart"/>
      <w:r w:rsidRPr="00F201D0">
        <w:rPr>
          <w:rFonts w:ascii="Times New Roman" w:hAnsi="Times New Roman" w:cs="Times New Roman"/>
          <w:sz w:val="24"/>
          <w:szCs w:val="28"/>
        </w:rPr>
        <w:t>общеподготовительном</w:t>
      </w:r>
      <w:proofErr w:type="spellEnd"/>
      <w:r w:rsidRPr="00F201D0">
        <w:rPr>
          <w:rFonts w:ascii="Times New Roman" w:hAnsi="Times New Roman" w:cs="Times New Roman"/>
          <w:sz w:val="24"/>
          <w:szCs w:val="28"/>
        </w:rPr>
        <w:t xml:space="preserve"> (базовом) этапе характеризуется созданием и совершенствованием предпосылок, на базе которых достигается спортивная форма. Физическая подготовка на этом этапе направлена на повышение функциональных возможностей организма и развитие физических качеств (быстроты, силы, выносливости, ловкости, гибкости). Техническая и тактическая подготовка направлена на восстановление двигательных навыков и тактических умений, совершенствование их и освоение новых.</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lastRenderedPageBreak/>
        <w:t xml:space="preserve">Длительность этого этапа зависит от числа соревновательных периодов в годичном цикле и составляет, как </w:t>
      </w:r>
      <w:proofErr w:type="gramStart"/>
      <w:r w:rsidRPr="00F201D0">
        <w:rPr>
          <w:rFonts w:ascii="Times New Roman" w:hAnsi="Times New Roman" w:cs="Times New Roman"/>
          <w:sz w:val="24"/>
          <w:szCs w:val="28"/>
        </w:rPr>
        <w:t>правило</w:t>
      </w:r>
      <w:proofErr w:type="gramEnd"/>
      <w:r w:rsidRPr="00F201D0">
        <w:rPr>
          <w:rFonts w:ascii="Times New Roman" w:hAnsi="Times New Roman" w:cs="Times New Roman"/>
          <w:sz w:val="24"/>
          <w:szCs w:val="28"/>
        </w:rPr>
        <w:t xml:space="preserve"> 6-9 недель (возможно от 5 до 10 недель). Этап состоит из двух, в отдельных случаях - из трех </w:t>
      </w:r>
      <w:proofErr w:type="spellStart"/>
      <w:r w:rsidRPr="00F201D0">
        <w:rPr>
          <w:rFonts w:ascii="Times New Roman" w:hAnsi="Times New Roman" w:cs="Times New Roman"/>
          <w:sz w:val="24"/>
          <w:szCs w:val="28"/>
        </w:rPr>
        <w:t>мезоциклов</w:t>
      </w:r>
      <w:proofErr w:type="spellEnd"/>
      <w:r w:rsidRPr="00F201D0">
        <w:rPr>
          <w:rFonts w:ascii="Times New Roman" w:hAnsi="Times New Roman" w:cs="Times New Roman"/>
          <w:sz w:val="24"/>
          <w:szCs w:val="28"/>
        </w:rPr>
        <w:t>.</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Первый - длительностью 2-3 микроцикла - втягивающий, тесно связан с предыдущим переходным периодом и является подготовительным к выполнению высоких по объему тренировочных нагрузок. </w:t>
      </w:r>
      <w:proofErr w:type="gramStart"/>
      <w:r w:rsidRPr="00F201D0">
        <w:rPr>
          <w:rFonts w:ascii="Times New Roman" w:hAnsi="Times New Roman" w:cs="Times New Roman"/>
          <w:sz w:val="24"/>
          <w:szCs w:val="28"/>
        </w:rPr>
        <w:t xml:space="preserve">Второй </w:t>
      </w:r>
      <w:proofErr w:type="spellStart"/>
      <w:r w:rsidRPr="00F201D0">
        <w:rPr>
          <w:rFonts w:ascii="Times New Roman" w:hAnsi="Times New Roman" w:cs="Times New Roman"/>
          <w:sz w:val="24"/>
          <w:szCs w:val="28"/>
        </w:rPr>
        <w:t>мезоцикл</w:t>
      </w:r>
      <w:proofErr w:type="spellEnd"/>
      <w:r w:rsidRPr="00F201D0">
        <w:rPr>
          <w:rFonts w:ascii="Times New Roman" w:hAnsi="Times New Roman" w:cs="Times New Roman"/>
          <w:sz w:val="24"/>
          <w:szCs w:val="28"/>
        </w:rPr>
        <w:t xml:space="preserve"> (базовый) имеет длительность 3-6 недельных микроцикла и направлен на решение главных задач этапа.</w:t>
      </w:r>
      <w:proofErr w:type="gramEnd"/>
      <w:r w:rsidRPr="00F201D0">
        <w:rPr>
          <w:rFonts w:ascii="Times New Roman" w:hAnsi="Times New Roman" w:cs="Times New Roman"/>
          <w:sz w:val="24"/>
          <w:szCs w:val="28"/>
        </w:rPr>
        <w:t xml:space="preserve"> В этом </w:t>
      </w:r>
      <w:proofErr w:type="spellStart"/>
      <w:r w:rsidRPr="00F201D0">
        <w:rPr>
          <w:rFonts w:ascii="Times New Roman" w:hAnsi="Times New Roman" w:cs="Times New Roman"/>
          <w:sz w:val="24"/>
          <w:szCs w:val="28"/>
        </w:rPr>
        <w:t>мезоцикле</w:t>
      </w:r>
      <w:proofErr w:type="spellEnd"/>
      <w:r w:rsidRPr="00F201D0">
        <w:rPr>
          <w:rFonts w:ascii="Times New Roman" w:hAnsi="Times New Roman" w:cs="Times New Roman"/>
          <w:sz w:val="24"/>
          <w:szCs w:val="28"/>
        </w:rPr>
        <w:t xml:space="preserve"> продолжается повышение общих объемов тренировочных средств, однонаправленных частных объемов интенсивных средств, развивающих основные качества и способствующих овладению новыми соревновательными программами. Интенсивность тренировочного процесса находится на среднем уровне. При построении тренировки по принципу одного годичного макроцикла обычно проводится 2 </w:t>
      </w:r>
      <w:proofErr w:type="gramStart"/>
      <w:r w:rsidRPr="00F201D0">
        <w:rPr>
          <w:rFonts w:ascii="Times New Roman" w:hAnsi="Times New Roman" w:cs="Times New Roman"/>
          <w:sz w:val="24"/>
          <w:szCs w:val="28"/>
        </w:rPr>
        <w:t>базовых</w:t>
      </w:r>
      <w:proofErr w:type="gramEnd"/>
      <w:r w:rsidRPr="00F201D0">
        <w:rPr>
          <w:rFonts w:ascii="Times New Roman" w:hAnsi="Times New Roman" w:cs="Times New Roman"/>
          <w:sz w:val="24"/>
          <w:szCs w:val="28"/>
        </w:rPr>
        <w:t xml:space="preserve"> </w:t>
      </w:r>
      <w:proofErr w:type="spellStart"/>
      <w:r w:rsidRPr="00F201D0">
        <w:rPr>
          <w:rFonts w:ascii="Times New Roman" w:hAnsi="Times New Roman" w:cs="Times New Roman"/>
          <w:sz w:val="24"/>
          <w:szCs w:val="28"/>
        </w:rPr>
        <w:t>мезоцикла</w:t>
      </w:r>
      <w:proofErr w:type="spellEnd"/>
      <w:r w:rsidRPr="00F201D0">
        <w:rPr>
          <w:rFonts w:ascii="Times New Roman" w:hAnsi="Times New Roman" w:cs="Times New Roman"/>
          <w:sz w:val="24"/>
          <w:szCs w:val="28"/>
        </w:rPr>
        <w:t xml:space="preserve"> продолжительностью 3-4 микроцикла каждый. При этом уровень нагрузок по объему постепенно повышается в течение 12-15 недель. В дальнейшем он стабилизируется, а интенсивность повышается.</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Желательно это повышение проводить за счет включения новых сре</w:t>
      </w:r>
      <w:proofErr w:type="gramStart"/>
      <w:r w:rsidRPr="00F201D0">
        <w:rPr>
          <w:rFonts w:ascii="Times New Roman" w:hAnsi="Times New Roman" w:cs="Times New Roman"/>
          <w:sz w:val="24"/>
          <w:szCs w:val="28"/>
        </w:rPr>
        <w:t>дств</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тр</w:t>
      </w:r>
      <w:proofErr w:type="gramEnd"/>
      <w:r w:rsidRPr="00F201D0">
        <w:rPr>
          <w:rFonts w:ascii="Times New Roman" w:hAnsi="Times New Roman" w:cs="Times New Roman"/>
          <w:sz w:val="24"/>
          <w:szCs w:val="28"/>
        </w:rPr>
        <w:t xml:space="preserve">енировки и методов их выполнения. При использовании </w:t>
      </w:r>
      <w:proofErr w:type="spellStart"/>
      <w:r w:rsidRPr="00F201D0">
        <w:rPr>
          <w:rFonts w:ascii="Times New Roman" w:hAnsi="Times New Roman" w:cs="Times New Roman"/>
          <w:sz w:val="24"/>
          <w:szCs w:val="28"/>
        </w:rPr>
        <w:t>двухцикловой</w:t>
      </w:r>
      <w:proofErr w:type="spellEnd"/>
      <w:r w:rsidRPr="00F201D0">
        <w:rPr>
          <w:rFonts w:ascii="Times New Roman" w:hAnsi="Times New Roman" w:cs="Times New Roman"/>
          <w:sz w:val="24"/>
          <w:szCs w:val="28"/>
        </w:rPr>
        <w:t xml:space="preserve"> структуры общий объем повышается в течение 8-10 недель. В конце каждого </w:t>
      </w:r>
      <w:proofErr w:type="spellStart"/>
      <w:r w:rsidRPr="00F201D0">
        <w:rPr>
          <w:rFonts w:ascii="Times New Roman" w:hAnsi="Times New Roman" w:cs="Times New Roman"/>
          <w:sz w:val="24"/>
          <w:szCs w:val="28"/>
        </w:rPr>
        <w:t>мезоцикла</w:t>
      </w:r>
      <w:proofErr w:type="spellEnd"/>
      <w:r w:rsidRPr="00F201D0">
        <w:rPr>
          <w:rFonts w:ascii="Times New Roman" w:hAnsi="Times New Roman" w:cs="Times New Roman"/>
          <w:sz w:val="24"/>
          <w:szCs w:val="28"/>
        </w:rPr>
        <w:t xml:space="preserve"> (кроме втягивающего) необходимо использование упражнений соревновательной направленности и специальных тестов в качестве </w:t>
      </w:r>
      <w:proofErr w:type="gramStart"/>
      <w:r w:rsidRPr="00F201D0">
        <w:rPr>
          <w:rFonts w:ascii="Times New Roman" w:hAnsi="Times New Roman" w:cs="Times New Roman"/>
          <w:sz w:val="24"/>
          <w:szCs w:val="28"/>
        </w:rPr>
        <w:t>контроля за</w:t>
      </w:r>
      <w:proofErr w:type="gramEnd"/>
      <w:r w:rsidRPr="00F201D0">
        <w:rPr>
          <w:rFonts w:ascii="Times New Roman" w:hAnsi="Times New Roman" w:cs="Times New Roman"/>
          <w:sz w:val="24"/>
          <w:szCs w:val="28"/>
        </w:rPr>
        <w:t xml:space="preserve"> ходом подготовки.</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Тренировочный процесс на специально-подготовительном этапе направлен на непосредственное становление спортивной формы. На этом этапе совершенствуются физические качества и функциональные возможности футболистов с учетом специфики игры, а также решаются задачи дальнейшего совершенствования технико-тактической подготовленности. Длительность этого этапа - 4 микроцикла, в отдельных случаях до 6 микроциклов. Специально-подготовительный этап состоит из одного </w:t>
      </w:r>
      <w:proofErr w:type="spellStart"/>
      <w:r w:rsidRPr="00F201D0">
        <w:rPr>
          <w:rFonts w:ascii="Times New Roman" w:hAnsi="Times New Roman" w:cs="Times New Roman"/>
          <w:sz w:val="24"/>
          <w:szCs w:val="28"/>
        </w:rPr>
        <w:t>мезоцикла</w:t>
      </w:r>
      <w:proofErr w:type="spellEnd"/>
      <w:r w:rsidRPr="00F201D0">
        <w:rPr>
          <w:rFonts w:ascii="Times New Roman" w:hAnsi="Times New Roman" w:cs="Times New Roman"/>
          <w:sz w:val="24"/>
          <w:szCs w:val="28"/>
        </w:rPr>
        <w:t xml:space="preserve"> и может заканчиваться соревнованиями или моделированием соревновательной деятельности в тренировочных условиях.</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На этом этапе стабилизируется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Предсоревновательный этап направлен на подготовку и участие в первых соревнованиях сезона, а также на устранение отдельных недостатков по разделам подготовки и развитие спортивной формы. Длительность этапа - 4 микроцикла (3-6 микроциклов). Этап состоит из одного </w:t>
      </w:r>
      <w:proofErr w:type="spellStart"/>
      <w:r w:rsidRPr="00F201D0">
        <w:rPr>
          <w:rFonts w:ascii="Times New Roman" w:hAnsi="Times New Roman" w:cs="Times New Roman"/>
          <w:sz w:val="24"/>
          <w:szCs w:val="28"/>
        </w:rPr>
        <w:t>мезоцикла</w:t>
      </w:r>
      <w:proofErr w:type="spellEnd"/>
      <w:r w:rsidRPr="00F201D0">
        <w:rPr>
          <w:rFonts w:ascii="Times New Roman" w:hAnsi="Times New Roman" w:cs="Times New Roman"/>
          <w:sz w:val="24"/>
          <w:szCs w:val="28"/>
        </w:rPr>
        <w:t xml:space="preserve"> и характеризуется снижением общего объема тренировочных нагрузок и повышением интенсивности за счет увеличения скорости (мощности) выполнения упражнений, величиной усилий, числа двухсторонних игр. При </w:t>
      </w:r>
      <w:proofErr w:type="spellStart"/>
      <w:r w:rsidRPr="00F201D0">
        <w:rPr>
          <w:rFonts w:ascii="Times New Roman" w:hAnsi="Times New Roman" w:cs="Times New Roman"/>
          <w:sz w:val="24"/>
          <w:szCs w:val="28"/>
        </w:rPr>
        <w:t>многоцикловом</w:t>
      </w:r>
      <w:proofErr w:type="spellEnd"/>
      <w:r w:rsidRPr="00F201D0">
        <w:rPr>
          <w:rFonts w:ascii="Times New Roman" w:hAnsi="Times New Roman" w:cs="Times New Roman"/>
          <w:sz w:val="24"/>
          <w:szCs w:val="28"/>
        </w:rPr>
        <w:t xml:space="preserve"> планировании этот этап часто не выделяется. Частичного его задачи решаются на предыдущем специально-подготовительном этапе или в последующем соревновательном периоде.</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У футболистов соревновательный период продолжается 5-6 месяцев.</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Это обстоятельство вызывает определенные трудности в планировании тренировочного процесса. Рекомендуются в соревновательном периоде предусматривать два этапа: этап развития спортивной формы (этап ранних стартов) и этап непосредственной подготовки к главному старту.</w:t>
      </w:r>
    </w:p>
    <w:p w:rsidR="002830B6" w:rsidRPr="00F201D0" w:rsidRDefault="007861E3" w:rsidP="00F201D0">
      <w:pPr>
        <w:tabs>
          <w:tab w:val="left" w:pos="3585"/>
        </w:tabs>
        <w:spacing w:after="0"/>
        <w:ind w:firstLine="709"/>
        <w:jc w:val="both"/>
        <w:rPr>
          <w:sz w:val="20"/>
        </w:rPr>
      </w:pPr>
      <w:r w:rsidRPr="00F201D0">
        <w:rPr>
          <w:rFonts w:ascii="Times New Roman" w:hAnsi="Times New Roman" w:cs="Times New Roman"/>
          <w:sz w:val="24"/>
          <w:szCs w:val="28"/>
        </w:rPr>
        <w:t xml:space="preserve">Этап развития спортивной формы включает обычно серию соревновательных стартов и используется в годичной структуре при продолжительном соревновательном периоде. На </w:t>
      </w:r>
      <w:r w:rsidRPr="00F201D0">
        <w:rPr>
          <w:rFonts w:ascii="Times New Roman" w:hAnsi="Times New Roman" w:cs="Times New Roman"/>
          <w:sz w:val="24"/>
          <w:szCs w:val="28"/>
        </w:rPr>
        <w:lastRenderedPageBreak/>
        <w:t xml:space="preserve">этом этапе длительностью 4-6 микроциклов решаются задачи повышения уровня подготовленности, выхода в состояние спортивной формы и </w:t>
      </w:r>
      <w:proofErr w:type="gramStart"/>
      <w:r w:rsidRPr="00F201D0">
        <w:rPr>
          <w:rFonts w:ascii="Times New Roman" w:hAnsi="Times New Roman" w:cs="Times New Roman"/>
          <w:sz w:val="24"/>
          <w:szCs w:val="28"/>
        </w:rPr>
        <w:t>совершенствования</w:t>
      </w:r>
      <w:proofErr w:type="gramEnd"/>
      <w:r w:rsidRPr="00F201D0">
        <w:rPr>
          <w:rFonts w:ascii="Times New Roman" w:hAnsi="Times New Roman" w:cs="Times New Roman"/>
          <w:sz w:val="24"/>
          <w:szCs w:val="28"/>
        </w:rPr>
        <w:t xml:space="preserve"> новых технико-тактических навыков в процессе использования соревновательных упражнений. </w:t>
      </w:r>
      <w:proofErr w:type="gramStart"/>
      <w:r w:rsidRPr="00F201D0">
        <w:rPr>
          <w:rFonts w:ascii="Times New Roman" w:hAnsi="Times New Roman" w:cs="Times New Roman"/>
          <w:sz w:val="24"/>
          <w:szCs w:val="28"/>
        </w:rPr>
        <w:t>К</w:t>
      </w:r>
      <w:proofErr w:type="gramEnd"/>
      <w:r w:rsidRPr="00F201D0">
        <w:rPr>
          <w:rFonts w:ascii="Times New Roman" w:hAnsi="Times New Roman" w:cs="Times New Roman"/>
          <w:sz w:val="24"/>
          <w:szCs w:val="28"/>
        </w:rPr>
        <w:t xml:space="preserve"> конце этого этапа проводится главное отборочное соревнование.</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Этап непосредственной подготовки к главному старту</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рассматривается как заключительный в соревновательном периоде. Он представляет комбинацию базового, специально-подготовительного, предсоревновательного и соревновательного этапов. Этап непосредственной подготовки к главному страту обычно используется только один раз. Этот этап не является аналогом предсоревновательного этапа, на котором происходит переход от объемов средней интенсивности тренировочных нагрузок к высокоинтенсивным соревновательным упражнениям, а имеет свою четко выраженную структуру и конкретные задачи: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восстановление работоспособности после главных отборочных соревнований и чемпионатов страны;</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дальнейшее совершенствование физической подготовленности и технико-тактических навыков;</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 создание и поддержание высокой психической готовности у спортсменов за счет регуляции и </w:t>
      </w:r>
      <w:proofErr w:type="spellStart"/>
      <w:r w:rsidRPr="00F201D0">
        <w:rPr>
          <w:rFonts w:ascii="Times New Roman" w:hAnsi="Times New Roman" w:cs="Times New Roman"/>
          <w:sz w:val="24"/>
          <w:szCs w:val="28"/>
        </w:rPr>
        <w:t>саморегуляции</w:t>
      </w:r>
      <w:proofErr w:type="spellEnd"/>
      <w:r w:rsidRPr="00F201D0">
        <w:rPr>
          <w:rFonts w:ascii="Times New Roman" w:hAnsi="Times New Roman" w:cs="Times New Roman"/>
          <w:sz w:val="24"/>
          <w:szCs w:val="28"/>
        </w:rPr>
        <w:t xml:space="preserve"> состояний;</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 моделирование соревновательной деятельности с целью подведения к старту и </w:t>
      </w:r>
      <w:proofErr w:type="gramStart"/>
      <w:r w:rsidRPr="00F201D0">
        <w:rPr>
          <w:rFonts w:ascii="Times New Roman" w:hAnsi="Times New Roman" w:cs="Times New Roman"/>
          <w:sz w:val="24"/>
          <w:szCs w:val="28"/>
        </w:rPr>
        <w:t>контроля за</w:t>
      </w:r>
      <w:proofErr w:type="gramEnd"/>
      <w:r w:rsidRPr="00F201D0">
        <w:rPr>
          <w:rFonts w:ascii="Times New Roman" w:hAnsi="Times New Roman" w:cs="Times New Roman"/>
          <w:sz w:val="24"/>
          <w:szCs w:val="28"/>
        </w:rPr>
        <w:t xml:space="preserve"> уровнем готовности;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обеспечение оптимальных условий для максимального использования всех сторон готовности - физической, технической, тактической и психической - с целью трансформации ее в максимально возможный спортивный результат.</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Переходный период начинается по окончании соревнований. В этом периоде осуществляется постепенный переход от спортивной деятельности большого объема и интенсивности к менее интенсивным нагрузкам.</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Происходит смена средств и методов, которые направлены на поддержание физической подготовленности. Основными средствами являются пробежки в лесу, баскетбол, плавание, лыжи, теннис, волейбол, подвижные игры и другие физические упражнения. Кроме того, решаются задачи устранения недостатков в технической и тактической подготовленности, отмеченные в процессе соревнований.</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Активное занятие физическими упражнениями позволяет избежать резкого снижения спортивной формы. В этом периоде футболисты должны пройти курс диспансеризации, если необходимо, лечения и профилактику.</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Продолжительность переходного периода колеблется от 2 до 5 недель и зависит от этапа многолетней подготовки спортсмена, системы построения тренировочного процесса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В практике сложились различные подходы к содержанию переходного периода. Первый подход предполагает сочетание активного и пассивного отдыха. Второй подход - всего несколько дней активного или пассивного отдыха и после них тренировку, построенную по принципу втягивающего </w:t>
      </w:r>
      <w:proofErr w:type="spellStart"/>
      <w:r w:rsidRPr="00F201D0">
        <w:rPr>
          <w:rFonts w:ascii="Times New Roman" w:hAnsi="Times New Roman" w:cs="Times New Roman"/>
          <w:sz w:val="24"/>
          <w:szCs w:val="28"/>
        </w:rPr>
        <w:t>мезоцикла</w:t>
      </w:r>
      <w:proofErr w:type="spellEnd"/>
      <w:r w:rsidRPr="00F201D0">
        <w:rPr>
          <w:rFonts w:ascii="Times New Roman" w:hAnsi="Times New Roman" w:cs="Times New Roman"/>
          <w:sz w:val="24"/>
          <w:szCs w:val="28"/>
        </w:rPr>
        <w:t xml:space="preserve"> первого этапа подготовительного периода.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Тренировка в переходном периоде характеризуется наименьшим суммарным объемом работы и незначительными нагрузками. Основное содержание переходного периода составляют разнообразные средства активного отдыха и общеподготовительные упражнения. </w:t>
      </w:r>
      <w:r w:rsidRPr="00F201D0">
        <w:rPr>
          <w:rFonts w:ascii="Times New Roman" w:hAnsi="Times New Roman" w:cs="Times New Roman"/>
          <w:sz w:val="24"/>
          <w:szCs w:val="28"/>
        </w:rPr>
        <w:lastRenderedPageBreak/>
        <w:t xml:space="preserve">В конце переходного периода нагрузка постепенно повышается, уменьшается объем средств активного отдыха, увеличивается число общеподготовительных упражнений. Это позволяет сделать более гладким переход к первому этапу подготовительного периода очередного макроцикла. При правильном построении переходного периода спортсмен не только полностью восстанавливает силы после прошедшего </w:t>
      </w:r>
      <w:proofErr w:type="spellStart"/>
      <w:r w:rsidRPr="00F201D0">
        <w:rPr>
          <w:rFonts w:ascii="Times New Roman" w:hAnsi="Times New Roman" w:cs="Times New Roman"/>
          <w:sz w:val="24"/>
          <w:szCs w:val="28"/>
        </w:rPr>
        <w:t>макроцикла</w:t>
      </w:r>
      <w:proofErr w:type="spellEnd"/>
      <w:r w:rsidRPr="00F201D0">
        <w:rPr>
          <w:rFonts w:ascii="Times New Roman" w:hAnsi="Times New Roman" w:cs="Times New Roman"/>
          <w:sz w:val="24"/>
          <w:szCs w:val="28"/>
        </w:rPr>
        <w:t>, настраивается на</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активную работу в подготовительном периоде, но и выходит на более высокий уровень подготовленности по сравнению с аналогичным периодом предшествовавшего года.</w:t>
      </w:r>
    </w:p>
    <w:p w:rsidR="002830B6" w:rsidRDefault="007861E3" w:rsidP="00F201D0">
      <w:pPr>
        <w:tabs>
          <w:tab w:val="left" w:pos="3585"/>
        </w:tabs>
        <w:spacing w:after="0"/>
        <w:ind w:firstLine="709"/>
        <w:jc w:val="both"/>
        <w:rPr>
          <w:rFonts w:ascii="Times New Roman" w:hAnsi="Times New Roman" w:cs="Times New Roman"/>
          <w:sz w:val="28"/>
          <w:szCs w:val="28"/>
        </w:rPr>
      </w:pPr>
      <w:r w:rsidRPr="00F201D0">
        <w:rPr>
          <w:rFonts w:ascii="Times New Roman" w:hAnsi="Times New Roman" w:cs="Times New Roman"/>
          <w:sz w:val="24"/>
          <w:szCs w:val="28"/>
        </w:rPr>
        <w:t>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2830B6" w:rsidRDefault="002830B6">
      <w:pPr>
        <w:tabs>
          <w:tab w:val="left" w:pos="3585"/>
        </w:tabs>
        <w:spacing w:after="0"/>
        <w:jc w:val="both"/>
        <w:rPr>
          <w:rFonts w:ascii="Times New Roman" w:hAnsi="Times New Roman" w:cs="Times New Roman"/>
          <w:sz w:val="28"/>
          <w:szCs w:val="28"/>
        </w:rPr>
      </w:pPr>
    </w:p>
    <w:p w:rsidR="002830B6" w:rsidRPr="00F201D0" w:rsidRDefault="00F201D0">
      <w:pPr>
        <w:tabs>
          <w:tab w:val="left" w:pos="3585"/>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.13 Режим тренировочной работы</w:t>
      </w:r>
    </w:p>
    <w:p w:rsidR="002830B6" w:rsidRDefault="002830B6">
      <w:pPr>
        <w:tabs>
          <w:tab w:val="left" w:pos="3585"/>
        </w:tabs>
        <w:spacing w:after="0"/>
        <w:jc w:val="center"/>
        <w:rPr>
          <w:rFonts w:ascii="Times New Roman" w:hAnsi="Times New Roman" w:cs="Times New Roman"/>
          <w:b/>
          <w:sz w:val="28"/>
          <w:szCs w:val="28"/>
        </w:rPr>
      </w:pP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Тренировочный проце</w:t>
      </w:r>
      <w:proofErr w:type="gramStart"/>
      <w:r w:rsidRPr="00F201D0">
        <w:rPr>
          <w:rFonts w:ascii="Times New Roman" w:hAnsi="Times New Roman" w:cs="Times New Roman"/>
          <w:sz w:val="24"/>
          <w:szCs w:val="28"/>
        </w:rPr>
        <w:t>сс в сп</w:t>
      </w:r>
      <w:proofErr w:type="gramEnd"/>
      <w:r w:rsidRPr="00F201D0">
        <w:rPr>
          <w:rFonts w:ascii="Times New Roman" w:hAnsi="Times New Roman" w:cs="Times New Roman"/>
          <w:sz w:val="24"/>
          <w:szCs w:val="28"/>
        </w:rPr>
        <w:t>ортивной школе  проходит в соответствии с годовым планом спортивной подготовки в течение всего календарного года и рассчитан на 52 недели.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Основными формами осуществления спортивной подготовки являются:</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групповые и индивидуальные тренировочные и теоретические занятия;</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работа по индивидуальным планам (осуществляется на этапе совершенствования спортивного мастерства и этапе высшего спортивного мастерства);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тренировочные мероприятия;</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участие в спортивных соревнованиях;</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инструкторская и судейская практика;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медико-восстановительные мероприятия;</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тестирование и контроль.</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периоды отдыха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Для обеспечения </w:t>
      </w:r>
      <w:proofErr w:type="spellStart"/>
      <w:r w:rsidRPr="00F201D0">
        <w:rPr>
          <w:rFonts w:ascii="Times New Roman" w:hAnsi="Times New Roman" w:cs="Times New Roman"/>
          <w:sz w:val="24"/>
          <w:szCs w:val="28"/>
        </w:rPr>
        <w:t>круглогодичности</w:t>
      </w:r>
      <w:proofErr w:type="spellEnd"/>
      <w:r w:rsidRPr="00F201D0">
        <w:rPr>
          <w:rFonts w:ascii="Times New Roman" w:hAnsi="Times New Roman" w:cs="Times New Roman"/>
          <w:sz w:val="24"/>
          <w:szCs w:val="28"/>
        </w:rPr>
        <w:t xml:space="preserve"> спортивной подготовки, подготовки к спортивным соревнованиям </w:t>
      </w:r>
      <w:proofErr w:type="gramStart"/>
      <w:r w:rsidRPr="00F201D0">
        <w:rPr>
          <w:rFonts w:ascii="Times New Roman" w:hAnsi="Times New Roman" w:cs="Times New Roman"/>
          <w:sz w:val="24"/>
          <w:szCs w:val="28"/>
        </w:rPr>
        <w:t>занимающихся</w:t>
      </w:r>
      <w:proofErr w:type="gramEnd"/>
      <w:r w:rsidRPr="00F201D0">
        <w:rPr>
          <w:rFonts w:ascii="Times New Roman" w:hAnsi="Times New Roman" w:cs="Times New Roman"/>
          <w:sz w:val="24"/>
          <w:szCs w:val="28"/>
        </w:rPr>
        <w:t>, проходящих спортивную подготовку, организуются тренировочные мероприятия, являющиеся составной частью (продолжением) тренировочного процесса.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Расписание тренировочных занятий утверждается администрацией спортивной школы по предоставлению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 с учетом возрастных особенностей детей и установленных санитарно-гигиенических норм.</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Занятия могут проводиться в любой день недели, включая воскресные дни и каникулы. Продолжительность одного тренировочного занятия при реализации Программы рассчитывается в астрономических часах с учетом возрастных особенностей и этапа (периода) подготовки занимающихся и не может превышать:</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на этапе начальной подготовки - 2 часов;</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на тренировочном этапе (этапе спортивной специализации) - 3 часов;</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на этапе совершенствования спортивного мастерства - 4 часов.</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на этапе высшего спортивного мастерства - 4 часа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При проведении более одного тренировочного занятия в день суммарная продолжительность занятий не может составлять более 8 астрономических часов.</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proofErr w:type="gramStart"/>
      <w:r w:rsidRPr="00F201D0">
        <w:rPr>
          <w:rFonts w:ascii="Times New Roman" w:hAnsi="Times New Roman" w:cs="Times New Roman"/>
          <w:sz w:val="24"/>
          <w:szCs w:val="28"/>
        </w:rPr>
        <w:lastRenderedPageBreak/>
        <w:t>При проведении тренировочных занятий по программе спортивной подготовки одновременно с занимающимися в группах на разных этапах</w:t>
      </w:r>
      <w:proofErr w:type="gramEnd"/>
      <w:r w:rsidRPr="00F201D0">
        <w:rPr>
          <w:rFonts w:ascii="Times New Roman" w:hAnsi="Times New Roman" w:cs="Times New Roman"/>
          <w:sz w:val="24"/>
          <w:szCs w:val="28"/>
        </w:rPr>
        <w:t xml:space="preserve"> спортивной подготовки, необходимо соблюдение следующих условий:</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объединенная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объединенная группа состоит из лиц, проходящих спортивную подготовку на 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объединенная группа состоит из лиц, проходящих спортивную подготовку на этапе совершенствования спортивного мастерства и высшего спортивного мастерства;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не превышена единовременная пропускная способность спортивного сооружения;</w:t>
      </w:r>
    </w:p>
    <w:p w:rsidR="002830B6" w:rsidRPr="00F201D0" w:rsidRDefault="007861E3" w:rsidP="00F201D0">
      <w:pPr>
        <w:tabs>
          <w:tab w:val="left" w:pos="3585"/>
        </w:tabs>
        <w:spacing w:after="0"/>
        <w:ind w:firstLine="709"/>
        <w:jc w:val="both"/>
        <w:rPr>
          <w:sz w:val="20"/>
        </w:rPr>
      </w:pPr>
      <w:r w:rsidRPr="00F201D0">
        <w:rPr>
          <w:rFonts w:ascii="Times New Roman" w:hAnsi="Times New Roman" w:cs="Times New Roman"/>
          <w:sz w:val="24"/>
          <w:szCs w:val="28"/>
        </w:rPr>
        <w:t>- не превышен максимальный количественный состав объединенной группы.</w:t>
      </w:r>
    </w:p>
    <w:p w:rsidR="002830B6" w:rsidRDefault="002830B6">
      <w:pPr>
        <w:tabs>
          <w:tab w:val="left" w:pos="3585"/>
        </w:tabs>
        <w:spacing w:after="0"/>
        <w:jc w:val="both"/>
        <w:rPr>
          <w:rFonts w:ascii="Times New Roman" w:hAnsi="Times New Roman" w:cs="Times New Roman"/>
          <w:sz w:val="28"/>
          <w:szCs w:val="28"/>
        </w:rPr>
      </w:pPr>
    </w:p>
    <w:p w:rsidR="002830B6" w:rsidRPr="00F201D0" w:rsidRDefault="00F201D0">
      <w:pPr>
        <w:tabs>
          <w:tab w:val="left" w:pos="3585"/>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.14 Предельные тренировочные нагрузки</w:t>
      </w:r>
    </w:p>
    <w:p w:rsidR="002830B6" w:rsidRDefault="002830B6">
      <w:pPr>
        <w:tabs>
          <w:tab w:val="left" w:pos="3585"/>
        </w:tabs>
        <w:spacing w:after="0"/>
        <w:jc w:val="center"/>
        <w:rPr>
          <w:rFonts w:ascii="Times New Roman" w:hAnsi="Times New Roman" w:cs="Times New Roman"/>
          <w:b/>
          <w:sz w:val="28"/>
          <w:szCs w:val="28"/>
        </w:rPr>
      </w:pP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Недельный режим тренировочной работы является максимальным и установлен в зависимости от периода и задач подготовки (Таблица 9). В зависимости от периода подготовки (</w:t>
      </w:r>
      <w:proofErr w:type="gramStart"/>
      <w:r w:rsidRPr="00F201D0">
        <w:rPr>
          <w:rFonts w:ascii="Times New Roman" w:hAnsi="Times New Roman" w:cs="Times New Roman"/>
          <w:sz w:val="24"/>
          <w:szCs w:val="28"/>
        </w:rPr>
        <w:t>переходный</w:t>
      </w:r>
      <w:proofErr w:type="gramEnd"/>
      <w:r w:rsidRPr="00F201D0">
        <w:rPr>
          <w:rFonts w:ascii="Times New Roman" w:hAnsi="Times New Roman" w:cs="Times New Roman"/>
          <w:sz w:val="24"/>
          <w:szCs w:val="28"/>
        </w:rPr>
        <w:t xml:space="preserve">, подготовительный, соревновательный), начиная с групп тренировочного этапа периода углубленной специализации, недельная тренировочная нагрузка может увеличиваться или уменьшаться в пределах </w:t>
      </w:r>
      <w:proofErr w:type="spellStart"/>
      <w:r w:rsidRPr="00F201D0">
        <w:rPr>
          <w:rFonts w:ascii="Times New Roman" w:hAnsi="Times New Roman" w:cs="Times New Roman"/>
          <w:sz w:val="24"/>
          <w:szCs w:val="28"/>
        </w:rPr>
        <w:t>общегодового</w:t>
      </w:r>
      <w:proofErr w:type="spellEnd"/>
      <w:r w:rsidRPr="00F201D0">
        <w:rPr>
          <w:rFonts w:ascii="Times New Roman" w:hAnsi="Times New Roman" w:cs="Times New Roman"/>
          <w:sz w:val="24"/>
          <w:szCs w:val="28"/>
        </w:rPr>
        <w:t xml:space="preserve"> тренировочного плана. Так, во время каникул и в период пребывания в спортивно-оздоровительных лагерях, во время тренировочных мероприятий нагрузка увеличивается с таким расчетом, чтобы общий объем годового тренировочного плана каждой группы был выполнен полностью.</w:t>
      </w:r>
    </w:p>
    <w:p w:rsidR="00F201D0" w:rsidRDefault="00F201D0" w:rsidP="00F201D0">
      <w:pPr>
        <w:tabs>
          <w:tab w:val="left" w:pos="3585"/>
        </w:tabs>
        <w:spacing w:after="0"/>
        <w:jc w:val="right"/>
        <w:rPr>
          <w:rFonts w:ascii="Times New Roman" w:hAnsi="Times New Roman" w:cs="Times New Roman"/>
          <w:sz w:val="24"/>
          <w:szCs w:val="28"/>
        </w:rPr>
      </w:pPr>
    </w:p>
    <w:p w:rsidR="00F201D0" w:rsidRDefault="00F201D0" w:rsidP="00F201D0">
      <w:pPr>
        <w:tabs>
          <w:tab w:val="left" w:pos="3585"/>
        </w:tabs>
        <w:spacing w:after="0"/>
        <w:jc w:val="right"/>
        <w:rPr>
          <w:rFonts w:ascii="Times New Roman" w:hAnsi="Times New Roman" w:cs="Times New Roman"/>
          <w:sz w:val="28"/>
          <w:szCs w:val="28"/>
        </w:rPr>
      </w:pPr>
      <w:r w:rsidRPr="00F201D0">
        <w:rPr>
          <w:rFonts w:ascii="Times New Roman" w:hAnsi="Times New Roman" w:cs="Times New Roman"/>
          <w:sz w:val="24"/>
          <w:szCs w:val="28"/>
        </w:rPr>
        <w:t>Таблица 9</w:t>
      </w:r>
    </w:p>
    <w:p w:rsidR="002830B6" w:rsidRPr="00F201D0" w:rsidRDefault="007861E3">
      <w:pPr>
        <w:tabs>
          <w:tab w:val="left" w:pos="3585"/>
        </w:tabs>
        <w:spacing w:after="0"/>
        <w:jc w:val="center"/>
        <w:rPr>
          <w:sz w:val="20"/>
        </w:rPr>
      </w:pPr>
      <w:r w:rsidRPr="00F201D0">
        <w:rPr>
          <w:rFonts w:ascii="Times New Roman" w:hAnsi="Times New Roman" w:cs="Times New Roman"/>
          <w:sz w:val="24"/>
          <w:szCs w:val="28"/>
        </w:rPr>
        <w:t>Требования к объему тренировочного процесса</w:t>
      </w:r>
    </w:p>
    <w:p w:rsidR="002830B6" w:rsidRDefault="007861E3">
      <w:pPr>
        <w:tabs>
          <w:tab w:val="left" w:pos="3585"/>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0" w:type="dxa"/>
          <w:bottom w:w="15" w:type="dxa"/>
          <w:right w:w="15" w:type="dxa"/>
        </w:tblCellMar>
        <w:tblLook w:val="04A0"/>
      </w:tblPr>
      <w:tblGrid>
        <w:gridCol w:w="1881"/>
        <w:gridCol w:w="596"/>
        <w:gridCol w:w="597"/>
        <w:gridCol w:w="599"/>
        <w:gridCol w:w="598"/>
        <w:gridCol w:w="598"/>
        <w:gridCol w:w="598"/>
        <w:gridCol w:w="596"/>
        <w:gridCol w:w="624"/>
        <w:gridCol w:w="1535"/>
        <w:gridCol w:w="1417"/>
      </w:tblGrid>
      <w:tr w:rsidR="002830B6" w:rsidRPr="00F201D0" w:rsidTr="00F201D0">
        <w:tc>
          <w:tcPr>
            <w:tcW w:w="1881"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bCs/>
                <w:sz w:val="24"/>
                <w:szCs w:val="24"/>
              </w:rPr>
            </w:pPr>
            <w:r w:rsidRPr="00F201D0">
              <w:rPr>
                <w:rFonts w:ascii="Times New Roman" w:eastAsia="Times New Roman" w:hAnsi="Times New Roman" w:cs="Times New Roman"/>
                <w:b/>
                <w:bCs/>
                <w:sz w:val="24"/>
                <w:szCs w:val="24"/>
              </w:rPr>
              <w:t>Этапный норматив</w:t>
            </w:r>
          </w:p>
        </w:tc>
        <w:tc>
          <w:tcPr>
            <w:tcW w:w="7758" w:type="dxa"/>
            <w:gridSpan w:val="10"/>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bCs/>
                <w:sz w:val="24"/>
                <w:szCs w:val="24"/>
              </w:rPr>
            </w:pPr>
            <w:r w:rsidRPr="00F201D0">
              <w:rPr>
                <w:rFonts w:ascii="Times New Roman" w:eastAsia="Times New Roman" w:hAnsi="Times New Roman" w:cs="Times New Roman"/>
                <w:b/>
                <w:bCs/>
                <w:sz w:val="24"/>
                <w:szCs w:val="24"/>
              </w:rPr>
              <w:t>Этапы и годы спортивной подготовки</w:t>
            </w:r>
          </w:p>
        </w:tc>
      </w:tr>
      <w:tr w:rsidR="002830B6" w:rsidRPr="00F201D0" w:rsidTr="00F201D0">
        <w:tc>
          <w:tcPr>
            <w:tcW w:w="1881"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rsidP="00F201D0">
            <w:pPr>
              <w:spacing w:after="0" w:line="240" w:lineRule="auto"/>
              <w:jc w:val="center"/>
              <w:rPr>
                <w:rFonts w:ascii="Times New Roman" w:eastAsia="Times New Roman" w:hAnsi="Times New Roman" w:cs="Times New Roman"/>
                <w:b/>
                <w:bCs/>
                <w:sz w:val="24"/>
                <w:szCs w:val="24"/>
              </w:rPr>
            </w:pPr>
          </w:p>
        </w:tc>
        <w:tc>
          <w:tcPr>
            <w:tcW w:w="1792"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Этап начальной подготовки</w:t>
            </w:r>
          </w:p>
        </w:tc>
        <w:tc>
          <w:tcPr>
            <w:tcW w:w="3014"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proofErr w:type="gramStart"/>
            <w:r w:rsidRPr="00F201D0">
              <w:rPr>
                <w:rFonts w:ascii="Times New Roman" w:eastAsia="Times New Roman" w:hAnsi="Times New Roman" w:cs="Times New Roman"/>
                <w:b/>
                <w:sz w:val="24"/>
                <w:szCs w:val="24"/>
              </w:rPr>
              <w:t>Тренировочный этап (этап спортивной</w:t>
            </w:r>
            <w:proofErr w:type="gramEnd"/>
          </w:p>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специализации)</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Этап</w:t>
            </w:r>
          </w:p>
          <w:p w:rsidR="002830B6" w:rsidRPr="00F201D0" w:rsidRDefault="007861E3" w:rsidP="00F201D0">
            <w:pPr>
              <w:spacing w:after="0" w:line="240" w:lineRule="auto"/>
              <w:jc w:val="center"/>
              <w:rPr>
                <w:rFonts w:ascii="Times New Roman" w:hAnsi="Times New Roman" w:cs="Times New Roman"/>
                <w:b/>
                <w:sz w:val="24"/>
                <w:szCs w:val="24"/>
              </w:rPr>
            </w:pPr>
            <w:r w:rsidRPr="00F201D0">
              <w:rPr>
                <w:rFonts w:ascii="Times New Roman" w:eastAsia="Times New Roman" w:hAnsi="Times New Roman" w:cs="Times New Roman"/>
                <w:b/>
                <w:sz w:val="24"/>
                <w:szCs w:val="24"/>
              </w:rPr>
              <w:t>совершенствования спортивного мастерства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Этап</w:t>
            </w:r>
          </w:p>
          <w:p w:rsidR="002830B6" w:rsidRPr="00F201D0" w:rsidRDefault="007861E3" w:rsidP="00F201D0">
            <w:pPr>
              <w:spacing w:after="0" w:line="240" w:lineRule="auto"/>
              <w:jc w:val="center"/>
              <w:rPr>
                <w:rFonts w:ascii="Times New Roman" w:hAnsi="Times New Roman" w:cs="Times New Roman"/>
                <w:b/>
                <w:sz w:val="24"/>
                <w:szCs w:val="24"/>
              </w:rPr>
            </w:pPr>
            <w:r w:rsidRPr="00F201D0">
              <w:rPr>
                <w:rFonts w:ascii="Times New Roman" w:eastAsia="Times New Roman" w:hAnsi="Times New Roman" w:cs="Times New Roman"/>
                <w:b/>
                <w:sz w:val="24"/>
                <w:szCs w:val="24"/>
              </w:rPr>
              <w:t>высшего спортивного мастерства</w:t>
            </w:r>
          </w:p>
        </w:tc>
      </w:tr>
      <w:tr w:rsidR="002830B6" w:rsidRPr="00F201D0" w:rsidTr="00F201D0">
        <w:tc>
          <w:tcPr>
            <w:tcW w:w="1881"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rsidP="00F201D0">
            <w:pPr>
              <w:spacing w:after="0" w:line="240" w:lineRule="auto"/>
              <w:jc w:val="center"/>
              <w:rPr>
                <w:rFonts w:ascii="Times New Roman" w:eastAsia="Times New Roman" w:hAnsi="Times New Roman" w:cs="Times New Roman"/>
                <w:b/>
                <w:bCs/>
                <w:sz w:val="24"/>
                <w:szCs w:val="24"/>
              </w:rPr>
            </w:pP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1год</w:t>
            </w:r>
          </w:p>
        </w:tc>
        <w:tc>
          <w:tcPr>
            <w:tcW w:w="59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2год</w:t>
            </w:r>
          </w:p>
        </w:tc>
        <w:tc>
          <w:tcPr>
            <w:tcW w:w="5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3год</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1год</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2год</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3год</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4год</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5год</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rsidP="00F201D0">
            <w:pPr>
              <w:spacing w:after="0" w:line="240" w:lineRule="auto"/>
              <w:jc w:val="center"/>
              <w:rPr>
                <w:rFonts w:ascii="Times New Roman" w:eastAsia="Times New Roman" w:hAnsi="Times New Roman" w:cs="Times New Roman"/>
                <w:b/>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rsidP="00F201D0">
            <w:pPr>
              <w:spacing w:after="0" w:line="240" w:lineRule="auto"/>
              <w:jc w:val="center"/>
              <w:rPr>
                <w:rFonts w:ascii="Times New Roman" w:eastAsia="Times New Roman" w:hAnsi="Times New Roman" w:cs="Times New Roman"/>
                <w:b/>
                <w:sz w:val="24"/>
                <w:szCs w:val="24"/>
              </w:rPr>
            </w:pPr>
          </w:p>
        </w:tc>
      </w:tr>
      <w:tr w:rsidR="002830B6" w:rsidRPr="00F201D0" w:rsidTr="00F201D0">
        <w:tc>
          <w:tcPr>
            <w:tcW w:w="188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 xml:space="preserve">Количество часов в неделю </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w:t>
            </w:r>
          </w:p>
        </w:tc>
        <w:tc>
          <w:tcPr>
            <w:tcW w:w="59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w:t>
            </w:r>
          </w:p>
        </w:tc>
        <w:tc>
          <w:tcPr>
            <w:tcW w:w="5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16</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16</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16</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24</w:t>
            </w:r>
          </w:p>
        </w:tc>
      </w:tr>
      <w:tr w:rsidR="002830B6" w:rsidRPr="00F201D0" w:rsidTr="00F201D0">
        <w:tc>
          <w:tcPr>
            <w:tcW w:w="188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 xml:space="preserve">Количество тренировок в неделю </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w:t>
            </w:r>
          </w:p>
        </w:tc>
        <w:tc>
          <w:tcPr>
            <w:tcW w:w="59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w:t>
            </w:r>
          </w:p>
        </w:tc>
        <w:tc>
          <w:tcPr>
            <w:tcW w:w="5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10</w:t>
            </w:r>
          </w:p>
        </w:tc>
      </w:tr>
      <w:tr w:rsidR="002830B6" w:rsidRPr="00F201D0" w:rsidTr="00F201D0">
        <w:tc>
          <w:tcPr>
            <w:tcW w:w="188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 xml:space="preserve">Общее количество часов в год </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312</w:t>
            </w:r>
          </w:p>
        </w:tc>
        <w:tc>
          <w:tcPr>
            <w:tcW w:w="59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468</w:t>
            </w:r>
          </w:p>
        </w:tc>
        <w:tc>
          <w:tcPr>
            <w:tcW w:w="5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468</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624</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624</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832</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832</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832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1092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1248</w:t>
            </w:r>
          </w:p>
        </w:tc>
      </w:tr>
      <w:tr w:rsidR="002830B6" w:rsidRPr="00F201D0" w:rsidTr="00F201D0">
        <w:tc>
          <w:tcPr>
            <w:tcW w:w="188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 xml:space="preserve">Общее количество тренировочных </w:t>
            </w:r>
            <w:r w:rsidRPr="00F201D0">
              <w:rPr>
                <w:rFonts w:ascii="Times New Roman" w:eastAsia="Times New Roman" w:hAnsi="Times New Roman" w:cs="Times New Roman"/>
                <w:sz w:val="24"/>
                <w:szCs w:val="24"/>
              </w:rPr>
              <w:lastRenderedPageBreak/>
              <w:t xml:space="preserve">занятий  в год </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lastRenderedPageBreak/>
              <w:t>156</w:t>
            </w:r>
          </w:p>
        </w:tc>
        <w:tc>
          <w:tcPr>
            <w:tcW w:w="59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208</w:t>
            </w:r>
          </w:p>
        </w:tc>
        <w:tc>
          <w:tcPr>
            <w:tcW w:w="5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208</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260</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260</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364</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364</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364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520</w:t>
            </w:r>
          </w:p>
        </w:tc>
      </w:tr>
    </w:tbl>
    <w:p w:rsidR="002830B6" w:rsidRDefault="002830B6">
      <w:pPr>
        <w:tabs>
          <w:tab w:val="left" w:pos="3585"/>
        </w:tabs>
        <w:spacing w:after="0"/>
        <w:jc w:val="both"/>
        <w:rPr>
          <w:rFonts w:ascii="Times New Roman" w:hAnsi="Times New Roman" w:cs="Times New Roman"/>
          <w:sz w:val="28"/>
          <w:szCs w:val="28"/>
          <w:lang w:val="en-US"/>
        </w:rPr>
      </w:pP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Оценка тренировочных занятий по нагрузке зависит от их содержания, продолжительности и интенсивности: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Малая нагрузка - занятие продолжительностью 60-90 минут с уменьшенной интенсивностью.</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физическую подготовку входят общеразвивающие упражнения на гибкость и координацию.</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техническую подготовку — упражнения по совершенствованию в технике (без единоборства и больших перемещений).</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тактическую подготовку - упражнения на взаимодействия вдвоем, в звеньях, в линиях, игры в уменьшенных составах (5</w:t>
      </w:r>
      <w:r w:rsidRPr="00F201D0">
        <w:rPr>
          <w:rFonts w:ascii="Times New Roman" w:hAnsi="Times New Roman" w:cs="Times New Roman"/>
          <w:sz w:val="24"/>
          <w:szCs w:val="28"/>
          <w:lang w:val="en-US"/>
        </w:rPr>
        <w:t>x</w:t>
      </w:r>
      <w:r w:rsidRPr="00F201D0">
        <w:rPr>
          <w:rFonts w:ascii="Times New Roman" w:hAnsi="Times New Roman" w:cs="Times New Roman"/>
          <w:sz w:val="24"/>
          <w:szCs w:val="28"/>
        </w:rPr>
        <w:t>5, 6</w:t>
      </w:r>
      <w:r w:rsidRPr="00F201D0">
        <w:rPr>
          <w:rFonts w:ascii="Times New Roman" w:hAnsi="Times New Roman" w:cs="Times New Roman"/>
          <w:sz w:val="24"/>
          <w:szCs w:val="28"/>
          <w:lang w:val="en-US"/>
        </w:rPr>
        <w:t>x</w:t>
      </w:r>
      <w:r w:rsidRPr="00F201D0">
        <w:rPr>
          <w:rFonts w:ascii="Times New Roman" w:hAnsi="Times New Roman" w:cs="Times New Roman"/>
          <w:sz w:val="24"/>
          <w:szCs w:val="28"/>
        </w:rPr>
        <w:t>6).</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Средняя нагрузка - занятие продолжительностью 90-120 минут со средней плотностью и умеренной интенсивностью.</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физическую подготовку включаются упражнения на ловкость, силу (с достаточным интервалом отдыха) и выносливостью (средние дистанции).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техническую подготовку - упражнения по совершенствованию в технике (в единоборстве, в игровых взаимодействиях).</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тактическую подготовку - упражнения по разучиванию новых комбинаций, игровых упражнений 3</w:t>
      </w:r>
      <w:r w:rsidRPr="00F201D0">
        <w:rPr>
          <w:rFonts w:ascii="Times New Roman" w:hAnsi="Times New Roman" w:cs="Times New Roman"/>
          <w:sz w:val="24"/>
          <w:szCs w:val="28"/>
          <w:lang w:val="en-US"/>
        </w:rPr>
        <w:t>x</w:t>
      </w:r>
      <w:r w:rsidRPr="00F201D0">
        <w:rPr>
          <w:rFonts w:ascii="Times New Roman" w:hAnsi="Times New Roman" w:cs="Times New Roman"/>
          <w:sz w:val="24"/>
          <w:szCs w:val="28"/>
        </w:rPr>
        <w:t>2, 4</w:t>
      </w:r>
      <w:r w:rsidRPr="00F201D0">
        <w:rPr>
          <w:rFonts w:ascii="Times New Roman" w:hAnsi="Times New Roman" w:cs="Times New Roman"/>
          <w:sz w:val="24"/>
          <w:szCs w:val="28"/>
          <w:lang w:val="en-US"/>
        </w:rPr>
        <w:t>x</w:t>
      </w:r>
      <w:r w:rsidRPr="00F201D0">
        <w:rPr>
          <w:rFonts w:ascii="Times New Roman" w:hAnsi="Times New Roman" w:cs="Times New Roman"/>
          <w:sz w:val="24"/>
          <w:szCs w:val="28"/>
        </w:rPr>
        <w:t>3, 4</w:t>
      </w:r>
      <w:r w:rsidRPr="00F201D0">
        <w:rPr>
          <w:rFonts w:ascii="Times New Roman" w:hAnsi="Times New Roman" w:cs="Times New Roman"/>
          <w:sz w:val="24"/>
          <w:szCs w:val="28"/>
          <w:lang w:val="en-US"/>
        </w:rPr>
        <w:t>x</w:t>
      </w:r>
      <w:r w:rsidRPr="00F201D0">
        <w:rPr>
          <w:rFonts w:ascii="Times New Roman" w:hAnsi="Times New Roman" w:cs="Times New Roman"/>
          <w:sz w:val="24"/>
          <w:szCs w:val="28"/>
        </w:rPr>
        <w:t>2 и т.д., обычные двусторонние игры в комплексном уроке.</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Большая нагрузка - занятие продолжительностью 120-180 минут с плотностью до 90% и высокой интенсивностью.</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По физической подготовке в него входят все скоростные упражнения, упражнения по воспитанию общей и специальной выносливости, силовые упражнения с высокой интенсивностью и большим количеством повторений.</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По технической подготовке - специальные упражнения, выполняемые на максимальной (</w:t>
      </w:r>
      <w:proofErr w:type="spellStart"/>
      <w:r w:rsidRPr="00F201D0">
        <w:rPr>
          <w:rFonts w:ascii="Times New Roman" w:hAnsi="Times New Roman" w:cs="Times New Roman"/>
          <w:sz w:val="24"/>
          <w:szCs w:val="28"/>
        </w:rPr>
        <w:t>околопредельной</w:t>
      </w:r>
      <w:proofErr w:type="spellEnd"/>
      <w:r w:rsidRPr="00F201D0">
        <w:rPr>
          <w:rFonts w:ascii="Times New Roman" w:hAnsi="Times New Roman" w:cs="Times New Roman"/>
          <w:sz w:val="24"/>
          <w:szCs w:val="28"/>
        </w:rPr>
        <w:t>) скорости со значительным перемещением.</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По тактической подготовке - упражнения </w:t>
      </w:r>
      <w:proofErr w:type="spellStart"/>
      <w:r w:rsidRPr="00F201D0">
        <w:rPr>
          <w:rFonts w:ascii="Times New Roman" w:hAnsi="Times New Roman" w:cs="Times New Roman"/>
          <w:sz w:val="24"/>
          <w:szCs w:val="28"/>
        </w:rPr>
        <w:t>сверхсоревновательной</w:t>
      </w:r>
      <w:proofErr w:type="spellEnd"/>
      <w:r w:rsidRPr="00F201D0">
        <w:rPr>
          <w:rFonts w:ascii="Times New Roman" w:hAnsi="Times New Roman" w:cs="Times New Roman"/>
          <w:sz w:val="24"/>
          <w:szCs w:val="28"/>
        </w:rPr>
        <w:t xml:space="preserve"> насыщенности: игровые упражнения со специальными заданиями (постоянное перемещение, держание своего игрока, ограниченное число касаний и т.д.), игры в уменьшенных составах на большой площадке.</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Специальные тренировочные и товарищеские игры в основном характеризуются большими нагрузками.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Более объективная оценка величины нагрузки возможна по тем физиологическим сдвигам, которые происходят в организме футболистов. В старших тренировочных группах и группах совершенствования спортивного мастерства рекомендуется величину нагрузки определять по пульсу. Трем уровням нагрузки соответствуют следующие пульсовые зоны:</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Большая нагрузка - свыше 145 сердечных сокращений;</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Средняя нагрузка - от 80 до 145 сердечных сокращений;</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Малая нагрузка - до 80 сердечных сокращений.</w:t>
      </w:r>
    </w:p>
    <w:p w:rsidR="002830B6" w:rsidRDefault="007861E3" w:rsidP="00F201D0">
      <w:pPr>
        <w:tabs>
          <w:tab w:val="left" w:pos="3585"/>
        </w:tabs>
        <w:spacing w:after="0"/>
        <w:ind w:firstLine="709"/>
        <w:jc w:val="both"/>
        <w:rPr>
          <w:rFonts w:ascii="Times New Roman" w:hAnsi="Times New Roman" w:cs="Times New Roman"/>
          <w:sz w:val="28"/>
          <w:szCs w:val="28"/>
        </w:rPr>
      </w:pPr>
      <w:r w:rsidRPr="00F201D0">
        <w:rPr>
          <w:rFonts w:ascii="Times New Roman" w:hAnsi="Times New Roman" w:cs="Times New Roman"/>
          <w:sz w:val="24"/>
          <w:szCs w:val="28"/>
        </w:rPr>
        <w:t>Смоделированные виды нагрузок по их пульсовой стоимости с учетом интенсивности и объема сведены в таблицу (Таблица 10). Необходимо отметить, что по физиологическому воздействию однородные величины нагрузки можно получать за счет увеличения частоты сердечных сокращений (интенсивности) или длительности тренировочного занятия.</w:t>
      </w:r>
    </w:p>
    <w:p w:rsidR="00F201D0" w:rsidRDefault="00F201D0" w:rsidP="00F201D0">
      <w:pPr>
        <w:tabs>
          <w:tab w:val="left" w:pos="3585"/>
        </w:tabs>
        <w:spacing w:after="0"/>
        <w:jc w:val="right"/>
        <w:rPr>
          <w:rFonts w:ascii="Times New Roman" w:hAnsi="Times New Roman" w:cs="Times New Roman"/>
          <w:sz w:val="24"/>
          <w:szCs w:val="28"/>
        </w:rPr>
      </w:pPr>
    </w:p>
    <w:p w:rsidR="00F201D0" w:rsidRPr="00F201D0" w:rsidRDefault="00F201D0" w:rsidP="00F201D0">
      <w:pPr>
        <w:tabs>
          <w:tab w:val="left" w:pos="3585"/>
        </w:tabs>
        <w:spacing w:after="0"/>
        <w:jc w:val="right"/>
        <w:rPr>
          <w:sz w:val="20"/>
        </w:rPr>
      </w:pPr>
      <w:r w:rsidRPr="00F201D0">
        <w:rPr>
          <w:rFonts w:ascii="Times New Roman" w:hAnsi="Times New Roman" w:cs="Times New Roman"/>
          <w:sz w:val="24"/>
          <w:szCs w:val="28"/>
        </w:rPr>
        <w:lastRenderedPageBreak/>
        <w:t>Таблица 10</w:t>
      </w:r>
    </w:p>
    <w:p w:rsidR="002830B6" w:rsidRDefault="007861E3">
      <w:pPr>
        <w:tabs>
          <w:tab w:val="left" w:pos="3585"/>
        </w:tabs>
        <w:spacing w:after="0"/>
        <w:jc w:val="center"/>
        <w:rPr>
          <w:rFonts w:ascii="Times New Roman" w:hAnsi="Times New Roman" w:cs="Times New Roman"/>
          <w:sz w:val="24"/>
          <w:szCs w:val="28"/>
        </w:rPr>
      </w:pPr>
      <w:r w:rsidRPr="00F201D0">
        <w:rPr>
          <w:rFonts w:ascii="Times New Roman" w:hAnsi="Times New Roman" w:cs="Times New Roman"/>
          <w:sz w:val="24"/>
          <w:szCs w:val="28"/>
        </w:rPr>
        <w:t>Оценка величины тренировочной нагрузки</w:t>
      </w:r>
    </w:p>
    <w:p w:rsidR="00F201D0" w:rsidRPr="00F201D0" w:rsidRDefault="00F201D0">
      <w:pPr>
        <w:tabs>
          <w:tab w:val="left" w:pos="3585"/>
        </w:tabs>
        <w:spacing w:after="0"/>
        <w:jc w:val="center"/>
        <w:rPr>
          <w:sz w:val="20"/>
        </w:rPr>
      </w:pPr>
    </w:p>
    <w:tbl>
      <w:tblPr>
        <w:tblW w:w="9647"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tblPr>
      <w:tblGrid>
        <w:gridCol w:w="1511"/>
        <w:gridCol w:w="1850"/>
        <w:gridCol w:w="1955"/>
        <w:gridCol w:w="1578"/>
        <w:gridCol w:w="2753"/>
      </w:tblGrid>
      <w:tr w:rsidR="002830B6" w:rsidRPr="00F201D0" w:rsidTr="00F201D0">
        <w:trPr>
          <w:trHeight w:val="1644"/>
        </w:trPr>
        <w:tc>
          <w:tcPr>
            <w:tcW w:w="151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830B6" w:rsidRPr="00F201D0" w:rsidRDefault="007861E3">
            <w:pPr>
              <w:spacing w:beforeAutospacing="1"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Средний пульс (уд/мин)</w:t>
            </w:r>
          </w:p>
        </w:tc>
        <w:tc>
          <w:tcPr>
            <w:tcW w:w="18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830B6" w:rsidRPr="00F201D0" w:rsidRDefault="007861E3">
            <w:pPr>
              <w:spacing w:beforeAutospacing="1"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Интенсивность</w:t>
            </w:r>
            <w:proofErr w:type="gramStart"/>
            <w:r w:rsidRPr="00F201D0">
              <w:rPr>
                <w:rFonts w:ascii="Times New Roman" w:eastAsia="Times New Roman" w:hAnsi="Times New Roman" w:cs="Times New Roman"/>
                <w:b/>
                <w:sz w:val="24"/>
                <w:szCs w:val="24"/>
              </w:rPr>
              <w:t xml:space="preserve"> (%)</w:t>
            </w:r>
            <w:proofErr w:type="gramEnd"/>
          </w:p>
        </w:tc>
        <w:tc>
          <w:tcPr>
            <w:tcW w:w="19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830B6" w:rsidRPr="00F201D0" w:rsidRDefault="007861E3">
            <w:pPr>
              <w:spacing w:beforeAutospacing="1"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Длительность тренировочного занятия (мин)</w:t>
            </w:r>
          </w:p>
        </w:tc>
        <w:tc>
          <w:tcPr>
            <w:tcW w:w="1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830B6" w:rsidRPr="00F201D0" w:rsidRDefault="007861E3">
            <w:pPr>
              <w:spacing w:beforeAutospacing="1"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Величина нагрузки (количество сердечных сокращений)</w:t>
            </w:r>
          </w:p>
        </w:tc>
        <w:tc>
          <w:tcPr>
            <w:tcW w:w="27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830B6" w:rsidRPr="00F201D0" w:rsidRDefault="007861E3">
            <w:pPr>
              <w:spacing w:beforeAutospacing="1"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Наименование нагрузки</w:t>
            </w:r>
          </w:p>
        </w:tc>
      </w:tr>
      <w:tr w:rsidR="002830B6" w:rsidRPr="00F201D0" w:rsidTr="00F201D0">
        <w:tc>
          <w:tcPr>
            <w:tcW w:w="151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175</w:t>
            </w:r>
          </w:p>
        </w:tc>
        <w:tc>
          <w:tcPr>
            <w:tcW w:w="185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87</w:t>
            </w:r>
          </w:p>
        </w:tc>
        <w:tc>
          <w:tcPr>
            <w:tcW w:w="195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w:t>
            </w:r>
          </w:p>
        </w:tc>
        <w:tc>
          <w:tcPr>
            <w:tcW w:w="1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21000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15750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10500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5250</w:t>
            </w:r>
          </w:p>
        </w:tc>
        <w:tc>
          <w:tcPr>
            <w:tcW w:w="275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w:t>
            </w:r>
          </w:p>
          <w:p w:rsidR="002830B6" w:rsidRPr="00F201D0" w:rsidRDefault="007861E3">
            <w:pPr>
              <w:spacing w:after="0" w:line="240" w:lineRule="auto"/>
              <w:jc w:val="center"/>
              <w:rPr>
                <w:rFonts w:ascii="Times New Roman" w:hAnsi="Times New Roman" w:cs="Times New Roman"/>
                <w:sz w:val="24"/>
                <w:szCs w:val="24"/>
              </w:rPr>
            </w:pPr>
            <w:r w:rsidRPr="00F201D0">
              <w:rPr>
                <w:rFonts w:ascii="Times New Roman" w:eastAsia="Times New Roman" w:hAnsi="Times New Roman" w:cs="Times New Roman"/>
                <w:sz w:val="24"/>
                <w:szCs w:val="24"/>
              </w:rPr>
              <w:t xml:space="preserve">большая </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средняя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малая</w:t>
            </w:r>
          </w:p>
        </w:tc>
      </w:tr>
      <w:tr w:rsidR="002830B6" w:rsidRPr="00F201D0" w:rsidTr="00F201D0">
        <w:tc>
          <w:tcPr>
            <w:tcW w:w="151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165</w:t>
            </w:r>
          </w:p>
        </w:tc>
        <w:tc>
          <w:tcPr>
            <w:tcW w:w="185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79</w:t>
            </w:r>
          </w:p>
        </w:tc>
        <w:tc>
          <w:tcPr>
            <w:tcW w:w="195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150</w:t>
            </w:r>
          </w:p>
          <w:p w:rsidR="002830B6" w:rsidRPr="00F201D0" w:rsidRDefault="007861E3">
            <w:pPr>
              <w:spacing w:after="0" w:line="240" w:lineRule="auto"/>
              <w:jc w:val="center"/>
              <w:rPr>
                <w:rFonts w:ascii="Times New Roman" w:hAnsi="Times New Roman" w:cs="Times New Roman"/>
                <w:sz w:val="24"/>
                <w:szCs w:val="24"/>
              </w:rPr>
            </w:pPr>
            <w:r w:rsidRPr="00F201D0">
              <w:rPr>
                <w:rFonts w:ascii="Times New Roman" w:eastAsia="Times New Roman" w:hAnsi="Times New Roman" w:cs="Times New Roman"/>
                <w:sz w:val="24"/>
                <w:szCs w:val="24"/>
              </w:rPr>
              <w:t>120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w:t>
            </w:r>
          </w:p>
        </w:tc>
        <w:tc>
          <w:tcPr>
            <w:tcW w:w="1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24750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19800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14850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9900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4950</w:t>
            </w:r>
          </w:p>
        </w:tc>
        <w:tc>
          <w:tcPr>
            <w:tcW w:w="275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w:t>
            </w:r>
          </w:p>
          <w:p w:rsidR="002830B6" w:rsidRPr="00F201D0" w:rsidRDefault="007861E3">
            <w:pPr>
              <w:spacing w:after="0" w:line="240" w:lineRule="auto"/>
              <w:jc w:val="center"/>
              <w:rPr>
                <w:rFonts w:ascii="Times New Roman" w:hAnsi="Times New Roman" w:cs="Times New Roman"/>
                <w:sz w:val="24"/>
                <w:szCs w:val="24"/>
              </w:rPr>
            </w:pPr>
            <w:r w:rsidRPr="00F201D0">
              <w:rPr>
                <w:rFonts w:ascii="Times New Roman" w:eastAsia="Times New Roman" w:hAnsi="Times New Roman" w:cs="Times New Roman"/>
                <w:sz w:val="24"/>
                <w:szCs w:val="24"/>
              </w:rPr>
              <w:t xml:space="preserve">большая </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средняя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малая</w:t>
            </w:r>
          </w:p>
        </w:tc>
      </w:tr>
      <w:tr w:rsidR="002830B6" w:rsidRPr="00F201D0" w:rsidTr="00F201D0">
        <w:tc>
          <w:tcPr>
            <w:tcW w:w="151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150</w:t>
            </w:r>
          </w:p>
        </w:tc>
        <w:tc>
          <w:tcPr>
            <w:tcW w:w="185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66</w:t>
            </w:r>
          </w:p>
        </w:tc>
        <w:tc>
          <w:tcPr>
            <w:tcW w:w="195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150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w:t>
            </w:r>
          </w:p>
        </w:tc>
        <w:tc>
          <w:tcPr>
            <w:tcW w:w="1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22500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18000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13500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9000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4500</w:t>
            </w:r>
          </w:p>
        </w:tc>
        <w:tc>
          <w:tcPr>
            <w:tcW w:w="275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w:t>
            </w:r>
          </w:p>
          <w:p w:rsidR="002830B6" w:rsidRPr="00F201D0" w:rsidRDefault="007861E3">
            <w:pPr>
              <w:spacing w:after="0" w:line="240" w:lineRule="auto"/>
              <w:jc w:val="center"/>
              <w:rPr>
                <w:rFonts w:ascii="Times New Roman" w:hAnsi="Times New Roman" w:cs="Times New Roman"/>
                <w:sz w:val="24"/>
                <w:szCs w:val="24"/>
              </w:rPr>
            </w:pPr>
            <w:r w:rsidRPr="00F201D0">
              <w:rPr>
                <w:rFonts w:ascii="Times New Roman" w:eastAsia="Times New Roman" w:hAnsi="Times New Roman" w:cs="Times New Roman"/>
                <w:sz w:val="24"/>
                <w:szCs w:val="24"/>
              </w:rPr>
              <w:t xml:space="preserve">средняя </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средняя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малая</w:t>
            </w:r>
          </w:p>
        </w:tc>
      </w:tr>
      <w:tr w:rsidR="002830B6" w:rsidRPr="00F201D0" w:rsidTr="00F201D0">
        <w:tc>
          <w:tcPr>
            <w:tcW w:w="151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130</w:t>
            </w:r>
          </w:p>
        </w:tc>
        <w:tc>
          <w:tcPr>
            <w:tcW w:w="185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50</w:t>
            </w:r>
          </w:p>
        </w:tc>
        <w:tc>
          <w:tcPr>
            <w:tcW w:w="195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180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150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w:t>
            </w:r>
          </w:p>
        </w:tc>
        <w:tc>
          <w:tcPr>
            <w:tcW w:w="1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23400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19500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15600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11700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7800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3900</w:t>
            </w:r>
          </w:p>
        </w:tc>
        <w:tc>
          <w:tcPr>
            <w:tcW w:w="275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 средняя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малая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малая</w:t>
            </w:r>
          </w:p>
        </w:tc>
      </w:tr>
    </w:tbl>
    <w:p w:rsidR="002830B6" w:rsidRDefault="002830B6">
      <w:pPr>
        <w:tabs>
          <w:tab w:val="left" w:pos="3585"/>
        </w:tabs>
        <w:spacing w:after="0"/>
        <w:jc w:val="both"/>
        <w:rPr>
          <w:rFonts w:ascii="Times New Roman" w:hAnsi="Times New Roman" w:cs="Times New Roman"/>
          <w:sz w:val="28"/>
          <w:szCs w:val="28"/>
        </w:rPr>
      </w:pPr>
    </w:p>
    <w:p w:rsidR="002830B6" w:rsidRPr="00F201D0" w:rsidRDefault="00F201D0">
      <w:pPr>
        <w:tabs>
          <w:tab w:val="left" w:pos="3585"/>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.15 Предельный объем соревновательной деятельности</w:t>
      </w:r>
    </w:p>
    <w:p w:rsidR="002830B6" w:rsidRPr="00F201D0" w:rsidRDefault="002830B6">
      <w:pPr>
        <w:tabs>
          <w:tab w:val="left" w:pos="3585"/>
        </w:tabs>
        <w:spacing w:after="0"/>
        <w:jc w:val="center"/>
        <w:rPr>
          <w:rFonts w:ascii="Times New Roman" w:hAnsi="Times New Roman" w:cs="Times New Roman"/>
          <w:b/>
          <w:sz w:val="24"/>
          <w:szCs w:val="28"/>
        </w:rPr>
      </w:pP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Минимальный и предельный объем соревновательной деятельности в макроцикле определяется с учетом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w:t>
      </w:r>
      <w:proofErr w:type="spellStart"/>
      <w:r w:rsidRPr="00F201D0">
        <w:rPr>
          <w:rFonts w:ascii="Times New Roman" w:hAnsi="Times New Roman" w:cs="Times New Roman"/>
          <w:sz w:val="24"/>
          <w:szCs w:val="28"/>
        </w:rPr>
        <w:t>мезоцикла</w:t>
      </w:r>
      <w:proofErr w:type="spellEnd"/>
      <w:r w:rsidRPr="00F201D0">
        <w:rPr>
          <w:rFonts w:ascii="Times New Roman" w:hAnsi="Times New Roman" w:cs="Times New Roman"/>
          <w:sz w:val="24"/>
          <w:szCs w:val="28"/>
        </w:rPr>
        <w:t xml:space="preserve"> или </w:t>
      </w:r>
      <w:proofErr w:type="spellStart"/>
      <w:r w:rsidRPr="00F201D0">
        <w:rPr>
          <w:rFonts w:ascii="Times New Roman" w:hAnsi="Times New Roman" w:cs="Times New Roman"/>
          <w:sz w:val="24"/>
          <w:szCs w:val="28"/>
        </w:rPr>
        <w:t>макроцикла</w:t>
      </w:r>
      <w:proofErr w:type="spellEnd"/>
      <w:r w:rsidRPr="00F201D0">
        <w:rPr>
          <w:rFonts w:ascii="Times New Roman" w:hAnsi="Times New Roman" w:cs="Times New Roman"/>
          <w:sz w:val="24"/>
          <w:szCs w:val="28"/>
        </w:rPr>
        <w:t>.</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Соревнования должны планироваться таким образом, чтобы по своей направленности и степени трудности они соответствовали задачам, поставленным, перед спортсменами на данном этапе многолетней спортивной подготовки. Допускать юных футболистов к участию в соревнованиях целесообразно лишь в тех случаях, когда они по уровню своей подготовленности способны достичь определенных спортивных результатов.</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В зависимости от этапа многолетней подготовки роль соревновательной деятельности существенно меняется. Так, на начальных этапах многолетней подготовки планируются только контрольные соревнования. Они проводятся редко, специальной подготовки к ним не </w:t>
      </w:r>
      <w:r w:rsidRPr="00F201D0">
        <w:rPr>
          <w:rFonts w:ascii="Times New Roman" w:hAnsi="Times New Roman" w:cs="Times New Roman"/>
          <w:sz w:val="24"/>
          <w:szCs w:val="28"/>
        </w:rPr>
        <w:lastRenderedPageBreak/>
        <w:t xml:space="preserve">ведется. Основной целью соревнований является </w:t>
      </w:r>
      <w:proofErr w:type="gramStart"/>
      <w:r w:rsidRPr="00F201D0">
        <w:rPr>
          <w:rFonts w:ascii="Times New Roman" w:hAnsi="Times New Roman" w:cs="Times New Roman"/>
          <w:sz w:val="24"/>
          <w:szCs w:val="28"/>
        </w:rPr>
        <w:t>контроль за</w:t>
      </w:r>
      <w:proofErr w:type="gramEnd"/>
      <w:r w:rsidRPr="00F201D0">
        <w:rPr>
          <w:rFonts w:ascii="Times New Roman" w:hAnsi="Times New Roman" w:cs="Times New Roman"/>
          <w:sz w:val="24"/>
          <w:szCs w:val="28"/>
        </w:rPr>
        <w:t xml:space="preserve"> эффективностью данного тренировочного этапа, приобретение соревновательного опыта, повышение эмоциональности тренировочного процесса. По мере роста квалификации футболистов на последующих этапах многолетней подготовки количество соревнований возрастает. В соревновательную практику вводятся основные соревнования, играющие значительную роль на этапах совершенствования спортивного мастерства и этапах высшего спортивного мастерства.</w:t>
      </w:r>
    </w:p>
    <w:p w:rsidR="002830B6" w:rsidRDefault="007861E3" w:rsidP="00F201D0">
      <w:pPr>
        <w:tabs>
          <w:tab w:val="left" w:pos="3585"/>
        </w:tabs>
        <w:spacing w:after="0"/>
        <w:ind w:firstLine="709"/>
        <w:jc w:val="both"/>
        <w:rPr>
          <w:rFonts w:ascii="Times New Roman" w:hAnsi="Times New Roman" w:cs="Times New Roman"/>
          <w:sz w:val="28"/>
          <w:szCs w:val="28"/>
        </w:rPr>
      </w:pPr>
      <w:proofErr w:type="gramStart"/>
      <w:r w:rsidRPr="00F201D0">
        <w:rPr>
          <w:rFonts w:ascii="Times New Roman" w:hAnsi="Times New Roman" w:cs="Times New Roman"/>
          <w:sz w:val="24"/>
          <w:szCs w:val="28"/>
        </w:rPr>
        <w:t>Важное значение</w:t>
      </w:r>
      <w:proofErr w:type="gramEnd"/>
      <w:r w:rsidRPr="00F201D0">
        <w:rPr>
          <w:rFonts w:ascii="Times New Roman" w:hAnsi="Times New Roman" w:cs="Times New Roman"/>
          <w:sz w:val="24"/>
          <w:szCs w:val="28"/>
        </w:rPr>
        <w:t xml:space="preserve"> имеет определение оптимального количества соревнований, что дает возможность тренерам планомерно проводить подготовку спортсменов спортивной школы, не форсируя ее, и обеспечивая возможность демонстрации наивысших результатов на ответственных соревнованиях. Каждый старт требует больших энергетических затрат, нервного и психического напряжения спортсмена, после которого необходимо относительно длительное восстановление. Поэтому чрезмерно частые соревнования и контрольные прикидки могут оказать отрицательное влияние на состояние подготовленности спортсмена (таблица 11).</w:t>
      </w:r>
    </w:p>
    <w:p w:rsidR="002830B6" w:rsidRDefault="002830B6">
      <w:pPr>
        <w:tabs>
          <w:tab w:val="left" w:pos="3585"/>
        </w:tabs>
        <w:spacing w:after="0"/>
        <w:jc w:val="both"/>
        <w:rPr>
          <w:rFonts w:ascii="Times New Roman" w:hAnsi="Times New Roman" w:cs="Times New Roman"/>
          <w:sz w:val="28"/>
          <w:szCs w:val="28"/>
        </w:rPr>
      </w:pPr>
    </w:p>
    <w:p w:rsidR="002830B6" w:rsidRPr="00F201D0" w:rsidRDefault="00F201D0">
      <w:pPr>
        <w:tabs>
          <w:tab w:val="left" w:pos="3585"/>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.16 Объем индивидуальной спортивной подготовки</w:t>
      </w:r>
    </w:p>
    <w:p w:rsidR="002830B6" w:rsidRDefault="002830B6">
      <w:pPr>
        <w:tabs>
          <w:tab w:val="left" w:pos="3585"/>
        </w:tabs>
        <w:spacing w:after="0"/>
        <w:jc w:val="both"/>
        <w:rPr>
          <w:rFonts w:ascii="Times New Roman" w:hAnsi="Times New Roman" w:cs="Times New Roman"/>
          <w:sz w:val="28"/>
          <w:szCs w:val="28"/>
        </w:rPr>
      </w:pP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Индивидуальная спортивная подготовка занимающихся спортивной школы по футболу используется для осуществления как строго запрограммированных тренировочных программ, так и для более свободной и менее напряженной подготовки.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Работа по индивидуальным планам спортивной подготовки осуществляется на этапе совершенствования спортивного мастерства и этапа высшего спортивного мастерства.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спортивной деятельности индивидуальную подготовку определяют как метод улучшения спортивного результата за счет организации и планирования дополнительной тренировочной нагрузки. Многие специалисты под индивидуальным подходом в спорте понимают такое построение тренировочной подготовки и такое использование его частных средств, методов и форм занятий, при которых создаются условия наибольшего развития способностей спортсменов. В футболе самостоятельная, индивидуальная подготовка планируется, начиная с этапа совершенствования спортивного мастерства, исходя из индивидуальных особенностей каждого спортсмена и уровня готовности в отдельных видах подготовки составляющих футбол. Основные задачи индивидуальных, самостоятельных тренировок:</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закрепление технических навыков разученных на основных занятиях;</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повышение индивидуального уровня теоретических знаний по футболу;</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устранение недостатков в уровне готовности по отдельным видам спортивной подготовки, составляющих футбол.</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Современное представление о планировании годичных циклов подготовки связано с ее определенной структурой, в которой выделяются микроциклы, мезоциклы, и макроциклы.</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Годовое планирование преследует в основном две задачи: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повышение уровня общей и специальной работоспособности по сравнению с предшествующим годом;</w:t>
      </w:r>
    </w:p>
    <w:p w:rsidR="002830B6" w:rsidRDefault="007861E3" w:rsidP="00F201D0">
      <w:pPr>
        <w:tabs>
          <w:tab w:val="left" w:pos="3585"/>
        </w:tabs>
        <w:spacing w:after="0"/>
        <w:ind w:firstLine="709"/>
        <w:jc w:val="both"/>
        <w:rPr>
          <w:rFonts w:ascii="Times New Roman" w:hAnsi="Times New Roman" w:cs="Times New Roman"/>
          <w:sz w:val="28"/>
          <w:szCs w:val="28"/>
        </w:rPr>
      </w:pPr>
      <w:r w:rsidRPr="00F201D0">
        <w:rPr>
          <w:rFonts w:ascii="Times New Roman" w:hAnsi="Times New Roman" w:cs="Times New Roman"/>
          <w:sz w:val="24"/>
          <w:szCs w:val="28"/>
        </w:rPr>
        <w:t>- достижение состояния «спортивной формы» к наиболее ответственным соревнованиям сезона.</w:t>
      </w:r>
    </w:p>
    <w:p w:rsidR="002830B6" w:rsidRDefault="002830B6">
      <w:pPr>
        <w:tabs>
          <w:tab w:val="left" w:pos="3585"/>
        </w:tabs>
        <w:spacing w:after="0"/>
        <w:jc w:val="both"/>
        <w:rPr>
          <w:rFonts w:ascii="Times New Roman" w:hAnsi="Times New Roman" w:cs="Times New Roman"/>
          <w:sz w:val="28"/>
          <w:szCs w:val="28"/>
        </w:rPr>
      </w:pPr>
    </w:p>
    <w:p w:rsidR="00045930" w:rsidRDefault="00045930">
      <w:pPr>
        <w:tabs>
          <w:tab w:val="left" w:pos="3585"/>
        </w:tabs>
        <w:spacing w:after="0"/>
        <w:jc w:val="center"/>
        <w:rPr>
          <w:rFonts w:ascii="Times New Roman" w:hAnsi="Times New Roman" w:cs="Times New Roman"/>
          <w:b/>
          <w:bCs/>
          <w:sz w:val="28"/>
          <w:szCs w:val="28"/>
        </w:rPr>
      </w:pPr>
    </w:p>
    <w:p w:rsidR="00045930" w:rsidRDefault="0004593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2830B6" w:rsidRDefault="00F201D0">
      <w:pPr>
        <w:tabs>
          <w:tab w:val="left" w:pos="3585"/>
        </w:tabs>
        <w:spacing w:after="0"/>
        <w:jc w:val="center"/>
        <w:rPr>
          <w:rFonts w:ascii="Times New Roman" w:hAnsi="Times New Roman" w:cs="Times New Roman"/>
          <w:b/>
          <w:bCs/>
          <w:sz w:val="28"/>
          <w:szCs w:val="28"/>
        </w:rPr>
      </w:pPr>
      <w:r>
        <w:rPr>
          <w:rFonts w:ascii="Times New Roman" w:hAnsi="Times New Roman" w:cs="Times New Roman"/>
          <w:b/>
          <w:bCs/>
          <w:sz w:val="28"/>
          <w:szCs w:val="28"/>
        </w:rPr>
        <w:t>2</w:t>
      </w:r>
      <w:r w:rsidR="007861E3">
        <w:rPr>
          <w:rFonts w:ascii="Times New Roman" w:hAnsi="Times New Roman" w:cs="Times New Roman"/>
          <w:b/>
          <w:bCs/>
          <w:sz w:val="28"/>
          <w:szCs w:val="28"/>
        </w:rPr>
        <w:t>. МЕТОДИЧЕСКАЯ ЧАСТЬ</w:t>
      </w:r>
    </w:p>
    <w:p w:rsidR="00F201D0" w:rsidRDefault="00F201D0">
      <w:pPr>
        <w:tabs>
          <w:tab w:val="left" w:pos="3585"/>
        </w:tabs>
        <w:spacing w:after="0"/>
        <w:jc w:val="center"/>
      </w:pPr>
    </w:p>
    <w:p w:rsidR="002830B6" w:rsidRPr="00F201D0" w:rsidRDefault="00F201D0">
      <w:pPr>
        <w:tabs>
          <w:tab w:val="left" w:pos="3585"/>
        </w:tabs>
        <w:spacing w:after="0"/>
        <w:jc w:val="center"/>
        <w:rPr>
          <w:rFonts w:ascii="Times New Roman" w:hAnsi="Times New Roman" w:cs="Times New Roman"/>
          <w:b/>
          <w:sz w:val="24"/>
          <w:szCs w:val="28"/>
        </w:rPr>
      </w:pPr>
      <w:r w:rsidRPr="00F201D0">
        <w:rPr>
          <w:rFonts w:ascii="Times New Roman" w:hAnsi="Times New Roman" w:cs="Times New Roman"/>
          <w:b/>
          <w:bCs/>
          <w:sz w:val="24"/>
          <w:szCs w:val="28"/>
        </w:rPr>
        <w:lastRenderedPageBreak/>
        <w:t>2</w:t>
      </w:r>
      <w:r w:rsidR="007861E3" w:rsidRPr="00F201D0">
        <w:rPr>
          <w:rFonts w:ascii="Times New Roman" w:hAnsi="Times New Roman" w:cs="Times New Roman"/>
          <w:b/>
          <w:bCs/>
          <w:sz w:val="24"/>
          <w:szCs w:val="28"/>
        </w:rPr>
        <w:t>.1 Рекомендации по проведению отбора лиц, для их спортивной</w:t>
      </w:r>
      <w:r>
        <w:rPr>
          <w:rFonts w:ascii="Times New Roman" w:hAnsi="Times New Roman" w:cs="Times New Roman"/>
          <w:b/>
          <w:bCs/>
          <w:sz w:val="24"/>
          <w:szCs w:val="28"/>
        </w:rPr>
        <w:t xml:space="preserve"> </w:t>
      </w:r>
      <w:r w:rsidR="007861E3" w:rsidRPr="00F201D0">
        <w:rPr>
          <w:rFonts w:ascii="Times New Roman" w:hAnsi="Times New Roman" w:cs="Times New Roman"/>
          <w:b/>
          <w:bCs/>
          <w:sz w:val="24"/>
          <w:szCs w:val="28"/>
        </w:rPr>
        <w:t>подготовки, включающие в себя мероприятия по просмотру и</w:t>
      </w:r>
      <w:r>
        <w:rPr>
          <w:rFonts w:ascii="Times New Roman" w:hAnsi="Times New Roman" w:cs="Times New Roman"/>
          <w:b/>
          <w:bCs/>
          <w:sz w:val="24"/>
          <w:szCs w:val="28"/>
        </w:rPr>
        <w:t xml:space="preserve"> </w:t>
      </w:r>
      <w:r w:rsidR="007861E3" w:rsidRPr="00F201D0">
        <w:rPr>
          <w:rFonts w:ascii="Times New Roman" w:hAnsi="Times New Roman" w:cs="Times New Roman"/>
          <w:b/>
          <w:bCs/>
          <w:sz w:val="24"/>
          <w:szCs w:val="28"/>
        </w:rPr>
        <w:t>тестированию кандидатов для зачисления на спортивную подготовку</w:t>
      </w:r>
    </w:p>
    <w:p w:rsidR="002830B6" w:rsidRDefault="002830B6">
      <w:pPr>
        <w:tabs>
          <w:tab w:val="left" w:pos="3585"/>
        </w:tabs>
        <w:spacing w:after="0"/>
        <w:jc w:val="center"/>
        <w:rPr>
          <w:rFonts w:ascii="Times New Roman" w:hAnsi="Times New Roman" w:cs="Times New Roman"/>
          <w:b/>
          <w:sz w:val="28"/>
          <w:szCs w:val="28"/>
        </w:rPr>
      </w:pP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Индивидуальный отбор проводится в целях выявления у поступающих физических, технических, координационных, психологических способностей и (или) двигательных умений, необходимых для освоения </w:t>
      </w:r>
      <w:proofErr w:type="gramStart"/>
      <w:r w:rsidRPr="00F201D0">
        <w:rPr>
          <w:rFonts w:ascii="Times New Roman" w:hAnsi="Times New Roman" w:cs="Times New Roman"/>
          <w:sz w:val="24"/>
          <w:szCs w:val="28"/>
        </w:rPr>
        <w:t>соответствующей</w:t>
      </w:r>
      <w:proofErr w:type="gramEnd"/>
      <w:r w:rsidRPr="00F201D0">
        <w:rPr>
          <w:rFonts w:ascii="Times New Roman" w:hAnsi="Times New Roman" w:cs="Times New Roman"/>
          <w:sz w:val="24"/>
          <w:szCs w:val="28"/>
        </w:rPr>
        <w:t xml:space="preserve"> программ.</w:t>
      </w:r>
    </w:p>
    <w:p w:rsidR="002830B6" w:rsidRPr="00F201D0" w:rsidRDefault="007861E3" w:rsidP="00F201D0">
      <w:pPr>
        <w:tabs>
          <w:tab w:val="left" w:pos="3585"/>
        </w:tabs>
        <w:spacing w:after="0"/>
        <w:ind w:firstLine="709"/>
        <w:jc w:val="both"/>
        <w:rPr>
          <w:sz w:val="20"/>
        </w:rPr>
      </w:pPr>
      <w:r w:rsidRPr="00F201D0">
        <w:rPr>
          <w:rFonts w:ascii="Times New Roman" w:hAnsi="Times New Roman" w:cs="Times New Roman"/>
          <w:sz w:val="24"/>
          <w:szCs w:val="28"/>
        </w:rPr>
        <w:t>Индивидуальный отбор проводится при приеме в Учреждение на этап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 и при переходе из другой физкультурно-спортивной организации спортивной подготовки по виду спорта футбол.</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Индивидуальный отбор включает в себя два этапа: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1 этап - тестирование по выполнению нормативов общей физической,  специальной физической, технической и теоретической подготовки, для зачисления в группы на различные этапы спортивной подготовки в соответствии с утвержденным федеральным стандартом по виду спорта футбол;</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2 этап - просмотр поступающего в условиях тренировочного процесса для выявления технической оснащенности и уровня игрового мышления.</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proofErr w:type="gramStart"/>
      <w:r w:rsidRPr="00F201D0">
        <w:rPr>
          <w:rFonts w:ascii="Times New Roman" w:hAnsi="Times New Roman" w:cs="Times New Roman"/>
          <w:sz w:val="24"/>
          <w:szCs w:val="28"/>
        </w:rPr>
        <w:t>К индивидуальному отбору допускаются поступающие, представившие полный пакет документов для зачисления в Учреждение, в соответствии с Положением о порядке приема, зачислении, переводе, отчислении и восстановлении лиц в Учреждение.</w:t>
      </w:r>
      <w:proofErr w:type="gramEnd"/>
      <w:r w:rsidRPr="00F201D0">
        <w:rPr>
          <w:rFonts w:ascii="Times New Roman" w:hAnsi="Times New Roman" w:cs="Times New Roman"/>
          <w:sz w:val="24"/>
          <w:szCs w:val="28"/>
        </w:rPr>
        <w:t xml:space="preserve"> Учреждение самостоятельно устанавливает сроки приема документов в текущем году, но не позднее, чем за две недели до проведения индивидуального отбора. Последний день приема документов за два дня до начала индивидуального отбора. Лица, прошедшие первый этап отбора, определяются по наивысшему</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среднему баллу выполненных тестовых упражнений, и получают возможность участвовать во втором этапе.</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Для оценки результатов индивидуального отбора в Учреждении принимается трехбалльная система оценки показателей. Баллы фиксируются в протоколе индивидуального отбора секретарем комиссии.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Учреждение самостоятельно устанавливает систему оценок контрольных упражнений (тестов) по трехбалльной системе (по трем уровням):</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средний уровень - 1 балл;</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выше среднего уровня - 2 балла;</w:t>
      </w:r>
    </w:p>
    <w:p w:rsidR="002830B6" w:rsidRPr="00F201D0" w:rsidRDefault="007861E3" w:rsidP="00F201D0">
      <w:pPr>
        <w:tabs>
          <w:tab w:val="left" w:pos="3585"/>
        </w:tabs>
        <w:spacing w:after="0"/>
        <w:ind w:firstLine="709"/>
        <w:jc w:val="both"/>
        <w:rPr>
          <w:sz w:val="20"/>
        </w:rPr>
      </w:pPr>
      <w:r w:rsidRPr="00F201D0">
        <w:rPr>
          <w:rFonts w:ascii="Times New Roman" w:hAnsi="Times New Roman" w:cs="Times New Roman"/>
          <w:sz w:val="24"/>
          <w:szCs w:val="28"/>
        </w:rPr>
        <w:t>- высокий уровень -3 балла.</w:t>
      </w:r>
    </w:p>
    <w:p w:rsidR="002830B6" w:rsidRPr="00F201D0" w:rsidRDefault="007861E3" w:rsidP="00F201D0">
      <w:pPr>
        <w:pStyle w:val="20"/>
        <w:shd w:val="clear" w:color="auto" w:fill="auto"/>
        <w:ind w:right="560" w:firstLine="709"/>
        <w:jc w:val="both"/>
        <w:rPr>
          <w:sz w:val="22"/>
        </w:rPr>
      </w:pPr>
      <w:r w:rsidRPr="00F201D0">
        <w:rPr>
          <w:color w:val="000000"/>
          <w:sz w:val="24"/>
          <w:szCs w:val="28"/>
          <w:lang w:bidi="ru-RU"/>
        </w:rPr>
        <w:t>Успешно прошедшими индивидуальный отбор считаются поступающие получившие средний балл не ниже «2».</w:t>
      </w:r>
    </w:p>
    <w:p w:rsidR="002830B6" w:rsidRDefault="007861E3" w:rsidP="00F201D0">
      <w:pPr>
        <w:pStyle w:val="20"/>
        <w:shd w:val="clear" w:color="auto" w:fill="auto"/>
        <w:ind w:right="560" w:firstLine="709"/>
        <w:jc w:val="both"/>
      </w:pPr>
      <w:r w:rsidRPr="00F201D0">
        <w:rPr>
          <w:color w:val="000000"/>
          <w:sz w:val="24"/>
          <w:szCs w:val="28"/>
          <w:lang w:bidi="ru-RU"/>
        </w:rPr>
        <w:t xml:space="preserve">Результаты спортивной подготовки в значительной </w:t>
      </w:r>
      <w:r w:rsidRPr="00F201D0">
        <w:rPr>
          <w:rStyle w:val="0pt"/>
          <w:sz w:val="24"/>
          <w:szCs w:val="28"/>
        </w:rPr>
        <w:t xml:space="preserve">степени </w:t>
      </w:r>
      <w:r w:rsidRPr="00F201D0">
        <w:rPr>
          <w:color w:val="000000"/>
          <w:sz w:val="24"/>
          <w:szCs w:val="28"/>
          <w:lang w:bidi="ru-RU"/>
        </w:rPr>
        <w:t xml:space="preserve">зависят от физических качеств и антропометрических данных </w:t>
      </w:r>
      <w:r w:rsidRPr="00F201D0">
        <w:rPr>
          <w:rStyle w:val="0pt"/>
          <w:sz w:val="24"/>
          <w:szCs w:val="28"/>
        </w:rPr>
        <w:t xml:space="preserve">спортсменов, </w:t>
      </w:r>
      <w:r w:rsidRPr="00F201D0">
        <w:rPr>
          <w:color w:val="000000"/>
          <w:sz w:val="24"/>
          <w:szCs w:val="28"/>
          <w:lang w:bidi="ru-RU"/>
        </w:rPr>
        <w:t xml:space="preserve">что необходимо учитывать при отборе претендентов </w:t>
      </w:r>
      <w:r w:rsidRPr="00F201D0">
        <w:rPr>
          <w:rStyle w:val="0pt"/>
          <w:sz w:val="24"/>
          <w:szCs w:val="28"/>
        </w:rPr>
        <w:t xml:space="preserve">для </w:t>
      </w:r>
      <w:r w:rsidRPr="00F201D0">
        <w:rPr>
          <w:color w:val="000000"/>
          <w:sz w:val="24"/>
          <w:szCs w:val="28"/>
          <w:lang w:bidi="ru-RU"/>
        </w:rPr>
        <w:t>прохождения спортивной подготовки (Таблица 11),</w:t>
      </w:r>
      <w:r>
        <w:rPr>
          <w:sz w:val="28"/>
          <w:szCs w:val="28"/>
        </w:rPr>
        <w:tab/>
      </w:r>
    </w:p>
    <w:p w:rsidR="00F201D0" w:rsidRDefault="00F201D0" w:rsidP="00F201D0">
      <w:pPr>
        <w:pStyle w:val="20"/>
        <w:shd w:val="clear" w:color="auto" w:fill="auto"/>
        <w:ind w:right="560"/>
        <w:jc w:val="right"/>
        <w:rPr>
          <w:color w:val="000000"/>
          <w:sz w:val="24"/>
          <w:szCs w:val="28"/>
          <w:lang w:bidi="ru-RU"/>
        </w:rPr>
      </w:pPr>
    </w:p>
    <w:p w:rsidR="00F201D0" w:rsidRDefault="00F201D0" w:rsidP="00F201D0">
      <w:pPr>
        <w:pStyle w:val="20"/>
        <w:shd w:val="clear" w:color="auto" w:fill="auto"/>
        <w:ind w:right="560"/>
        <w:jc w:val="right"/>
        <w:rPr>
          <w:color w:val="000000"/>
          <w:sz w:val="24"/>
          <w:szCs w:val="28"/>
          <w:lang w:bidi="ru-RU"/>
        </w:rPr>
      </w:pPr>
    </w:p>
    <w:p w:rsidR="00F201D0" w:rsidRDefault="00F201D0" w:rsidP="00F201D0">
      <w:pPr>
        <w:pStyle w:val="20"/>
        <w:shd w:val="clear" w:color="auto" w:fill="auto"/>
        <w:ind w:right="560"/>
        <w:jc w:val="right"/>
        <w:rPr>
          <w:color w:val="000000"/>
          <w:sz w:val="24"/>
          <w:szCs w:val="28"/>
          <w:lang w:bidi="ru-RU"/>
        </w:rPr>
        <w:sectPr w:rsidR="00F201D0" w:rsidSect="00F201D0">
          <w:pgSz w:w="11906" w:h="16838"/>
          <w:pgMar w:top="1134" w:right="567" w:bottom="1134" w:left="1701" w:header="0" w:footer="567" w:gutter="0"/>
          <w:cols w:space="720"/>
          <w:formProt w:val="0"/>
          <w:docGrid w:linePitch="360" w:charSpace="8192"/>
        </w:sectPr>
      </w:pPr>
    </w:p>
    <w:p w:rsidR="002830B6" w:rsidRPr="00F201D0" w:rsidRDefault="007861E3" w:rsidP="00F201D0">
      <w:pPr>
        <w:pStyle w:val="20"/>
        <w:shd w:val="clear" w:color="auto" w:fill="auto"/>
        <w:ind w:right="560"/>
        <w:jc w:val="right"/>
        <w:rPr>
          <w:sz w:val="22"/>
        </w:rPr>
      </w:pPr>
      <w:r w:rsidRPr="00F201D0">
        <w:rPr>
          <w:color w:val="000000"/>
          <w:sz w:val="24"/>
          <w:szCs w:val="28"/>
          <w:lang w:bidi="ru-RU"/>
        </w:rPr>
        <w:lastRenderedPageBreak/>
        <w:t>Таблица 11</w:t>
      </w:r>
    </w:p>
    <w:p w:rsidR="002830B6" w:rsidRDefault="00557C28">
      <w:pPr>
        <w:tabs>
          <w:tab w:val="left" w:pos="1380"/>
        </w:tabs>
      </w:pPr>
      <w:r>
        <w:pict>
          <v:rect id="Изображение1" o:spid="_x0000_s1026" style="position:absolute;margin-left:0;margin-top:12.75pt;width:449.95pt;height:118.3pt;z-index:251657728;mso-position-horizontal:center" strokeweight=".02mm">
            <v:fill color2="black" o:detectmouseclick="t"/>
            <v:stroke joinstyle="round"/>
            <v:textbox style="mso-next-textbox:#Изображение1">
              <w:txbxContent>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10" w:type="dxa"/>
                    </w:tblCellMar>
                    <w:tblLook w:val="0000"/>
                  </w:tblPr>
                  <w:tblGrid>
                    <w:gridCol w:w="4502"/>
                    <w:gridCol w:w="4498"/>
                  </w:tblGrid>
                  <w:tr w:rsidR="00811A1A" w:rsidTr="00F201D0">
                    <w:trPr>
                      <w:trHeight w:hRule="exact" w:val="302"/>
                      <w:jc w:val="center"/>
                    </w:trPr>
                    <w:tc>
                      <w:tcPr>
                        <w:tcW w:w="4501" w:type="dxa"/>
                        <w:shd w:val="clear" w:color="auto" w:fill="FFFFFF"/>
                        <w:tcMar>
                          <w:left w:w="-5" w:type="dxa"/>
                        </w:tcMar>
                        <w:vAlign w:val="bottom"/>
                      </w:tcPr>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Физические качества и</w:t>
                        </w:r>
                      </w:p>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телосложение</w:t>
                        </w:r>
                      </w:p>
                    </w:tc>
                    <w:tc>
                      <w:tcPr>
                        <w:tcW w:w="4498" w:type="dxa"/>
                        <w:shd w:val="clear" w:color="auto" w:fill="FFFFFF"/>
                        <w:tcMar>
                          <w:left w:w="-5" w:type="dxa"/>
                        </w:tcMar>
                        <w:vAlign w:val="bottom"/>
                      </w:tcPr>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Уровень влияния</w:t>
                        </w:r>
                      </w:p>
                    </w:tc>
                  </w:tr>
                  <w:tr w:rsidR="00811A1A" w:rsidTr="00F201D0">
                    <w:trPr>
                      <w:trHeight w:hRule="exact" w:val="298"/>
                      <w:jc w:val="center"/>
                    </w:trPr>
                    <w:tc>
                      <w:tcPr>
                        <w:tcW w:w="4501" w:type="dxa"/>
                        <w:shd w:val="clear" w:color="auto" w:fill="FFFFFF"/>
                        <w:tcMar>
                          <w:left w:w="-5" w:type="dxa"/>
                        </w:tcMar>
                        <w:vAlign w:val="bottom"/>
                      </w:tcPr>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Скоростные способности</w:t>
                        </w:r>
                      </w:p>
                      <w:p w:rsidR="00811A1A" w:rsidRPr="00F201D0" w:rsidRDefault="00811A1A" w:rsidP="00F201D0">
                        <w:pPr>
                          <w:pStyle w:val="20"/>
                          <w:shd w:val="clear" w:color="auto" w:fill="auto"/>
                          <w:spacing w:line="230" w:lineRule="exact"/>
                          <w:ind w:left="292"/>
                          <w:jc w:val="center"/>
                          <w:rPr>
                            <w:rStyle w:val="1"/>
                            <w:sz w:val="24"/>
                            <w:szCs w:val="28"/>
                          </w:rPr>
                        </w:pPr>
                      </w:p>
                    </w:tc>
                    <w:tc>
                      <w:tcPr>
                        <w:tcW w:w="4498" w:type="dxa"/>
                        <w:shd w:val="clear" w:color="auto" w:fill="FFFFFF"/>
                        <w:tcMar>
                          <w:left w:w="-5" w:type="dxa"/>
                        </w:tcMar>
                        <w:vAlign w:val="bottom"/>
                      </w:tcPr>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3</w:t>
                        </w:r>
                      </w:p>
                    </w:tc>
                  </w:tr>
                  <w:tr w:rsidR="00811A1A" w:rsidTr="00F201D0">
                    <w:trPr>
                      <w:trHeight w:hRule="exact" w:val="293"/>
                      <w:jc w:val="center"/>
                    </w:trPr>
                    <w:tc>
                      <w:tcPr>
                        <w:tcW w:w="4501" w:type="dxa"/>
                        <w:shd w:val="clear" w:color="auto" w:fill="FFFFFF"/>
                        <w:tcMar>
                          <w:left w:w="-5" w:type="dxa"/>
                        </w:tcMar>
                        <w:vAlign w:val="center"/>
                      </w:tcPr>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Мышечная сила</w:t>
                        </w:r>
                      </w:p>
                    </w:tc>
                    <w:tc>
                      <w:tcPr>
                        <w:tcW w:w="4498" w:type="dxa"/>
                        <w:shd w:val="clear" w:color="auto" w:fill="FFFFFF"/>
                        <w:tcMar>
                          <w:left w:w="-5" w:type="dxa"/>
                        </w:tcMar>
                        <w:vAlign w:val="bottom"/>
                      </w:tcPr>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2</w:t>
                        </w:r>
                      </w:p>
                    </w:tc>
                  </w:tr>
                  <w:tr w:rsidR="00811A1A" w:rsidTr="00F201D0">
                    <w:trPr>
                      <w:trHeight w:hRule="exact" w:val="288"/>
                      <w:jc w:val="center"/>
                    </w:trPr>
                    <w:tc>
                      <w:tcPr>
                        <w:tcW w:w="4501" w:type="dxa"/>
                        <w:shd w:val="clear" w:color="auto" w:fill="FFFFFF"/>
                        <w:tcMar>
                          <w:left w:w="-5" w:type="dxa"/>
                        </w:tcMar>
                        <w:vAlign w:val="bottom"/>
                      </w:tcPr>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Вестибулярная устойчивость</w:t>
                        </w:r>
                      </w:p>
                    </w:tc>
                    <w:tc>
                      <w:tcPr>
                        <w:tcW w:w="4498" w:type="dxa"/>
                        <w:shd w:val="clear" w:color="auto" w:fill="FFFFFF"/>
                        <w:tcMar>
                          <w:left w:w="-5" w:type="dxa"/>
                        </w:tcMar>
                        <w:vAlign w:val="bottom"/>
                      </w:tcPr>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2</w:t>
                        </w:r>
                      </w:p>
                    </w:tc>
                  </w:tr>
                  <w:tr w:rsidR="00811A1A" w:rsidTr="00F201D0">
                    <w:trPr>
                      <w:trHeight w:hRule="exact" w:val="283"/>
                      <w:jc w:val="center"/>
                    </w:trPr>
                    <w:tc>
                      <w:tcPr>
                        <w:tcW w:w="4501" w:type="dxa"/>
                        <w:shd w:val="clear" w:color="auto" w:fill="FFFFFF"/>
                        <w:tcMar>
                          <w:left w:w="-5" w:type="dxa"/>
                        </w:tcMar>
                        <w:vAlign w:val="bottom"/>
                      </w:tcPr>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Выносливость</w:t>
                        </w:r>
                      </w:p>
                    </w:tc>
                    <w:tc>
                      <w:tcPr>
                        <w:tcW w:w="4498" w:type="dxa"/>
                        <w:shd w:val="clear" w:color="auto" w:fill="FFFFFF"/>
                        <w:tcMar>
                          <w:left w:w="-5" w:type="dxa"/>
                        </w:tcMar>
                        <w:vAlign w:val="bottom"/>
                      </w:tcPr>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3</w:t>
                        </w:r>
                      </w:p>
                    </w:tc>
                  </w:tr>
                  <w:tr w:rsidR="00811A1A" w:rsidTr="00F201D0">
                    <w:trPr>
                      <w:trHeight w:hRule="exact" w:val="283"/>
                      <w:jc w:val="center"/>
                    </w:trPr>
                    <w:tc>
                      <w:tcPr>
                        <w:tcW w:w="4501" w:type="dxa"/>
                        <w:shd w:val="clear" w:color="auto" w:fill="FFFFFF"/>
                        <w:tcMar>
                          <w:left w:w="-5" w:type="dxa"/>
                        </w:tcMar>
                        <w:vAlign w:val="bottom"/>
                      </w:tcPr>
                      <w:p w:rsidR="00811A1A" w:rsidRPr="00F201D0" w:rsidRDefault="00811A1A" w:rsidP="00F201D0">
                        <w:pPr>
                          <w:pStyle w:val="20"/>
                          <w:shd w:val="clear" w:color="auto" w:fill="auto"/>
                          <w:spacing w:line="230" w:lineRule="exact"/>
                          <w:ind w:left="292"/>
                          <w:jc w:val="center"/>
                          <w:rPr>
                            <w:sz w:val="24"/>
                          </w:rPr>
                        </w:pPr>
                        <w:proofErr w:type="gramStart"/>
                        <w:r w:rsidRPr="00F201D0">
                          <w:rPr>
                            <w:rStyle w:val="1"/>
                            <w:sz w:val="24"/>
                            <w:szCs w:val="28"/>
                          </w:rPr>
                          <w:t xml:space="preserve">Г </w:t>
                        </w:r>
                        <w:proofErr w:type="spellStart"/>
                        <w:r w:rsidRPr="00F201D0">
                          <w:rPr>
                            <w:rStyle w:val="1"/>
                            <w:sz w:val="24"/>
                            <w:szCs w:val="28"/>
                          </w:rPr>
                          <w:t>ибкость</w:t>
                        </w:r>
                        <w:proofErr w:type="spellEnd"/>
                        <w:proofErr w:type="gramEnd"/>
                      </w:p>
                    </w:tc>
                    <w:tc>
                      <w:tcPr>
                        <w:tcW w:w="4498" w:type="dxa"/>
                        <w:shd w:val="clear" w:color="auto" w:fill="FFFFFF"/>
                        <w:tcMar>
                          <w:left w:w="-5" w:type="dxa"/>
                        </w:tcMar>
                        <w:vAlign w:val="bottom"/>
                      </w:tcPr>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2</w:t>
                        </w:r>
                      </w:p>
                    </w:tc>
                  </w:tr>
                  <w:tr w:rsidR="00811A1A" w:rsidTr="00F201D0">
                    <w:trPr>
                      <w:trHeight w:hRule="exact" w:val="288"/>
                      <w:jc w:val="center"/>
                    </w:trPr>
                    <w:tc>
                      <w:tcPr>
                        <w:tcW w:w="4501" w:type="dxa"/>
                        <w:shd w:val="clear" w:color="auto" w:fill="FFFFFF"/>
                        <w:tcMar>
                          <w:left w:w="-5" w:type="dxa"/>
                        </w:tcMar>
                        <w:vAlign w:val="bottom"/>
                      </w:tcPr>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Координационные способности</w:t>
                        </w:r>
                      </w:p>
                    </w:tc>
                    <w:tc>
                      <w:tcPr>
                        <w:tcW w:w="4498" w:type="dxa"/>
                        <w:shd w:val="clear" w:color="auto" w:fill="FFFFFF"/>
                        <w:tcMar>
                          <w:left w:w="-5" w:type="dxa"/>
                        </w:tcMar>
                        <w:vAlign w:val="bottom"/>
                      </w:tcPr>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2</w:t>
                        </w:r>
                      </w:p>
                    </w:tc>
                  </w:tr>
                  <w:tr w:rsidR="00811A1A" w:rsidTr="00F201D0">
                    <w:trPr>
                      <w:trHeight w:hRule="exact" w:val="322"/>
                      <w:jc w:val="center"/>
                    </w:trPr>
                    <w:tc>
                      <w:tcPr>
                        <w:tcW w:w="4501" w:type="dxa"/>
                        <w:shd w:val="clear" w:color="auto" w:fill="FFFFFF"/>
                        <w:tcMar>
                          <w:left w:w="-5" w:type="dxa"/>
                        </w:tcMar>
                      </w:tcPr>
                      <w:p w:rsidR="00811A1A" w:rsidRPr="00F201D0" w:rsidRDefault="00811A1A" w:rsidP="00F201D0">
                        <w:pPr>
                          <w:pStyle w:val="20"/>
                          <w:shd w:val="clear" w:color="auto" w:fill="auto"/>
                          <w:spacing w:line="230" w:lineRule="exact"/>
                          <w:ind w:left="292"/>
                          <w:jc w:val="center"/>
                          <w:rPr>
                            <w:sz w:val="24"/>
                          </w:rPr>
                        </w:pPr>
                        <w:r w:rsidRPr="00F201D0">
                          <w:rPr>
                            <w:rStyle w:val="1"/>
                            <w:sz w:val="24"/>
                            <w:szCs w:val="28"/>
                          </w:rPr>
                          <w:t>Телосложение</w:t>
                        </w:r>
                      </w:p>
                    </w:tc>
                    <w:tc>
                      <w:tcPr>
                        <w:tcW w:w="4498" w:type="dxa"/>
                        <w:shd w:val="clear" w:color="auto" w:fill="FFFFFF"/>
                        <w:tcMar>
                          <w:left w:w="-5" w:type="dxa"/>
                        </w:tcMar>
                        <w:vAlign w:val="bottom"/>
                      </w:tcPr>
                      <w:p w:rsidR="00811A1A" w:rsidRPr="00F201D0" w:rsidRDefault="00811A1A" w:rsidP="00F201D0">
                        <w:pPr>
                          <w:pStyle w:val="20"/>
                          <w:shd w:val="clear" w:color="auto" w:fill="auto"/>
                          <w:spacing w:line="230" w:lineRule="exact"/>
                          <w:ind w:left="292"/>
                          <w:jc w:val="center"/>
                          <w:rPr>
                            <w:rStyle w:val="1"/>
                            <w:sz w:val="24"/>
                            <w:szCs w:val="28"/>
                          </w:rPr>
                        </w:pPr>
                        <w:r w:rsidRPr="00F201D0">
                          <w:rPr>
                            <w:rStyle w:val="1"/>
                            <w:sz w:val="24"/>
                            <w:szCs w:val="28"/>
                          </w:rPr>
                          <w:t>1</w:t>
                        </w:r>
                      </w:p>
                      <w:p w:rsidR="00811A1A" w:rsidRPr="00F201D0" w:rsidRDefault="00811A1A" w:rsidP="00F201D0">
                        <w:pPr>
                          <w:pStyle w:val="20"/>
                          <w:shd w:val="clear" w:color="auto" w:fill="auto"/>
                          <w:spacing w:line="230" w:lineRule="exact"/>
                          <w:ind w:left="292"/>
                          <w:jc w:val="center"/>
                          <w:rPr>
                            <w:rStyle w:val="1"/>
                            <w:sz w:val="24"/>
                            <w:szCs w:val="28"/>
                          </w:rPr>
                        </w:pPr>
                      </w:p>
                      <w:p w:rsidR="00811A1A" w:rsidRPr="00F201D0" w:rsidRDefault="00811A1A" w:rsidP="00F201D0">
                        <w:pPr>
                          <w:pStyle w:val="20"/>
                          <w:shd w:val="clear" w:color="auto" w:fill="auto"/>
                          <w:spacing w:line="230" w:lineRule="exact"/>
                          <w:ind w:left="292"/>
                          <w:jc w:val="center"/>
                          <w:rPr>
                            <w:rStyle w:val="1"/>
                            <w:sz w:val="24"/>
                            <w:szCs w:val="28"/>
                          </w:rPr>
                        </w:pPr>
                      </w:p>
                      <w:p w:rsidR="00811A1A" w:rsidRPr="00F201D0" w:rsidRDefault="00811A1A" w:rsidP="00F201D0">
                        <w:pPr>
                          <w:pStyle w:val="20"/>
                          <w:shd w:val="clear" w:color="auto" w:fill="auto"/>
                          <w:spacing w:line="230" w:lineRule="exact"/>
                          <w:ind w:left="292"/>
                          <w:jc w:val="center"/>
                          <w:rPr>
                            <w:sz w:val="24"/>
                          </w:rPr>
                        </w:pPr>
                      </w:p>
                    </w:tc>
                  </w:tr>
                  <w:tr w:rsidR="00811A1A" w:rsidTr="00F201D0">
                    <w:trPr>
                      <w:trHeight w:hRule="exact" w:val="322"/>
                      <w:jc w:val="center"/>
                    </w:trPr>
                    <w:tc>
                      <w:tcPr>
                        <w:tcW w:w="4501" w:type="dxa"/>
                        <w:shd w:val="clear" w:color="auto" w:fill="FFFFFF"/>
                        <w:tcMar>
                          <w:left w:w="-5" w:type="dxa"/>
                        </w:tcMar>
                      </w:tcPr>
                      <w:p w:rsidR="00811A1A" w:rsidRDefault="00811A1A">
                        <w:pPr>
                          <w:pStyle w:val="20"/>
                          <w:shd w:val="clear" w:color="auto" w:fill="auto"/>
                          <w:spacing w:line="230" w:lineRule="exact"/>
                          <w:ind w:left="120"/>
                          <w:rPr>
                            <w:rStyle w:val="1"/>
                            <w:sz w:val="28"/>
                            <w:szCs w:val="28"/>
                          </w:rPr>
                        </w:pPr>
                      </w:p>
                    </w:tc>
                    <w:tc>
                      <w:tcPr>
                        <w:tcW w:w="4498" w:type="dxa"/>
                        <w:shd w:val="clear" w:color="auto" w:fill="FFFFFF"/>
                        <w:tcMar>
                          <w:left w:w="-5" w:type="dxa"/>
                        </w:tcMar>
                        <w:vAlign w:val="bottom"/>
                      </w:tcPr>
                      <w:p w:rsidR="00811A1A" w:rsidRDefault="00811A1A">
                        <w:pPr>
                          <w:pStyle w:val="20"/>
                          <w:shd w:val="clear" w:color="auto" w:fill="auto"/>
                          <w:spacing w:line="230" w:lineRule="exact"/>
                          <w:jc w:val="center"/>
                          <w:rPr>
                            <w:rStyle w:val="1"/>
                            <w:sz w:val="28"/>
                            <w:szCs w:val="28"/>
                          </w:rPr>
                        </w:pPr>
                      </w:p>
                    </w:tc>
                  </w:tr>
                </w:tbl>
                <w:p w:rsidR="00811A1A" w:rsidRDefault="00811A1A">
                  <w:pPr>
                    <w:pStyle w:val="ac"/>
                    <w:rPr>
                      <w:color w:val="auto"/>
                    </w:rPr>
                  </w:pPr>
                </w:p>
              </w:txbxContent>
            </v:textbox>
          </v:rect>
        </w:pict>
      </w:r>
    </w:p>
    <w:p w:rsidR="002830B6" w:rsidRDefault="002830B6">
      <w:pPr>
        <w:tabs>
          <w:tab w:val="left" w:pos="1380"/>
        </w:tabs>
        <w:rPr>
          <w:rFonts w:ascii="Times New Roman" w:hAnsi="Times New Roman" w:cs="Times New Roman"/>
          <w:sz w:val="28"/>
          <w:szCs w:val="28"/>
        </w:rPr>
      </w:pPr>
    </w:p>
    <w:p w:rsidR="002830B6" w:rsidRDefault="002830B6">
      <w:pPr>
        <w:rPr>
          <w:rFonts w:ascii="Times New Roman" w:hAnsi="Times New Roman" w:cs="Times New Roman"/>
          <w:sz w:val="28"/>
          <w:szCs w:val="28"/>
        </w:rPr>
      </w:pPr>
    </w:p>
    <w:p w:rsidR="002830B6" w:rsidRDefault="002830B6">
      <w:pPr>
        <w:rPr>
          <w:rFonts w:ascii="Times New Roman" w:hAnsi="Times New Roman" w:cs="Times New Roman"/>
          <w:sz w:val="28"/>
          <w:szCs w:val="28"/>
        </w:rPr>
      </w:pPr>
    </w:p>
    <w:p w:rsidR="002830B6" w:rsidRDefault="002830B6">
      <w:pPr>
        <w:rPr>
          <w:rFonts w:ascii="Times New Roman" w:hAnsi="Times New Roman" w:cs="Times New Roman"/>
          <w:sz w:val="28"/>
          <w:szCs w:val="28"/>
        </w:rPr>
      </w:pPr>
    </w:p>
    <w:p w:rsidR="002830B6" w:rsidRPr="00F201D0" w:rsidRDefault="007861E3" w:rsidP="00F201D0">
      <w:pPr>
        <w:pStyle w:val="20"/>
        <w:shd w:val="clear" w:color="auto" w:fill="auto"/>
        <w:ind w:firstLine="520"/>
        <w:jc w:val="both"/>
        <w:rPr>
          <w:sz w:val="24"/>
          <w:szCs w:val="24"/>
        </w:rPr>
      </w:pPr>
      <w:r w:rsidRPr="00F201D0">
        <w:rPr>
          <w:color w:val="000000"/>
          <w:sz w:val="24"/>
          <w:szCs w:val="24"/>
          <w:lang w:bidi="ru-RU"/>
        </w:rPr>
        <w:t>Условные обозначения:</w:t>
      </w:r>
    </w:p>
    <w:p w:rsidR="002830B6" w:rsidRPr="00F201D0" w:rsidRDefault="007861E3" w:rsidP="00F201D0">
      <w:pPr>
        <w:pStyle w:val="20"/>
        <w:shd w:val="clear" w:color="auto" w:fill="auto"/>
        <w:ind w:left="580"/>
        <w:jc w:val="both"/>
        <w:rPr>
          <w:sz w:val="24"/>
          <w:szCs w:val="24"/>
        </w:rPr>
      </w:pPr>
      <w:r w:rsidRPr="00F201D0">
        <w:rPr>
          <w:color w:val="000000"/>
          <w:sz w:val="24"/>
          <w:szCs w:val="24"/>
          <w:lang w:bidi="ru-RU"/>
        </w:rPr>
        <w:t>3- значительное влияние;</w:t>
      </w:r>
    </w:p>
    <w:p w:rsidR="002830B6" w:rsidRPr="00F201D0" w:rsidRDefault="007861E3" w:rsidP="00F201D0">
      <w:pPr>
        <w:pStyle w:val="20"/>
        <w:shd w:val="clear" w:color="auto" w:fill="auto"/>
        <w:ind w:left="580"/>
        <w:jc w:val="both"/>
        <w:rPr>
          <w:sz w:val="24"/>
          <w:szCs w:val="24"/>
        </w:rPr>
      </w:pPr>
      <w:r w:rsidRPr="00F201D0">
        <w:rPr>
          <w:color w:val="000000"/>
          <w:sz w:val="24"/>
          <w:szCs w:val="24"/>
          <w:lang w:bidi="ru-RU"/>
        </w:rPr>
        <w:t>2- среднее влияние;</w:t>
      </w:r>
    </w:p>
    <w:p w:rsidR="002830B6" w:rsidRPr="00F201D0" w:rsidRDefault="007861E3" w:rsidP="00F201D0">
      <w:pPr>
        <w:pStyle w:val="20"/>
        <w:shd w:val="clear" w:color="auto" w:fill="auto"/>
        <w:spacing w:after="240"/>
        <w:ind w:left="580"/>
        <w:jc w:val="both"/>
        <w:rPr>
          <w:color w:val="000000"/>
          <w:sz w:val="24"/>
          <w:szCs w:val="24"/>
          <w:lang w:bidi="ru-RU"/>
        </w:rPr>
      </w:pPr>
      <w:r w:rsidRPr="00F201D0">
        <w:rPr>
          <w:color w:val="000000"/>
          <w:sz w:val="24"/>
          <w:szCs w:val="24"/>
          <w:lang w:bidi="ru-RU"/>
        </w:rPr>
        <w:t>1 - незначительное влияние.</w:t>
      </w:r>
    </w:p>
    <w:p w:rsidR="002830B6" w:rsidRPr="00CC21FD" w:rsidRDefault="002830B6">
      <w:pPr>
        <w:pStyle w:val="20"/>
        <w:shd w:val="clear" w:color="auto" w:fill="auto"/>
        <w:ind w:right="676"/>
        <w:jc w:val="center"/>
        <w:rPr>
          <w:sz w:val="24"/>
          <w:szCs w:val="28"/>
        </w:rPr>
      </w:pPr>
    </w:p>
    <w:p w:rsidR="002830B6" w:rsidRPr="00CC21FD" w:rsidRDefault="00CC21FD">
      <w:pPr>
        <w:pStyle w:val="20"/>
        <w:spacing w:after="266"/>
        <w:ind w:right="-1"/>
        <w:jc w:val="center"/>
        <w:rPr>
          <w:sz w:val="22"/>
        </w:rPr>
      </w:pPr>
      <w:r w:rsidRPr="00CC21FD">
        <w:rPr>
          <w:b/>
          <w:sz w:val="24"/>
          <w:szCs w:val="28"/>
        </w:rPr>
        <w:t>2</w:t>
      </w:r>
      <w:r w:rsidR="007861E3" w:rsidRPr="00CC21FD">
        <w:rPr>
          <w:b/>
          <w:sz w:val="24"/>
          <w:szCs w:val="28"/>
        </w:rPr>
        <w:t>.2 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p>
    <w:p w:rsidR="002830B6" w:rsidRPr="00CC21FD" w:rsidRDefault="007861E3" w:rsidP="00CC21FD">
      <w:pPr>
        <w:pStyle w:val="20"/>
        <w:ind w:right="-1" w:firstLine="709"/>
        <w:jc w:val="both"/>
        <w:rPr>
          <w:sz w:val="22"/>
        </w:rPr>
      </w:pPr>
      <w:r w:rsidRPr="00CC21FD">
        <w:rPr>
          <w:sz w:val="24"/>
          <w:szCs w:val="28"/>
        </w:rPr>
        <w:t xml:space="preserve">Спортивная подготовка - это процесс, который реализуется определенными средствами. Эти средства характеризуют данный процесс как целенаправленную физическую деятельность. К ним относятся физические упражнения разных типов. Классифицируются они относительно необходимого спортивного усовершенствования, а именно: направленные на подготовку к соревнованиям, на общую подготовку спортсменов и специально-подготовительные. Соревновательные упражнения включают условия схожие с условиями спортивных соревнований, и имеют довольно высокие требования к уровню подготовленности спортсмена. Это делает данный вид упражнений не таким </w:t>
      </w:r>
      <w:proofErr w:type="gramStart"/>
      <w:r w:rsidRPr="00CC21FD">
        <w:rPr>
          <w:sz w:val="24"/>
          <w:szCs w:val="28"/>
        </w:rPr>
        <w:t>эффективным</w:t>
      </w:r>
      <w:proofErr w:type="gramEnd"/>
      <w:r w:rsidRPr="00CC21FD">
        <w:rPr>
          <w:sz w:val="24"/>
          <w:szCs w:val="28"/>
        </w:rPr>
        <w:t xml:space="preserve"> как специально-подготовительные, поскольку второй вид учитывает особенности определенного вида спорта, и не направлен на достижение высоких результатов во время проведения тренировки.</w:t>
      </w:r>
    </w:p>
    <w:p w:rsidR="002830B6" w:rsidRPr="00CC21FD" w:rsidRDefault="007861E3" w:rsidP="00CC21FD">
      <w:pPr>
        <w:pStyle w:val="20"/>
        <w:ind w:right="-1" w:firstLine="709"/>
        <w:jc w:val="both"/>
        <w:rPr>
          <w:sz w:val="24"/>
          <w:szCs w:val="28"/>
        </w:rPr>
      </w:pPr>
      <w:r w:rsidRPr="00CC21FD">
        <w:rPr>
          <w:sz w:val="24"/>
          <w:szCs w:val="28"/>
        </w:rPr>
        <w:t>Подготовка спортсмена - это комплексный  процесс, который включает в себя множество факторов, которые в целостности способствуют достижению цели. Поэтому разделяют 5 видов спортивной подготовки:</w:t>
      </w:r>
    </w:p>
    <w:p w:rsidR="002830B6" w:rsidRPr="00CC21FD" w:rsidRDefault="007861E3" w:rsidP="00CC21FD">
      <w:pPr>
        <w:pStyle w:val="20"/>
        <w:tabs>
          <w:tab w:val="left" w:pos="10205"/>
        </w:tabs>
        <w:ind w:right="-1" w:firstLine="709"/>
        <w:jc w:val="both"/>
        <w:rPr>
          <w:sz w:val="24"/>
          <w:szCs w:val="28"/>
        </w:rPr>
      </w:pPr>
      <w:r w:rsidRPr="00CC21FD">
        <w:rPr>
          <w:b/>
          <w:sz w:val="24"/>
          <w:szCs w:val="28"/>
        </w:rPr>
        <w:t>Теоретическая подготовка</w:t>
      </w:r>
      <w:r w:rsidRPr="00CC21FD">
        <w:rPr>
          <w:sz w:val="24"/>
          <w:szCs w:val="28"/>
        </w:rPr>
        <w:t>. Базу или центр спортивной подготовки составляют все необходимые теоретические знания и навыки, которые необходимы для успешного физического развития в рамках определенного вида спорта.</w:t>
      </w:r>
    </w:p>
    <w:p w:rsidR="002830B6" w:rsidRPr="00CC21FD" w:rsidRDefault="007861E3" w:rsidP="00CC21FD">
      <w:pPr>
        <w:pStyle w:val="20"/>
        <w:ind w:right="-1" w:firstLine="709"/>
        <w:jc w:val="both"/>
        <w:rPr>
          <w:sz w:val="24"/>
          <w:szCs w:val="28"/>
        </w:rPr>
      </w:pPr>
      <w:r w:rsidRPr="00CC21FD">
        <w:rPr>
          <w:b/>
          <w:sz w:val="24"/>
          <w:szCs w:val="28"/>
        </w:rPr>
        <w:t>Физическая подготовка</w:t>
      </w:r>
      <w:r w:rsidRPr="00CC21FD">
        <w:rPr>
          <w:sz w:val="24"/>
          <w:szCs w:val="28"/>
        </w:rPr>
        <w:t>. Процесс развития физических качеств и функциональных возможностей организма, с целью осуществления возможности достижения высоких спортивных результатов.</w:t>
      </w:r>
    </w:p>
    <w:p w:rsidR="002830B6" w:rsidRPr="00CC21FD" w:rsidRDefault="007861E3" w:rsidP="00CC21FD">
      <w:pPr>
        <w:pStyle w:val="20"/>
        <w:ind w:right="-1" w:firstLine="709"/>
        <w:jc w:val="both"/>
        <w:rPr>
          <w:sz w:val="24"/>
          <w:szCs w:val="28"/>
        </w:rPr>
      </w:pPr>
      <w:r w:rsidRPr="00CC21FD">
        <w:rPr>
          <w:b/>
          <w:sz w:val="24"/>
          <w:szCs w:val="28"/>
        </w:rPr>
        <w:t>Техническая подготовка</w:t>
      </w:r>
      <w:r w:rsidRPr="00CC21FD">
        <w:rPr>
          <w:sz w:val="24"/>
          <w:szCs w:val="28"/>
        </w:rPr>
        <w:t>. Этот вид подготовки подразумевает овладение определенными техническими навыками двигательной деятельности, которые присущи отдельным видам спорта.</w:t>
      </w:r>
    </w:p>
    <w:p w:rsidR="002830B6" w:rsidRPr="00CC21FD" w:rsidRDefault="007861E3" w:rsidP="00CC21FD">
      <w:pPr>
        <w:pStyle w:val="20"/>
        <w:tabs>
          <w:tab w:val="left" w:pos="10065"/>
        </w:tabs>
        <w:ind w:right="-1" w:firstLine="709"/>
        <w:jc w:val="both"/>
        <w:rPr>
          <w:sz w:val="24"/>
          <w:szCs w:val="28"/>
        </w:rPr>
      </w:pPr>
      <w:r w:rsidRPr="00CC21FD">
        <w:rPr>
          <w:b/>
          <w:sz w:val="24"/>
          <w:szCs w:val="28"/>
        </w:rPr>
        <w:t>Тактическая подготовка</w:t>
      </w:r>
      <w:r w:rsidRPr="00CC21FD">
        <w:rPr>
          <w:sz w:val="24"/>
          <w:szCs w:val="28"/>
        </w:rPr>
        <w:t>. Это процесс овладения рациональными тактическими приемами для ведения эффективной соревновательной деятельности. При этом специальные технические приемы – неотъемлемая часть данной подготовки.</w:t>
      </w:r>
    </w:p>
    <w:p w:rsidR="002830B6" w:rsidRPr="00CC21FD" w:rsidRDefault="007861E3" w:rsidP="00CC21FD">
      <w:pPr>
        <w:pStyle w:val="20"/>
        <w:ind w:right="-1" w:firstLine="709"/>
        <w:jc w:val="both"/>
        <w:rPr>
          <w:sz w:val="24"/>
          <w:szCs w:val="28"/>
        </w:rPr>
      </w:pPr>
      <w:r w:rsidRPr="00CC21FD">
        <w:rPr>
          <w:b/>
          <w:sz w:val="24"/>
          <w:szCs w:val="28"/>
        </w:rPr>
        <w:t>Психологическая подготовка</w:t>
      </w:r>
      <w:r w:rsidRPr="00CC21FD">
        <w:rPr>
          <w:sz w:val="24"/>
          <w:szCs w:val="28"/>
        </w:rPr>
        <w:t xml:space="preserve">. Спортивная деятельность напрямую связана с психологическим давлением. Поэтому подготовка спортсмена должна предусматривать </w:t>
      </w:r>
      <w:r w:rsidRPr="00CC21FD">
        <w:rPr>
          <w:sz w:val="24"/>
          <w:szCs w:val="28"/>
        </w:rPr>
        <w:lastRenderedPageBreak/>
        <w:t>развитие стрессоустойчивости, его моральных и волевых качеств.</w:t>
      </w:r>
    </w:p>
    <w:p w:rsidR="002830B6" w:rsidRPr="00CC21FD" w:rsidRDefault="007861E3" w:rsidP="00CC21FD">
      <w:pPr>
        <w:pStyle w:val="20"/>
        <w:ind w:right="-1" w:firstLine="709"/>
        <w:jc w:val="both"/>
        <w:rPr>
          <w:sz w:val="24"/>
          <w:szCs w:val="28"/>
        </w:rPr>
      </w:pPr>
      <w:r w:rsidRPr="00CC21FD">
        <w:rPr>
          <w:sz w:val="24"/>
          <w:szCs w:val="28"/>
        </w:rPr>
        <w:t>Следует также отметить, что спортивная подготовка – это целенаправленный  процесс, который должен быть грамотно и методически верно организован с точки зрения чередования и объединения всех видов.</w:t>
      </w:r>
    </w:p>
    <w:p w:rsidR="002830B6" w:rsidRPr="00CC21FD" w:rsidRDefault="007861E3" w:rsidP="00CC21FD">
      <w:pPr>
        <w:pStyle w:val="20"/>
        <w:ind w:right="-1" w:firstLine="709"/>
        <w:jc w:val="both"/>
        <w:rPr>
          <w:sz w:val="24"/>
          <w:szCs w:val="28"/>
        </w:rPr>
      </w:pPr>
      <w:r w:rsidRPr="00CC21FD">
        <w:rPr>
          <w:sz w:val="24"/>
          <w:szCs w:val="28"/>
        </w:rPr>
        <w:t>Основными средствами спортивной тренировки являются физические упражнения, оздоровительные силы природной среды и гигиенические факторы.</w:t>
      </w:r>
    </w:p>
    <w:p w:rsidR="002830B6" w:rsidRPr="00CC21FD" w:rsidRDefault="007861E3" w:rsidP="00CC21FD">
      <w:pPr>
        <w:pStyle w:val="20"/>
        <w:ind w:right="-1" w:firstLine="709"/>
        <w:jc w:val="both"/>
        <w:rPr>
          <w:sz w:val="24"/>
          <w:szCs w:val="28"/>
        </w:rPr>
      </w:pPr>
      <w:r w:rsidRPr="00CC21FD">
        <w:rPr>
          <w:sz w:val="24"/>
          <w:szCs w:val="28"/>
        </w:rPr>
        <w:t>Физические упражнения - это двигательные действия, при выполнении которых решаются задачи спортивной тренировки. Оздоровительные силы природной среды и гигиенические факторы (солнечная радиация, свойства воздушной и водной среды и пр.) служат средствами укрепления здоровья, закаливания и повышения работоспособности человека. Физические упражнения в сочетании с естественными факторами закаливания помогают повысить общую устойчивость организма к неблагоприятным воздействиям внешней среды.</w:t>
      </w:r>
    </w:p>
    <w:p w:rsidR="002830B6" w:rsidRPr="00CC21FD" w:rsidRDefault="007861E3" w:rsidP="00CC21FD">
      <w:pPr>
        <w:pStyle w:val="20"/>
        <w:ind w:right="-1" w:firstLine="709"/>
        <w:jc w:val="both"/>
        <w:rPr>
          <w:sz w:val="24"/>
          <w:szCs w:val="28"/>
        </w:rPr>
      </w:pPr>
      <w:r w:rsidRPr="00CC21FD">
        <w:rPr>
          <w:sz w:val="24"/>
          <w:szCs w:val="28"/>
        </w:rPr>
        <w:t>«В спортивной тренировке под термином «метод» следует понимать «способ применения основных сре</w:t>
      </w:r>
      <w:proofErr w:type="gramStart"/>
      <w:r w:rsidRPr="00CC21FD">
        <w:rPr>
          <w:sz w:val="24"/>
          <w:szCs w:val="28"/>
        </w:rPr>
        <w:t>дств тр</w:t>
      </w:r>
      <w:proofErr w:type="gramEnd"/>
      <w:r w:rsidRPr="00CC21FD">
        <w:rPr>
          <w:sz w:val="24"/>
          <w:szCs w:val="28"/>
        </w:rPr>
        <w:t>енировки и совокупность приемов и правил деятельности спортсмена и тренера».</w:t>
      </w:r>
    </w:p>
    <w:p w:rsidR="002830B6" w:rsidRPr="00CC21FD" w:rsidRDefault="007861E3" w:rsidP="00CC21FD">
      <w:pPr>
        <w:pStyle w:val="20"/>
        <w:ind w:right="-1" w:firstLine="709"/>
        <w:jc w:val="both"/>
        <w:rPr>
          <w:sz w:val="24"/>
          <w:szCs w:val="28"/>
        </w:rPr>
      </w:pPr>
      <w:r w:rsidRPr="00CC21FD">
        <w:rPr>
          <w:sz w:val="24"/>
          <w:szCs w:val="28"/>
        </w:rPr>
        <w:t xml:space="preserve">В процессе спортивной тренировки используются две большие группы методов:  включающие словесные и наглядные методы, и практические, включающие методы строго регламентированного упражнения, игровой и </w:t>
      </w:r>
      <w:proofErr w:type="gramStart"/>
      <w:r w:rsidRPr="00CC21FD">
        <w:rPr>
          <w:sz w:val="24"/>
          <w:szCs w:val="28"/>
        </w:rPr>
        <w:t>соревновательный</w:t>
      </w:r>
      <w:proofErr w:type="gramEnd"/>
      <w:r w:rsidRPr="00CC21FD">
        <w:rPr>
          <w:sz w:val="24"/>
          <w:szCs w:val="28"/>
        </w:rPr>
        <w:t>.</w:t>
      </w:r>
    </w:p>
    <w:p w:rsidR="002830B6" w:rsidRPr="00CC21FD" w:rsidRDefault="007861E3" w:rsidP="00CC21FD">
      <w:pPr>
        <w:pStyle w:val="20"/>
        <w:ind w:right="-1" w:firstLine="709"/>
        <w:jc w:val="both"/>
        <w:rPr>
          <w:sz w:val="24"/>
          <w:szCs w:val="28"/>
        </w:rPr>
      </w:pPr>
      <w:r w:rsidRPr="00CC21FD">
        <w:rPr>
          <w:sz w:val="24"/>
          <w:szCs w:val="28"/>
        </w:rPr>
        <w:t>Метод строго регламентированного упражнения.</w:t>
      </w:r>
    </w:p>
    <w:p w:rsidR="002830B6" w:rsidRPr="00CC21FD" w:rsidRDefault="007861E3" w:rsidP="00CC21FD">
      <w:pPr>
        <w:pStyle w:val="20"/>
        <w:ind w:right="-1" w:firstLine="709"/>
        <w:jc w:val="both"/>
        <w:rPr>
          <w:sz w:val="24"/>
          <w:szCs w:val="28"/>
        </w:rPr>
      </w:pPr>
      <w:r w:rsidRPr="00CC21FD">
        <w:rPr>
          <w:sz w:val="24"/>
          <w:szCs w:val="28"/>
        </w:rPr>
        <w:t xml:space="preserve">В методах этого типа деятельность занимающихся организуется и регулируется с возможно полной регламентацией, которая состоит </w:t>
      </w:r>
      <w:proofErr w:type="gramStart"/>
      <w:r w:rsidRPr="00CC21FD">
        <w:rPr>
          <w:sz w:val="24"/>
          <w:szCs w:val="28"/>
        </w:rPr>
        <w:t>из</w:t>
      </w:r>
      <w:proofErr w:type="gramEnd"/>
      <w:r w:rsidRPr="00CC21FD">
        <w:rPr>
          <w:sz w:val="24"/>
          <w:szCs w:val="28"/>
        </w:rPr>
        <w:t>:</w:t>
      </w:r>
    </w:p>
    <w:p w:rsidR="002830B6" w:rsidRPr="00CC21FD" w:rsidRDefault="007861E3" w:rsidP="00CC21FD">
      <w:pPr>
        <w:pStyle w:val="20"/>
        <w:ind w:right="-1" w:firstLine="709"/>
        <w:jc w:val="both"/>
        <w:rPr>
          <w:sz w:val="24"/>
          <w:szCs w:val="28"/>
        </w:rPr>
      </w:pPr>
      <w:r w:rsidRPr="00CC21FD">
        <w:rPr>
          <w:sz w:val="24"/>
          <w:szCs w:val="28"/>
        </w:rPr>
        <w:t>- твердо предписанной программы движений (заранее обусловленный состав движений, порядок их повторения, изменения и связи друг с другом);</w:t>
      </w:r>
    </w:p>
    <w:p w:rsidR="002830B6" w:rsidRPr="00CC21FD" w:rsidRDefault="007861E3" w:rsidP="00CC21FD">
      <w:pPr>
        <w:pStyle w:val="20"/>
        <w:ind w:right="-1" w:firstLine="709"/>
        <w:jc w:val="both"/>
        <w:rPr>
          <w:sz w:val="24"/>
          <w:szCs w:val="28"/>
        </w:rPr>
      </w:pPr>
      <w:r w:rsidRPr="00CC21FD">
        <w:rPr>
          <w:sz w:val="24"/>
          <w:szCs w:val="28"/>
        </w:rPr>
        <w:t xml:space="preserve">- точном </w:t>
      </w:r>
      <w:proofErr w:type="gramStart"/>
      <w:r w:rsidRPr="00CC21FD">
        <w:rPr>
          <w:sz w:val="24"/>
          <w:szCs w:val="28"/>
        </w:rPr>
        <w:t>дозировании</w:t>
      </w:r>
      <w:proofErr w:type="gramEnd"/>
      <w:r w:rsidRPr="00CC21FD">
        <w:rPr>
          <w:sz w:val="24"/>
          <w:szCs w:val="28"/>
        </w:rPr>
        <w:t xml:space="preserve"> нагрузки, управление ее динамикой по ходу упражнения, а также в возможно четком нормировании интервалов отдыха и строго установленном порядке чередования их с фазами нагрузки.</w:t>
      </w:r>
    </w:p>
    <w:p w:rsidR="002830B6" w:rsidRPr="00CC21FD" w:rsidRDefault="007861E3" w:rsidP="00CC21FD">
      <w:pPr>
        <w:pStyle w:val="20"/>
        <w:ind w:right="-1" w:firstLine="709"/>
        <w:jc w:val="both"/>
        <w:rPr>
          <w:sz w:val="24"/>
          <w:szCs w:val="28"/>
        </w:rPr>
      </w:pPr>
      <w:r w:rsidRPr="00CC21FD">
        <w:rPr>
          <w:sz w:val="24"/>
          <w:szCs w:val="28"/>
        </w:rPr>
        <w:t xml:space="preserve">- создания или использования внешних условий, облегчающих управление действиями занимающихся (построение и распределение группы на местах занятий, использование вспомогательных снарядов, тренажеров и других технических устройств, способствующих выполнению заданий, дозирование нагрузки, </w:t>
      </w:r>
      <w:proofErr w:type="gramStart"/>
      <w:r w:rsidRPr="00CC21FD">
        <w:rPr>
          <w:sz w:val="24"/>
          <w:szCs w:val="28"/>
        </w:rPr>
        <w:t>контролю за</w:t>
      </w:r>
      <w:proofErr w:type="gramEnd"/>
      <w:r w:rsidRPr="00CC21FD">
        <w:rPr>
          <w:sz w:val="24"/>
          <w:szCs w:val="28"/>
        </w:rPr>
        <w:t xml:space="preserve"> ее воздействием).</w:t>
      </w:r>
    </w:p>
    <w:p w:rsidR="002830B6" w:rsidRPr="00CC21FD" w:rsidRDefault="007861E3" w:rsidP="00CC21FD">
      <w:pPr>
        <w:pStyle w:val="20"/>
        <w:ind w:right="-1" w:firstLine="709"/>
        <w:jc w:val="both"/>
        <w:rPr>
          <w:sz w:val="24"/>
          <w:szCs w:val="28"/>
        </w:rPr>
      </w:pPr>
      <w:r w:rsidRPr="00CC21FD">
        <w:rPr>
          <w:sz w:val="24"/>
          <w:szCs w:val="28"/>
        </w:rPr>
        <w:t>Смысл такой регламентации заключается в том, чтобы обеспечить оптимальные условия для усвоения новых двигательных умений, навыков или гарантировать точно направленное воздействие на развитие качеств и способностей.</w:t>
      </w:r>
    </w:p>
    <w:p w:rsidR="002830B6" w:rsidRPr="00CC21FD" w:rsidRDefault="007861E3" w:rsidP="00CC21FD">
      <w:pPr>
        <w:pStyle w:val="20"/>
        <w:ind w:right="-1" w:firstLine="709"/>
        <w:jc w:val="both"/>
        <w:rPr>
          <w:sz w:val="24"/>
          <w:szCs w:val="28"/>
        </w:rPr>
      </w:pPr>
      <w:r w:rsidRPr="00CC21FD">
        <w:rPr>
          <w:sz w:val="24"/>
          <w:szCs w:val="28"/>
        </w:rPr>
        <w:t>Методы строго регламентированного упражнения имеют множество конкретных вариантов, применение которых зависит в первую очередь от содержания занятий и этапов, последовательно сменяющихся в процессе подготовки. В спортивной практике выделяется ряд разновидностей методов строго регламентированного упражнения. К ним относятся, прежде всего, две основные группы: методы, преимущественно направленные на освоение спортивной техники, и методы, преимущественно направленные на воспитание двигательных качеств.</w:t>
      </w:r>
    </w:p>
    <w:p w:rsidR="002830B6" w:rsidRPr="00CC21FD" w:rsidRDefault="007861E3" w:rsidP="00CC21FD">
      <w:pPr>
        <w:pStyle w:val="20"/>
        <w:tabs>
          <w:tab w:val="left" w:pos="2997"/>
        </w:tabs>
        <w:ind w:right="-1" w:firstLine="709"/>
        <w:jc w:val="both"/>
        <w:rPr>
          <w:sz w:val="24"/>
          <w:szCs w:val="28"/>
        </w:rPr>
      </w:pPr>
      <w:r w:rsidRPr="00CC21FD">
        <w:rPr>
          <w:sz w:val="24"/>
          <w:szCs w:val="28"/>
        </w:rPr>
        <w:t>Игровой метод</w:t>
      </w:r>
      <w:r w:rsidR="00CC21FD" w:rsidRPr="00CC21FD">
        <w:rPr>
          <w:sz w:val="24"/>
          <w:szCs w:val="28"/>
        </w:rPr>
        <w:tab/>
      </w:r>
    </w:p>
    <w:p w:rsidR="002830B6" w:rsidRPr="00CC21FD" w:rsidRDefault="007861E3" w:rsidP="00CC21FD">
      <w:pPr>
        <w:pStyle w:val="20"/>
        <w:ind w:right="-1" w:firstLine="709"/>
        <w:jc w:val="both"/>
        <w:rPr>
          <w:sz w:val="24"/>
          <w:szCs w:val="28"/>
        </w:rPr>
      </w:pPr>
      <w:r w:rsidRPr="00CC21FD">
        <w:rPr>
          <w:sz w:val="24"/>
          <w:szCs w:val="28"/>
        </w:rPr>
        <w:t>Значение игры как многообразного общественного явления выходит далеко за сферу физического воспитания и даже воспитания в целом. Однако одна из главнейших функций игры - педагогическая: игра издавна является одним из основных средств и методов воспитания в широком смысле слова.</w:t>
      </w:r>
    </w:p>
    <w:p w:rsidR="002830B6" w:rsidRPr="00CC21FD" w:rsidRDefault="007861E3" w:rsidP="00CC21FD">
      <w:pPr>
        <w:pStyle w:val="20"/>
        <w:ind w:right="-1" w:firstLine="709"/>
        <w:jc w:val="both"/>
        <w:rPr>
          <w:sz w:val="24"/>
          <w:szCs w:val="28"/>
        </w:rPr>
      </w:pPr>
      <w:r w:rsidRPr="00CC21FD">
        <w:rPr>
          <w:sz w:val="24"/>
          <w:szCs w:val="28"/>
        </w:rPr>
        <w:t>Соревновательный метод</w:t>
      </w:r>
    </w:p>
    <w:p w:rsidR="002830B6" w:rsidRPr="00CC21FD" w:rsidRDefault="007861E3" w:rsidP="00CC21FD">
      <w:pPr>
        <w:pStyle w:val="20"/>
        <w:ind w:right="-1" w:firstLine="709"/>
        <w:jc w:val="both"/>
        <w:rPr>
          <w:sz w:val="24"/>
          <w:szCs w:val="28"/>
        </w:rPr>
      </w:pPr>
      <w:r w:rsidRPr="00CC21FD">
        <w:rPr>
          <w:sz w:val="24"/>
          <w:szCs w:val="28"/>
        </w:rPr>
        <w:lastRenderedPageBreak/>
        <w:t>Соревновательный метод в процессе спортивных тренировок используется как в относительно элементарных формах, так и в развернутой форме. Основная определяющая черта соревновательного метода - сопоставление сил в условиях упорядоченного соперничества, борьбы за первенство или возможно высокое достижение. Отсюда вытекают и все другие особенности этого метода.</w:t>
      </w:r>
    </w:p>
    <w:p w:rsidR="002830B6" w:rsidRPr="00CC21FD" w:rsidRDefault="007861E3" w:rsidP="00CC21FD">
      <w:pPr>
        <w:pStyle w:val="20"/>
        <w:ind w:right="-1" w:firstLine="709"/>
        <w:jc w:val="both"/>
        <w:rPr>
          <w:sz w:val="24"/>
          <w:szCs w:val="28"/>
        </w:rPr>
      </w:pPr>
      <w:r w:rsidRPr="00CC21FD">
        <w:rPr>
          <w:sz w:val="24"/>
          <w:szCs w:val="28"/>
        </w:rPr>
        <w:t xml:space="preserve">Фактор соперничества в процессе состязаний, а также условия их  организации и проведения создают особый эмоциональный и физиологический «фон», который усиливает воздействие физических упражнений и может способствовать максимальному появлению функциональных возможностей организма. Во время состязаний, особенно значимых в личном и в общественном </w:t>
      </w:r>
      <w:proofErr w:type="gramStart"/>
      <w:r w:rsidRPr="00CC21FD">
        <w:rPr>
          <w:sz w:val="24"/>
          <w:szCs w:val="28"/>
        </w:rPr>
        <w:t>отношениях</w:t>
      </w:r>
      <w:proofErr w:type="gramEnd"/>
      <w:r w:rsidRPr="00CC21FD">
        <w:rPr>
          <w:sz w:val="24"/>
          <w:szCs w:val="28"/>
        </w:rPr>
        <w:t>, в большей мере, чем в игре, выражены моменты психической напряженности. Здесь постоянно действует фактор противодействия, противоборства, столкновения противоположно направленных интересов.</w:t>
      </w:r>
    </w:p>
    <w:p w:rsidR="002830B6" w:rsidRPr="00CC21FD" w:rsidRDefault="007861E3" w:rsidP="00CC21FD">
      <w:pPr>
        <w:pStyle w:val="20"/>
        <w:ind w:right="-1" w:firstLine="709"/>
        <w:jc w:val="both"/>
        <w:rPr>
          <w:sz w:val="24"/>
          <w:szCs w:val="28"/>
        </w:rPr>
      </w:pPr>
      <w:r w:rsidRPr="00CC21FD">
        <w:rPr>
          <w:sz w:val="24"/>
          <w:szCs w:val="28"/>
        </w:rPr>
        <w:t>Соревновательный метод характеризуется также унификацией предмета состязания, порядка борьбы за победу и способов оценки достижения.</w:t>
      </w:r>
    </w:p>
    <w:p w:rsidR="002830B6" w:rsidRPr="00CC21FD" w:rsidRDefault="007861E3" w:rsidP="00CC21FD">
      <w:pPr>
        <w:pStyle w:val="20"/>
        <w:ind w:right="-1" w:firstLine="709"/>
        <w:jc w:val="both"/>
        <w:rPr>
          <w:sz w:val="24"/>
          <w:szCs w:val="28"/>
        </w:rPr>
      </w:pPr>
      <w:r w:rsidRPr="00CC21FD">
        <w:rPr>
          <w:sz w:val="24"/>
          <w:szCs w:val="28"/>
        </w:rPr>
        <w:t>Словесные и сенсорные методы - методы использования слова и чувственной информации. В тренировочных занятиях и соревнованиях слово может быть использовано и выражено в форме:</w:t>
      </w:r>
    </w:p>
    <w:p w:rsidR="002830B6" w:rsidRPr="00CC21FD" w:rsidRDefault="007861E3" w:rsidP="00CC21FD">
      <w:pPr>
        <w:pStyle w:val="20"/>
        <w:ind w:right="-1" w:firstLine="709"/>
        <w:jc w:val="both"/>
        <w:rPr>
          <w:sz w:val="24"/>
          <w:szCs w:val="28"/>
        </w:rPr>
      </w:pPr>
      <w:r w:rsidRPr="00CC21FD">
        <w:rPr>
          <w:sz w:val="24"/>
          <w:szCs w:val="28"/>
        </w:rPr>
        <w:t>-рассказа, беседы, обсуждения;</w:t>
      </w:r>
    </w:p>
    <w:p w:rsidR="002830B6" w:rsidRPr="00CC21FD" w:rsidRDefault="007861E3" w:rsidP="00CC21FD">
      <w:pPr>
        <w:pStyle w:val="20"/>
        <w:ind w:right="-1" w:firstLine="709"/>
        <w:jc w:val="both"/>
        <w:rPr>
          <w:sz w:val="24"/>
          <w:szCs w:val="28"/>
        </w:rPr>
      </w:pPr>
      <w:r w:rsidRPr="00CC21FD">
        <w:rPr>
          <w:sz w:val="24"/>
          <w:szCs w:val="28"/>
        </w:rPr>
        <w:t>-инструктажа (разъяснения задания);</w:t>
      </w:r>
    </w:p>
    <w:p w:rsidR="002830B6" w:rsidRPr="00CC21FD" w:rsidRDefault="007861E3" w:rsidP="00CC21FD">
      <w:pPr>
        <w:pStyle w:val="20"/>
        <w:tabs>
          <w:tab w:val="left" w:pos="7371"/>
        </w:tabs>
        <w:ind w:right="-1" w:firstLine="709"/>
        <w:jc w:val="both"/>
        <w:rPr>
          <w:sz w:val="24"/>
          <w:szCs w:val="28"/>
        </w:rPr>
      </w:pPr>
      <w:r w:rsidRPr="00CC21FD">
        <w:rPr>
          <w:sz w:val="24"/>
          <w:szCs w:val="28"/>
        </w:rPr>
        <w:t>-сопроводительного пояснения (комментарии по ходу выполнения);</w:t>
      </w:r>
    </w:p>
    <w:p w:rsidR="002830B6" w:rsidRPr="00CC21FD" w:rsidRDefault="007861E3" w:rsidP="00CC21FD">
      <w:pPr>
        <w:pStyle w:val="20"/>
        <w:ind w:right="-1" w:firstLine="709"/>
        <w:jc w:val="both"/>
        <w:rPr>
          <w:sz w:val="24"/>
          <w:szCs w:val="28"/>
        </w:rPr>
      </w:pPr>
      <w:r w:rsidRPr="00CC21FD">
        <w:rPr>
          <w:sz w:val="24"/>
          <w:szCs w:val="28"/>
        </w:rPr>
        <w:t>-указаний и команд (в повелительном наклонении);</w:t>
      </w:r>
    </w:p>
    <w:p w:rsidR="002830B6" w:rsidRPr="00CC21FD" w:rsidRDefault="007861E3" w:rsidP="00CC21FD">
      <w:pPr>
        <w:pStyle w:val="20"/>
        <w:ind w:right="-1" w:firstLine="709"/>
        <w:jc w:val="both"/>
        <w:rPr>
          <w:sz w:val="24"/>
          <w:szCs w:val="28"/>
        </w:rPr>
      </w:pPr>
      <w:r w:rsidRPr="00CC21FD">
        <w:rPr>
          <w:sz w:val="24"/>
          <w:szCs w:val="28"/>
        </w:rPr>
        <w:t>-оценки (текущая коррекция выполнения);</w:t>
      </w:r>
    </w:p>
    <w:p w:rsidR="002830B6" w:rsidRPr="00CC21FD" w:rsidRDefault="007861E3" w:rsidP="00CC21FD">
      <w:pPr>
        <w:pStyle w:val="20"/>
        <w:ind w:right="-1" w:firstLine="709"/>
        <w:jc w:val="both"/>
        <w:rPr>
          <w:sz w:val="24"/>
          <w:szCs w:val="28"/>
        </w:rPr>
      </w:pPr>
      <w:r w:rsidRPr="00CC21FD">
        <w:rPr>
          <w:sz w:val="24"/>
          <w:szCs w:val="28"/>
        </w:rPr>
        <w:t xml:space="preserve">-словесного отчета и </w:t>
      </w:r>
      <w:proofErr w:type="spellStart"/>
      <w:r w:rsidRPr="00CC21FD">
        <w:rPr>
          <w:sz w:val="24"/>
          <w:szCs w:val="28"/>
        </w:rPr>
        <w:t>взаимопояснения</w:t>
      </w:r>
      <w:proofErr w:type="spellEnd"/>
      <w:r w:rsidRPr="00CC21FD">
        <w:rPr>
          <w:sz w:val="24"/>
          <w:szCs w:val="28"/>
        </w:rPr>
        <w:t>;</w:t>
      </w:r>
    </w:p>
    <w:p w:rsidR="002830B6" w:rsidRPr="00CC21FD" w:rsidRDefault="007861E3" w:rsidP="00CC21FD">
      <w:pPr>
        <w:pStyle w:val="20"/>
        <w:ind w:right="-1" w:firstLine="709"/>
        <w:jc w:val="both"/>
        <w:rPr>
          <w:sz w:val="24"/>
          <w:szCs w:val="28"/>
        </w:rPr>
      </w:pPr>
      <w:r w:rsidRPr="00CC21FD">
        <w:rPr>
          <w:sz w:val="24"/>
          <w:szCs w:val="28"/>
        </w:rPr>
        <w:t>-</w:t>
      </w:r>
      <w:proofErr w:type="spellStart"/>
      <w:r w:rsidRPr="00CC21FD">
        <w:rPr>
          <w:sz w:val="24"/>
          <w:szCs w:val="28"/>
        </w:rPr>
        <w:t>самопроговаривания</w:t>
      </w:r>
      <w:proofErr w:type="spellEnd"/>
      <w:r w:rsidRPr="00CC21FD">
        <w:rPr>
          <w:sz w:val="24"/>
          <w:szCs w:val="28"/>
        </w:rPr>
        <w:t xml:space="preserve"> стержневых установок выполнения (например</w:t>
      </w:r>
      <w:proofErr w:type="gramStart"/>
      <w:r w:rsidRPr="00CC21FD">
        <w:rPr>
          <w:sz w:val="24"/>
          <w:szCs w:val="28"/>
        </w:rPr>
        <w:t>,«</w:t>
      </w:r>
      <w:proofErr w:type="gramEnd"/>
      <w:r w:rsidRPr="00CC21FD">
        <w:rPr>
          <w:sz w:val="24"/>
          <w:szCs w:val="28"/>
        </w:rPr>
        <w:t>сильнее», «держать» и др.</w:t>
      </w:r>
    </w:p>
    <w:p w:rsidR="002830B6" w:rsidRPr="00CC21FD" w:rsidRDefault="007861E3" w:rsidP="00CC21FD">
      <w:pPr>
        <w:pStyle w:val="20"/>
        <w:ind w:right="-1" w:firstLine="709"/>
        <w:jc w:val="both"/>
        <w:rPr>
          <w:sz w:val="24"/>
          <w:szCs w:val="28"/>
        </w:rPr>
      </w:pPr>
      <w:r w:rsidRPr="00CC21FD">
        <w:rPr>
          <w:sz w:val="24"/>
          <w:szCs w:val="28"/>
        </w:rPr>
        <w:t>Посредством сенсорных методов обеспечивается наглядность: в физическом воспитании, наряду с визуальным восприятием, включает слуховые и мышечные ощущения, что позволяет создание более полной картины выполнения движений, действий, деятельности в целом.</w:t>
      </w:r>
    </w:p>
    <w:p w:rsidR="002830B6" w:rsidRPr="00CC21FD" w:rsidRDefault="007861E3" w:rsidP="00CC21FD">
      <w:pPr>
        <w:pStyle w:val="20"/>
        <w:ind w:right="-1" w:firstLine="709"/>
        <w:jc w:val="both"/>
        <w:rPr>
          <w:sz w:val="24"/>
          <w:szCs w:val="28"/>
        </w:rPr>
      </w:pPr>
      <w:r w:rsidRPr="00CC21FD">
        <w:rPr>
          <w:sz w:val="24"/>
          <w:szCs w:val="28"/>
        </w:rPr>
        <w:t>В состав сенсорных методов входят:</w:t>
      </w:r>
    </w:p>
    <w:p w:rsidR="002830B6" w:rsidRPr="00CC21FD" w:rsidRDefault="007861E3" w:rsidP="00CC21FD">
      <w:pPr>
        <w:pStyle w:val="20"/>
        <w:ind w:right="-1" w:firstLine="709"/>
        <w:jc w:val="both"/>
        <w:rPr>
          <w:sz w:val="24"/>
          <w:szCs w:val="28"/>
        </w:rPr>
      </w:pPr>
      <w:r w:rsidRPr="00CC21FD">
        <w:rPr>
          <w:sz w:val="24"/>
          <w:szCs w:val="28"/>
        </w:rPr>
        <w:t>-метод направленного «</w:t>
      </w:r>
      <w:proofErr w:type="spellStart"/>
      <w:r w:rsidRPr="00CC21FD">
        <w:rPr>
          <w:sz w:val="24"/>
          <w:szCs w:val="28"/>
        </w:rPr>
        <w:t>прочувствования</w:t>
      </w:r>
      <w:proofErr w:type="spellEnd"/>
      <w:r w:rsidRPr="00CC21FD">
        <w:rPr>
          <w:sz w:val="24"/>
          <w:szCs w:val="28"/>
        </w:rPr>
        <w:t>» движения (с акцентом на основе или каких-либо деталей техники);</w:t>
      </w:r>
    </w:p>
    <w:p w:rsidR="002830B6" w:rsidRPr="00CC21FD" w:rsidRDefault="007861E3" w:rsidP="00CC21FD">
      <w:pPr>
        <w:pStyle w:val="20"/>
        <w:ind w:right="-1" w:firstLine="709"/>
        <w:jc w:val="both"/>
        <w:rPr>
          <w:sz w:val="24"/>
          <w:szCs w:val="28"/>
        </w:rPr>
      </w:pPr>
      <w:r w:rsidRPr="00CC21FD">
        <w:rPr>
          <w:sz w:val="24"/>
          <w:szCs w:val="28"/>
        </w:rPr>
        <w:t>-метод ориентирования (введение в задание дополнительных ориентиров);</w:t>
      </w:r>
    </w:p>
    <w:p w:rsidR="002830B6" w:rsidRPr="00CC21FD" w:rsidRDefault="007861E3" w:rsidP="00CC21FD">
      <w:pPr>
        <w:pStyle w:val="20"/>
        <w:ind w:right="-1" w:firstLine="709"/>
        <w:jc w:val="both"/>
        <w:rPr>
          <w:sz w:val="24"/>
          <w:szCs w:val="28"/>
        </w:rPr>
      </w:pPr>
      <w:r w:rsidRPr="00CC21FD">
        <w:rPr>
          <w:sz w:val="24"/>
          <w:szCs w:val="28"/>
        </w:rPr>
        <w:t>-методы лидирования и текущего программирования (</w:t>
      </w:r>
      <w:proofErr w:type="spellStart"/>
      <w:r w:rsidRPr="00CC21FD">
        <w:rPr>
          <w:sz w:val="24"/>
          <w:szCs w:val="28"/>
        </w:rPr>
        <w:t>видео-звуко-лидеры</w:t>
      </w:r>
      <w:proofErr w:type="spellEnd"/>
      <w:r w:rsidRPr="00CC21FD">
        <w:rPr>
          <w:sz w:val="24"/>
          <w:szCs w:val="28"/>
        </w:rPr>
        <w:t xml:space="preserve"> и пр.).</w:t>
      </w:r>
    </w:p>
    <w:p w:rsidR="002830B6" w:rsidRPr="00CC21FD" w:rsidRDefault="007861E3" w:rsidP="00CC21FD">
      <w:pPr>
        <w:pStyle w:val="20"/>
        <w:ind w:right="-1" w:firstLine="709"/>
        <w:jc w:val="both"/>
        <w:rPr>
          <w:sz w:val="24"/>
          <w:szCs w:val="28"/>
        </w:rPr>
      </w:pPr>
      <w:r w:rsidRPr="00CC21FD">
        <w:rPr>
          <w:sz w:val="24"/>
          <w:szCs w:val="28"/>
        </w:rPr>
        <w:t xml:space="preserve">Все эти методы применяют в различных сочетаниях. Каждый метод используют не стандартно, а постоянно приспосабливают к конкретным требованиям, обусловленным особенностями спортивной практики. При подборе методов необходимо следить за тем, чтобы они строго соответствовали поставленным задачам, </w:t>
      </w:r>
      <w:proofErr w:type="spellStart"/>
      <w:r w:rsidRPr="00CC21FD">
        <w:rPr>
          <w:sz w:val="24"/>
          <w:szCs w:val="28"/>
        </w:rPr>
        <w:t>общедидактическим</w:t>
      </w:r>
      <w:proofErr w:type="spellEnd"/>
      <w:r w:rsidRPr="00CC21FD">
        <w:rPr>
          <w:sz w:val="24"/>
          <w:szCs w:val="28"/>
        </w:rPr>
        <w:t xml:space="preserve"> принципам, а также специальным принципам спортивной тренировки, возрастным и половым особенностям спортсменов, их квалификации и подготовленности.</w:t>
      </w:r>
    </w:p>
    <w:p w:rsidR="002830B6" w:rsidRPr="00CC21FD" w:rsidRDefault="007861E3" w:rsidP="00CC21FD">
      <w:pPr>
        <w:pStyle w:val="20"/>
        <w:ind w:right="-1" w:firstLine="709"/>
        <w:jc w:val="both"/>
        <w:rPr>
          <w:sz w:val="24"/>
          <w:szCs w:val="28"/>
        </w:rPr>
      </w:pPr>
      <w:r w:rsidRPr="00CC21FD">
        <w:rPr>
          <w:sz w:val="24"/>
          <w:szCs w:val="28"/>
        </w:rPr>
        <w:t>Эффективность тренировочных занятий в большей степени зависит от их правильной организации, которая позволяет обеспечить плотность занятий, оптимальную дозировку выполняемых упражнений, действенный контроль, учет индивидуальных особенностей спортсменов. Рекомендуется различать следующие формы организации занятий: фронтальную, групповую, индивидуальную и свободную.</w:t>
      </w:r>
    </w:p>
    <w:p w:rsidR="002830B6" w:rsidRPr="00CC21FD" w:rsidRDefault="007861E3" w:rsidP="00CC21FD">
      <w:pPr>
        <w:pStyle w:val="20"/>
        <w:ind w:right="-1" w:firstLine="709"/>
        <w:jc w:val="both"/>
        <w:rPr>
          <w:sz w:val="24"/>
          <w:szCs w:val="28"/>
        </w:rPr>
      </w:pPr>
      <w:r w:rsidRPr="00CC21FD">
        <w:rPr>
          <w:sz w:val="24"/>
          <w:szCs w:val="28"/>
        </w:rPr>
        <w:t>При фронтальной форме организации занятий группа спортсменов одновременно выполняет одни и те же упражнения (иногда под счет).</w:t>
      </w:r>
    </w:p>
    <w:p w:rsidR="002830B6" w:rsidRPr="00CC21FD" w:rsidRDefault="007861E3" w:rsidP="00CC21FD">
      <w:pPr>
        <w:pStyle w:val="20"/>
        <w:ind w:right="-1" w:firstLine="709"/>
        <w:jc w:val="both"/>
        <w:rPr>
          <w:sz w:val="24"/>
          <w:szCs w:val="28"/>
        </w:rPr>
      </w:pPr>
      <w:r w:rsidRPr="00CC21FD">
        <w:rPr>
          <w:sz w:val="24"/>
          <w:szCs w:val="28"/>
        </w:rPr>
        <w:lastRenderedPageBreak/>
        <w:t xml:space="preserve">Особенно широко эта форма занятий применяется при решении локальных задач в пределах одного занятия, в частности во время разминки, во время применения методов наглядности. При фронтальной форме организации </w:t>
      </w:r>
      <w:proofErr w:type="gramStart"/>
      <w:r w:rsidRPr="00CC21FD">
        <w:rPr>
          <w:sz w:val="24"/>
          <w:szCs w:val="28"/>
        </w:rPr>
        <w:t>занимающихся</w:t>
      </w:r>
      <w:proofErr w:type="gramEnd"/>
      <w:r w:rsidRPr="00CC21FD">
        <w:rPr>
          <w:sz w:val="24"/>
          <w:szCs w:val="28"/>
        </w:rPr>
        <w:t>, тренер имеет хорошие возможности для руководства группой, однако ограничивается индивидуальный подход к занимающимся.</w:t>
      </w:r>
    </w:p>
    <w:p w:rsidR="002830B6" w:rsidRPr="00CC21FD" w:rsidRDefault="007861E3" w:rsidP="00CC21FD">
      <w:pPr>
        <w:pStyle w:val="20"/>
        <w:ind w:right="-1" w:firstLine="709"/>
        <w:jc w:val="both"/>
        <w:rPr>
          <w:sz w:val="24"/>
          <w:szCs w:val="28"/>
        </w:rPr>
      </w:pPr>
      <w:r w:rsidRPr="00CC21FD">
        <w:rPr>
          <w:sz w:val="24"/>
          <w:szCs w:val="28"/>
        </w:rPr>
        <w:t xml:space="preserve">При групповой форме организации занятий спортсмены выполняют одинаковую тренировочную нагрузку. При такой форме организации занимающихся имеются хорошие условия для соревновательного микроклимата, взаимопомощи при выполнении упражнений. Однако эта форма затрудняет контроль за качеством выполнения заданий, индивидуальный подход </w:t>
      </w:r>
      <w:proofErr w:type="gramStart"/>
      <w:r w:rsidRPr="00CC21FD">
        <w:rPr>
          <w:sz w:val="24"/>
          <w:szCs w:val="28"/>
        </w:rPr>
        <w:t>к</w:t>
      </w:r>
      <w:proofErr w:type="gramEnd"/>
      <w:r w:rsidRPr="00CC21FD">
        <w:rPr>
          <w:sz w:val="24"/>
          <w:szCs w:val="28"/>
        </w:rPr>
        <w:t xml:space="preserve"> занимающимся.</w:t>
      </w:r>
    </w:p>
    <w:p w:rsidR="002830B6" w:rsidRPr="00CC21FD" w:rsidRDefault="007861E3" w:rsidP="00CC21FD">
      <w:pPr>
        <w:pStyle w:val="20"/>
        <w:tabs>
          <w:tab w:val="left" w:pos="10205"/>
        </w:tabs>
        <w:ind w:right="-1" w:firstLine="709"/>
        <w:jc w:val="both"/>
        <w:rPr>
          <w:sz w:val="24"/>
          <w:szCs w:val="28"/>
        </w:rPr>
      </w:pPr>
      <w:r w:rsidRPr="00CC21FD">
        <w:rPr>
          <w:sz w:val="24"/>
          <w:szCs w:val="28"/>
        </w:rPr>
        <w:t xml:space="preserve">При индивидуальной форме организации занятий </w:t>
      </w:r>
      <w:proofErr w:type="gramStart"/>
      <w:r w:rsidRPr="00CC21FD">
        <w:rPr>
          <w:sz w:val="24"/>
          <w:szCs w:val="28"/>
        </w:rPr>
        <w:t>каждый спортсмен, занимающийся в группе получает</w:t>
      </w:r>
      <w:proofErr w:type="gramEnd"/>
      <w:r w:rsidRPr="00CC21FD">
        <w:rPr>
          <w:sz w:val="24"/>
          <w:szCs w:val="28"/>
        </w:rPr>
        <w:t xml:space="preserve"> индивидуальное задание и выполняет его</w:t>
      </w:r>
      <w:r w:rsidR="00CC21FD">
        <w:rPr>
          <w:sz w:val="24"/>
          <w:szCs w:val="28"/>
        </w:rPr>
        <w:t xml:space="preserve"> </w:t>
      </w:r>
      <w:r w:rsidRPr="00CC21FD">
        <w:rPr>
          <w:sz w:val="24"/>
          <w:szCs w:val="28"/>
        </w:rPr>
        <w:t>самостоятельно. В числе преимуществ этой формы следует отметить хорошие условия для индивидуального дозирования и коррекции нагрузки, воспитания самостоятельности, настойчивости и уверенности в своих силах.</w:t>
      </w:r>
    </w:p>
    <w:p w:rsidR="002830B6" w:rsidRPr="00CC21FD" w:rsidRDefault="007861E3" w:rsidP="00CC21FD">
      <w:pPr>
        <w:pStyle w:val="20"/>
        <w:ind w:right="-1" w:firstLine="709"/>
        <w:jc w:val="both"/>
        <w:rPr>
          <w:sz w:val="24"/>
          <w:szCs w:val="28"/>
        </w:rPr>
      </w:pPr>
      <w:r w:rsidRPr="00CC21FD">
        <w:rPr>
          <w:sz w:val="24"/>
          <w:szCs w:val="28"/>
        </w:rPr>
        <w:t>К недостаткам индивидуальной формы организации занятий относится отсутствие соревновательных условий, помощи и стимулирующего влияния со стороны других занимающихся.</w:t>
      </w:r>
    </w:p>
    <w:p w:rsidR="002830B6" w:rsidRPr="00CC21FD" w:rsidRDefault="007861E3" w:rsidP="00CC21FD">
      <w:pPr>
        <w:pStyle w:val="20"/>
        <w:ind w:right="-1" w:firstLine="709"/>
        <w:jc w:val="both"/>
        <w:rPr>
          <w:sz w:val="24"/>
          <w:szCs w:val="28"/>
        </w:rPr>
      </w:pPr>
      <w:r w:rsidRPr="00CC21FD">
        <w:rPr>
          <w:sz w:val="24"/>
          <w:szCs w:val="28"/>
        </w:rPr>
        <w:t>Свободная форма занятий может использоваться спортсменами высокого класса, имеющих большой тренировочный стаж, необходимые специальные знания и опыт.</w:t>
      </w:r>
    </w:p>
    <w:p w:rsidR="002830B6" w:rsidRPr="00CC21FD" w:rsidRDefault="007861E3" w:rsidP="00CC21FD">
      <w:pPr>
        <w:pStyle w:val="20"/>
        <w:ind w:right="-1" w:firstLine="709"/>
        <w:jc w:val="both"/>
        <w:rPr>
          <w:sz w:val="22"/>
        </w:rPr>
      </w:pPr>
      <w:r w:rsidRPr="00CC21FD">
        <w:rPr>
          <w:sz w:val="24"/>
          <w:szCs w:val="28"/>
        </w:rPr>
        <w:t>Повышению эффективности тренировочных занятий способствует выбор рациональных организационно-методических форм. Наиболее распространены круговая и стационарная формы проведения тренировочных занятий.</w:t>
      </w:r>
    </w:p>
    <w:p w:rsidR="002830B6" w:rsidRDefault="002830B6">
      <w:pPr>
        <w:pStyle w:val="20"/>
        <w:ind w:right="140"/>
        <w:jc w:val="both"/>
        <w:rPr>
          <w:sz w:val="28"/>
          <w:szCs w:val="28"/>
        </w:rPr>
      </w:pPr>
    </w:p>
    <w:p w:rsidR="002830B6" w:rsidRPr="00CC21FD" w:rsidRDefault="00CC21FD">
      <w:pPr>
        <w:pStyle w:val="20"/>
        <w:ind w:right="-1"/>
        <w:jc w:val="center"/>
        <w:rPr>
          <w:sz w:val="24"/>
          <w:szCs w:val="28"/>
        </w:rPr>
      </w:pPr>
      <w:r w:rsidRPr="00CC21FD">
        <w:rPr>
          <w:b/>
          <w:sz w:val="24"/>
          <w:szCs w:val="28"/>
        </w:rPr>
        <w:t>2</w:t>
      </w:r>
      <w:r w:rsidR="007861E3" w:rsidRPr="00CC21FD">
        <w:rPr>
          <w:b/>
          <w:sz w:val="24"/>
          <w:szCs w:val="28"/>
        </w:rPr>
        <w:t>.3 Рекомендуемые объемы тренировочных и соревновательных</w:t>
      </w:r>
      <w:r>
        <w:rPr>
          <w:b/>
          <w:sz w:val="24"/>
          <w:szCs w:val="28"/>
        </w:rPr>
        <w:t xml:space="preserve"> </w:t>
      </w:r>
      <w:r w:rsidR="007861E3" w:rsidRPr="00CC21FD">
        <w:rPr>
          <w:b/>
          <w:sz w:val="24"/>
          <w:szCs w:val="28"/>
        </w:rPr>
        <w:t>нагрузок</w:t>
      </w:r>
    </w:p>
    <w:p w:rsidR="002830B6" w:rsidRPr="00CC21FD" w:rsidRDefault="002830B6" w:rsidP="00CC21FD">
      <w:pPr>
        <w:pStyle w:val="20"/>
        <w:ind w:right="-1" w:firstLine="709"/>
        <w:jc w:val="both"/>
        <w:rPr>
          <w:sz w:val="24"/>
          <w:szCs w:val="28"/>
        </w:rPr>
      </w:pPr>
    </w:p>
    <w:p w:rsidR="002830B6" w:rsidRPr="00CC21FD" w:rsidRDefault="007861E3" w:rsidP="00CC21FD">
      <w:pPr>
        <w:pStyle w:val="20"/>
        <w:ind w:right="-143" w:firstLine="709"/>
        <w:jc w:val="both"/>
        <w:rPr>
          <w:sz w:val="24"/>
          <w:szCs w:val="28"/>
        </w:rPr>
      </w:pPr>
      <w:r w:rsidRPr="00CC21FD">
        <w:rPr>
          <w:sz w:val="24"/>
          <w:szCs w:val="28"/>
        </w:rPr>
        <w:t>Рекомендуемые объемы тренировочных и соревновательных нагрузок</w:t>
      </w:r>
      <w:r w:rsidR="00CC21FD">
        <w:rPr>
          <w:sz w:val="24"/>
          <w:szCs w:val="28"/>
        </w:rPr>
        <w:t xml:space="preserve"> </w:t>
      </w:r>
      <w:r w:rsidRPr="00CC21FD">
        <w:rPr>
          <w:sz w:val="24"/>
          <w:szCs w:val="28"/>
        </w:rPr>
        <w:t>определяются с учетом пунктов 1.13, 1.14,1.15 настоящей Программы.</w:t>
      </w:r>
    </w:p>
    <w:p w:rsidR="002830B6" w:rsidRDefault="002830B6">
      <w:pPr>
        <w:pStyle w:val="20"/>
        <w:ind w:right="2660"/>
        <w:jc w:val="both"/>
        <w:rPr>
          <w:sz w:val="28"/>
          <w:szCs w:val="28"/>
        </w:rPr>
      </w:pPr>
    </w:p>
    <w:p w:rsidR="002830B6" w:rsidRPr="00CC21FD" w:rsidRDefault="00CC21FD">
      <w:pPr>
        <w:pStyle w:val="20"/>
        <w:ind w:right="140"/>
        <w:jc w:val="center"/>
        <w:rPr>
          <w:sz w:val="22"/>
        </w:rPr>
      </w:pPr>
      <w:r w:rsidRPr="00CC21FD">
        <w:rPr>
          <w:b/>
          <w:sz w:val="24"/>
          <w:szCs w:val="28"/>
        </w:rPr>
        <w:t>2</w:t>
      </w:r>
      <w:r w:rsidR="007861E3" w:rsidRPr="00CC21FD">
        <w:rPr>
          <w:b/>
          <w:sz w:val="24"/>
          <w:szCs w:val="28"/>
        </w:rPr>
        <w:t>.4 Рекомендации по проведению тренировочных занятий</w:t>
      </w:r>
    </w:p>
    <w:p w:rsidR="002830B6" w:rsidRPr="00CC21FD" w:rsidRDefault="002830B6">
      <w:pPr>
        <w:pStyle w:val="20"/>
        <w:ind w:right="140"/>
        <w:jc w:val="center"/>
        <w:rPr>
          <w:b/>
          <w:sz w:val="24"/>
          <w:szCs w:val="28"/>
        </w:rPr>
      </w:pPr>
    </w:p>
    <w:p w:rsidR="002830B6" w:rsidRPr="00CC21FD" w:rsidRDefault="007861E3" w:rsidP="00CC21FD">
      <w:pPr>
        <w:pStyle w:val="20"/>
        <w:ind w:right="-1" w:firstLine="709"/>
        <w:jc w:val="both"/>
        <w:rPr>
          <w:sz w:val="24"/>
          <w:szCs w:val="24"/>
        </w:rPr>
      </w:pPr>
      <w:r w:rsidRPr="00CC21FD">
        <w:rPr>
          <w:sz w:val="24"/>
          <w:szCs w:val="24"/>
        </w:rPr>
        <w:t>Главная задача, стоящая перед тренером и спортсменом – достижение наивысшего спортивного результата на соответствующем этапе спортивной подготовки.</w:t>
      </w:r>
    </w:p>
    <w:p w:rsidR="002830B6" w:rsidRPr="00CC21FD" w:rsidRDefault="007861E3" w:rsidP="00CC21FD">
      <w:pPr>
        <w:pStyle w:val="20"/>
        <w:ind w:right="-1" w:firstLine="709"/>
        <w:jc w:val="both"/>
        <w:rPr>
          <w:sz w:val="24"/>
          <w:szCs w:val="24"/>
        </w:rPr>
      </w:pPr>
      <w:r w:rsidRPr="00CC21FD">
        <w:rPr>
          <w:sz w:val="24"/>
          <w:szCs w:val="24"/>
        </w:rPr>
        <w:t>Для осуществления эффективного тренировочного процесса следует</w:t>
      </w:r>
      <w:r w:rsidR="00CC21FD">
        <w:rPr>
          <w:sz w:val="24"/>
          <w:szCs w:val="24"/>
        </w:rPr>
        <w:t xml:space="preserve"> </w:t>
      </w:r>
      <w:r w:rsidRPr="00CC21FD">
        <w:rPr>
          <w:sz w:val="24"/>
          <w:szCs w:val="24"/>
        </w:rPr>
        <w:t>руководствоваться следующими принципами:</w:t>
      </w:r>
    </w:p>
    <w:p w:rsidR="002830B6" w:rsidRPr="00CC21FD" w:rsidRDefault="007861E3" w:rsidP="00CC21FD">
      <w:pPr>
        <w:pStyle w:val="20"/>
        <w:ind w:right="140" w:firstLine="709"/>
        <w:jc w:val="both"/>
        <w:rPr>
          <w:sz w:val="24"/>
          <w:szCs w:val="24"/>
        </w:rPr>
      </w:pPr>
      <w:r w:rsidRPr="00CC21FD">
        <w:rPr>
          <w:sz w:val="24"/>
          <w:szCs w:val="24"/>
        </w:rPr>
        <w:t>1) Единство общей и специальной подготовки спортсмена, результаты спортивных достижений которого зависят от его разностороннего развития,</w:t>
      </w:r>
      <w:r w:rsidR="00CC21FD">
        <w:rPr>
          <w:sz w:val="24"/>
          <w:szCs w:val="24"/>
        </w:rPr>
        <w:t xml:space="preserve"> </w:t>
      </w:r>
      <w:r w:rsidRPr="00CC21FD">
        <w:rPr>
          <w:sz w:val="24"/>
          <w:szCs w:val="24"/>
        </w:rPr>
        <w:t>взаимодействия всех его органов, систем и функций организма в процессе жизнедеятельности, а также применения двигательных умений и навыков.</w:t>
      </w:r>
    </w:p>
    <w:p w:rsidR="002830B6" w:rsidRPr="00CC21FD" w:rsidRDefault="007861E3" w:rsidP="00CC21FD">
      <w:pPr>
        <w:pStyle w:val="20"/>
        <w:ind w:right="-1" w:firstLine="709"/>
        <w:jc w:val="both"/>
        <w:rPr>
          <w:sz w:val="24"/>
          <w:szCs w:val="24"/>
        </w:rPr>
      </w:pPr>
      <w:r w:rsidRPr="00CC21FD">
        <w:rPr>
          <w:sz w:val="24"/>
          <w:szCs w:val="24"/>
        </w:rPr>
        <w:t>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соотношения общей и специальной подготовки в тренировочном процессе в виде спорта футбол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спортсмена.</w:t>
      </w:r>
    </w:p>
    <w:p w:rsidR="002830B6" w:rsidRPr="00CC21FD" w:rsidRDefault="007861E3" w:rsidP="00CC21FD">
      <w:pPr>
        <w:pStyle w:val="20"/>
        <w:ind w:right="2660" w:firstLine="709"/>
        <w:jc w:val="both"/>
        <w:rPr>
          <w:sz w:val="24"/>
          <w:szCs w:val="24"/>
        </w:rPr>
      </w:pPr>
      <w:r w:rsidRPr="00CC21FD">
        <w:rPr>
          <w:sz w:val="24"/>
          <w:szCs w:val="24"/>
        </w:rPr>
        <w:t>2) Непрерывность тренировочного процесса.</w:t>
      </w:r>
    </w:p>
    <w:p w:rsidR="002830B6" w:rsidRPr="00CC21FD" w:rsidRDefault="007861E3" w:rsidP="00CC21FD">
      <w:pPr>
        <w:pStyle w:val="20"/>
        <w:ind w:right="-1" w:firstLine="709"/>
        <w:jc w:val="both"/>
        <w:rPr>
          <w:sz w:val="24"/>
          <w:szCs w:val="24"/>
        </w:rPr>
      </w:pPr>
      <w:r w:rsidRPr="00CC21FD">
        <w:rPr>
          <w:sz w:val="24"/>
          <w:szCs w:val="24"/>
        </w:rPr>
        <w:t xml:space="preserve">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w:t>
      </w:r>
      <w:r w:rsidRPr="00CC21FD">
        <w:rPr>
          <w:sz w:val="24"/>
          <w:szCs w:val="24"/>
        </w:rPr>
        <w:lastRenderedPageBreak/>
        <w:t>спортивных результатов в выбранном виде спорта в течение всего времени.</w:t>
      </w:r>
    </w:p>
    <w:p w:rsidR="002830B6" w:rsidRPr="00CC21FD" w:rsidRDefault="007861E3" w:rsidP="00CC21FD">
      <w:pPr>
        <w:pStyle w:val="20"/>
        <w:ind w:right="-143" w:firstLine="709"/>
        <w:jc w:val="both"/>
        <w:rPr>
          <w:sz w:val="24"/>
          <w:szCs w:val="24"/>
        </w:rPr>
      </w:pPr>
      <w:r w:rsidRPr="00CC21FD">
        <w:rPr>
          <w:sz w:val="24"/>
          <w:szCs w:val="24"/>
        </w:rPr>
        <w:t>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w:t>
      </w:r>
      <w:r w:rsidR="00800FEA" w:rsidRPr="00CC21FD">
        <w:rPr>
          <w:sz w:val="24"/>
          <w:szCs w:val="24"/>
        </w:rPr>
        <w:t xml:space="preserve"> </w:t>
      </w:r>
      <w:r w:rsidRPr="00CC21FD">
        <w:rPr>
          <w:sz w:val="24"/>
          <w:szCs w:val="24"/>
        </w:rPr>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w:t>
      </w:r>
      <w:proofErr w:type="spellStart"/>
      <w:r w:rsidRPr="00CC21FD">
        <w:rPr>
          <w:sz w:val="24"/>
          <w:szCs w:val="24"/>
        </w:rPr>
        <w:t>мезоциклов</w:t>
      </w:r>
      <w:proofErr w:type="spellEnd"/>
      <w:r w:rsidRPr="00CC21FD">
        <w:rPr>
          <w:sz w:val="24"/>
          <w:szCs w:val="24"/>
        </w:rPr>
        <w:t xml:space="preserve"> на фоне неполного восстановления.</w:t>
      </w:r>
    </w:p>
    <w:p w:rsidR="002830B6" w:rsidRPr="00CC21FD" w:rsidRDefault="007861E3" w:rsidP="00CC21FD">
      <w:pPr>
        <w:pStyle w:val="20"/>
        <w:ind w:right="-1" w:firstLine="709"/>
        <w:jc w:val="both"/>
        <w:rPr>
          <w:sz w:val="24"/>
          <w:szCs w:val="24"/>
        </w:rPr>
      </w:pPr>
      <w:r w:rsidRPr="00CC21FD">
        <w:rPr>
          <w:sz w:val="24"/>
          <w:szCs w:val="24"/>
        </w:rPr>
        <w:t>3) Единство постепенности тенденции к максимальным нагрузкам. 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w:t>
      </w:r>
    </w:p>
    <w:p w:rsidR="002830B6" w:rsidRPr="00CC21FD" w:rsidRDefault="007861E3" w:rsidP="00CC21FD">
      <w:pPr>
        <w:pStyle w:val="20"/>
        <w:ind w:right="-1" w:firstLine="709"/>
        <w:jc w:val="both"/>
        <w:rPr>
          <w:sz w:val="24"/>
          <w:szCs w:val="24"/>
        </w:rPr>
      </w:pPr>
      <w:r w:rsidRPr="00CC21FD">
        <w:rPr>
          <w:sz w:val="24"/>
          <w:szCs w:val="24"/>
        </w:rPr>
        <w:t xml:space="preserve">4) Волнообразность динамики нагрузок, вариативность нагрузок. 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rsidRPr="00CC21FD">
        <w:rPr>
          <w:sz w:val="24"/>
          <w:szCs w:val="24"/>
        </w:rPr>
        <w:t>мезоциклов</w:t>
      </w:r>
      <w:proofErr w:type="spellEnd"/>
      <w:r w:rsidRPr="00CC21FD">
        <w:rPr>
          <w:sz w:val="24"/>
          <w:szCs w:val="24"/>
        </w:rPr>
        <w:t xml:space="preserve">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w:t>
      </w:r>
    </w:p>
    <w:p w:rsidR="002830B6" w:rsidRPr="00CC21FD" w:rsidRDefault="007861E3" w:rsidP="00CC21FD">
      <w:pPr>
        <w:pStyle w:val="20"/>
        <w:ind w:right="-1" w:firstLine="709"/>
        <w:jc w:val="both"/>
        <w:rPr>
          <w:sz w:val="24"/>
          <w:szCs w:val="24"/>
        </w:rPr>
      </w:pPr>
      <w:r w:rsidRPr="00CC21FD">
        <w:rPr>
          <w:sz w:val="24"/>
          <w:szCs w:val="24"/>
        </w:rPr>
        <w:t>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w:t>
      </w:r>
    </w:p>
    <w:p w:rsidR="002830B6" w:rsidRPr="00CC21FD" w:rsidRDefault="007861E3" w:rsidP="00CC21FD">
      <w:pPr>
        <w:pStyle w:val="20"/>
        <w:ind w:right="-1" w:firstLine="709"/>
        <w:jc w:val="both"/>
        <w:rPr>
          <w:sz w:val="24"/>
          <w:szCs w:val="24"/>
        </w:rPr>
      </w:pPr>
      <w:r w:rsidRPr="00CC21FD">
        <w:rPr>
          <w:sz w:val="24"/>
          <w:szCs w:val="24"/>
        </w:rPr>
        <w:t>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w:t>
      </w:r>
    </w:p>
    <w:p w:rsidR="002830B6" w:rsidRPr="00CC21FD" w:rsidRDefault="007861E3" w:rsidP="00CC21FD">
      <w:pPr>
        <w:pStyle w:val="20"/>
        <w:ind w:right="-143" w:firstLine="709"/>
        <w:jc w:val="both"/>
        <w:rPr>
          <w:sz w:val="24"/>
          <w:szCs w:val="24"/>
        </w:rPr>
      </w:pPr>
      <w:r w:rsidRPr="00CC21FD">
        <w:rPr>
          <w:sz w:val="24"/>
          <w:szCs w:val="24"/>
        </w:rPr>
        <w:t>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w:t>
      </w:r>
    </w:p>
    <w:p w:rsidR="002830B6" w:rsidRPr="00CC21FD" w:rsidRDefault="007861E3" w:rsidP="00CC21FD">
      <w:pPr>
        <w:pStyle w:val="20"/>
        <w:ind w:right="2660" w:firstLine="709"/>
        <w:jc w:val="both"/>
        <w:rPr>
          <w:sz w:val="24"/>
          <w:szCs w:val="24"/>
        </w:rPr>
      </w:pPr>
      <w:r w:rsidRPr="00CC21FD">
        <w:rPr>
          <w:sz w:val="24"/>
          <w:szCs w:val="24"/>
        </w:rPr>
        <w:t>5) Цикличность тренировочного процесса.</w:t>
      </w:r>
    </w:p>
    <w:p w:rsidR="002830B6" w:rsidRPr="00CC21FD" w:rsidRDefault="007861E3" w:rsidP="00CC21FD">
      <w:pPr>
        <w:pStyle w:val="20"/>
        <w:ind w:right="-143" w:firstLine="709"/>
        <w:jc w:val="both"/>
        <w:rPr>
          <w:sz w:val="24"/>
          <w:szCs w:val="24"/>
        </w:rPr>
      </w:pPr>
      <w:r w:rsidRPr="00CC21FD">
        <w:rPr>
          <w:sz w:val="24"/>
          <w:szCs w:val="24"/>
        </w:rPr>
        <w:t>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w:t>
      </w:r>
    </w:p>
    <w:p w:rsidR="002830B6" w:rsidRPr="00CC21FD" w:rsidRDefault="007861E3" w:rsidP="00CC21FD">
      <w:pPr>
        <w:pStyle w:val="20"/>
        <w:tabs>
          <w:tab w:val="left" w:pos="9923"/>
          <w:tab w:val="left" w:pos="10205"/>
        </w:tabs>
        <w:ind w:right="-1" w:firstLine="709"/>
        <w:jc w:val="both"/>
        <w:rPr>
          <w:sz w:val="24"/>
          <w:szCs w:val="24"/>
        </w:rPr>
      </w:pPr>
      <w:r w:rsidRPr="00CC21FD">
        <w:rPr>
          <w:sz w:val="24"/>
          <w:szCs w:val="24"/>
        </w:rPr>
        <w:t>Основными формами тренировочного процесса в спортивной школе  являются теоретические и групповые практические занятия, тренировки по индивидуальным планам, календарные соревнования, тренировочные и товарищеские игры, тренировочные занятия в спортивно- оздоровительном лагере и на тренировочных сборах. К занятиям по футболу допускаются занимающиеся, прошедшие медицинский осмотр и инструктаж по технике безопасности.</w:t>
      </w:r>
    </w:p>
    <w:p w:rsidR="002830B6" w:rsidRPr="00CC21FD" w:rsidRDefault="007861E3" w:rsidP="00CC21FD">
      <w:pPr>
        <w:pStyle w:val="20"/>
        <w:ind w:right="-143" w:firstLine="709"/>
        <w:jc w:val="both"/>
        <w:rPr>
          <w:sz w:val="24"/>
          <w:szCs w:val="24"/>
        </w:rPr>
      </w:pPr>
      <w:r w:rsidRPr="00CC21FD">
        <w:rPr>
          <w:sz w:val="24"/>
          <w:szCs w:val="24"/>
        </w:rPr>
        <w:t>Необходимым условием для решения задач, стоящих перед спортивной</w:t>
      </w:r>
      <w:r w:rsidR="00CC21FD">
        <w:rPr>
          <w:sz w:val="24"/>
          <w:szCs w:val="24"/>
        </w:rPr>
        <w:t xml:space="preserve"> </w:t>
      </w:r>
      <w:r w:rsidRPr="00CC21FD">
        <w:rPr>
          <w:sz w:val="24"/>
          <w:szCs w:val="24"/>
        </w:rPr>
        <w:t>школой, является качественное планирование. Оно позволяет определить содержание многолетнего процесса подготовки, основные направления деятельности, эффективные средства и методы обучения тренировки. При планировании тренировочной работы необходимо учитывать: задачи</w:t>
      </w:r>
      <w:r w:rsidR="00CC21FD">
        <w:rPr>
          <w:sz w:val="24"/>
          <w:szCs w:val="24"/>
        </w:rPr>
        <w:t xml:space="preserve"> </w:t>
      </w:r>
      <w:r w:rsidRPr="00CC21FD">
        <w:rPr>
          <w:sz w:val="24"/>
          <w:szCs w:val="24"/>
        </w:rPr>
        <w:t>тренировочной группы (конкретного возраста), условия работы, результаты</w:t>
      </w:r>
      <w:r w:rsidR="00CC21FD">
        <w:rPr>
          <w:sz w:val="24"/>
          <w:szCs w:val="24"/>
        </w:rPr>
        <w:t xml:space="preserve"> </w:t>
      </w:r>
      <w:r w:rsidRPr="00CC21FD">
        <w:rPr>
          <w:sz w:val="24"/>
          <w:szCs w:val="24"/>
        </w:rPr>
        <w:t>выполнения предыдущих планов, преемственность и перспективность. План</w:t>
      </w:r>
      <w:r w:rsidR="00CC21FD">
        <w:rPr>
          <w:sz w:val="24"/>
          <w:szCs w:val="24"/>
        </w:rPr>
        <w:t xml:space="preserve"> </w:t>
      </w:r>
      <w:r w:rsidRPr="00CC21FD">
        <w:rPr>
          <w:sz w:val="24"/>
          <w:szCs w:val="24"/>
        </w:rPr>
        <w:t xml:space="preserve">должен быть </w:t>
      </w:r>
      <w:r w:rsidRPr="00CC21FD">
        <w:rPr>
          <w:sz w:val="24"/>
          <w:szCs w:val="24"/>
        </w:rPr>
        <w:lastRenderedPageBreak/>
        <w:t>обоснованным и реальным.</w:t>
      </w:r>
    </w:p>
    <w:p w:rsidR="002830B6" w:rsidRPr="00CC21FD" w:rsidRDefault="007861E3" w:rsidP="00CC21FD">
      <w:pPr>
        <w:pStyle w:val="20"/>
        <w:ind w:right="-1" w:firstLine="709"/>
        <w:jc w:val="both"/>
        <w:rPr>
          <w:sz w:val="24"/>
          <w:szCs w:val="24"/>
        </w:rPr>
      </w:pPr>
      <w:r w:rsidRPr="00CC21FD">
        <w:rPr>
          <w:sz w:val="24"/>
          <w:szCs w:val="24"/>
        </w:rPr>
        <w:t>Для проведения занятия необходим конспект, в котором тренер отмечает какие, как и в какой последовательности выполняются избранные им упражнения. Конспект состоит из общей характеристики, задач, подлежащих решению, и трех практических частей.</w:t>
      </w:r>
    </w:p>
    <w:p w:rsidR="002830B6" w:rsidRPr="00CC21FD" w:rsidRDefault="007861E3" w:rsidP="00CC21FD">
      <w:pPr>
        <w:pStyle w:val="20"/>
        <w:ind w:right="-1" w:firstLine="709"/>
        <w:jc w:val="both"/>
        <w:rPr>
          <w:sz w:val="24"/>
          <w:szCs w:val="24"/>
        </w:rPr>
      </w:pPr>
      <w:r w:rsidRPr="00CC21FD">
        <w:rPr>
          <w:sz w:val="24"/>
          <w:szCs w:val="24"/>
        </w:rPr>
        <w:t>Часть первая - подготовительная (разминка). В ней решению подлежат две задачи. Первая - подготовить мышечный аппарат и функциональные системы организма (сердечно - сосудистую, дыхательную и др.) к предстоящей работе. Вторая - создать психологический настрой на эффективное решение задач основной части занятия. Поэтому в первой части разминки используют общеразвивающие упражнения, а во второй - настроечные упражнения.</w:t>
      </w:r>
    </w:p>
    <w:p w:rsidR="002830B6" w:rsidRPr="00CC21FD" w:rsidRDefault="007861E3" w:rsidP="00CC21FD">
      <w:pPr>
        <w:pStyle w:val="20"/>
        <w:ind w:right="-1" w:firstLine="709"/>
        <w:jc w:val="both"/>
        <w:rPr>
          <w:sz w:val="24"/>
          <w:szCs w:val="24"/>
        </w:rPr>
      </w:pPr>
      <w:r w:rsidRPr="00CC21FD">
        <w:rPr>
          <w:sz w:val="24"/>
          <w:szCs w:val="24"/>
        </w:rPr>
        <w:t>Часть вторая - основная. В этой части занятия решению подлежит основная его задача - обучение или совершенствование технических приемов футбола, освоение индивидуальных, групповых и командных тактических действий, развитие физических качеств. Используются для этого подводящие и основные специализированные упражнения.</w:t>
      </w:r>
    </w:p>
    <w:p w:rsidR="002830B6" w:rsidRPr="00CC21FD" w:rsidRDefault="007861E3" w:rsidP="00CC21FD">
      <w:pPr>
        <w:pStyle w:val="20"/>
        <w:ind w:right="-1" w:firstLine="709"/>
        <w:jc w:val="both"/>
        <w:rPr>
          <w:sz w:val="24"/>
          <w:szCs w:val="24"/>
        </w:rPr>
      </w:pPr>
      <w:r w:rsidRPr="00CC21FD">
        <w:rPr>
          <w:sz w:val="24"/>
          <w:szCs w:val="24"/>
        </w:rPr>
        <w:t>Часть третья - заключительная (заминка). Задача – создание условий для развертывания восстановительных процессов.</w:t>
      </w:r>
    </w:p>
    <w:p w:rsidR="002830B6" w:rsidRPr="00CC21FD" w:rsidRDefault="007861E3" w:rsidP="00CC21FD">
      <w:pPr>
        <w:pStyle w:val="20"/>
        <w:ind w:right="-1" w:firstLine="709"/>
        <w:jc w:val="both"/>
        <w:rPr>
          <w:sz w:val="24"/>
          <w:szCs w:val="24"/>
        </w:rPr>
      </w:pPr>
      <w:r w:rsidRPr="00CC21FD">
        <w:rPr>
          <w:sz w:val="24"/>
          <w:szCs w:val="24"/>
        </w:rPr>
        <w:t>Можно использовать и более сложную структуру тренировочных занятий:</w:t>
      </w:r>
    </w:p>
    <w:p w:rsidR="002830B6" w:rsidRPr="00CC21FD" w:rsidRDefault="007861E3" w:rsidP="00CC21FD">
      <w:pPr>
        <w:pStyle w:val="20"/>
        <w:ind w:right="2660" w:firstLine="709"/>
        <w:jc w:val="both"/>
        <w:rPr>
          <w:sz w:val="24"/>
          <w:szCs w:val="24"/>
        </w:rPr>
      </w:pPr>
      <w:r w:rsidRPr="00CC21FD">
        <w:rPr>
          <w:sz w:val="24"/>
          <w:szCs w:val="24"/>
        </w:rPr>
        <w:t>1. Разминка.</w:t>
      </w:r>
    </w:p>
    <w:p w:rsidR="002830B6" w:rsidRPr="00CC21FD" w:rsidRDefault="007861E3" w:rsidP="00CC21FD">
      <w:pPr>
        <w:pStyle w:val="20"/>
        <w:ind w:right="-1" w:firstLine="709"/>
        <w:jc w:val="both"/>
        <w:rPr>
          <w:sz w:val="24"/>
          <w:szCs w:val="24"/>
        </w:rPr>
      </w:pPr>
      <w:r w:rsidRPr="00CC21FD">
        <w:rPr>
          <w:sz w:val="24"/>
          <w:szCs w:val="24"/>
        </w:rPr>
        <w:t>2. Обучение технике игровых приемов стандартных условиях (школа техники футбола).</w:t>
      </w:r>
    </w:p>
    <w:p w:rsidR="002830B6" w:rsidRPr="00CC21FD" w:rsidRDefault="007861E3" w:rsidP="00CC21FD">
      <w:pPr>
        <w:pStyle w:val="20"/>
        <w:ind w:right="-1" w:firstLine="709"/>
        <w:jc w:val="both"/>
        <w:rPr>
          <w:sz w:val="24"/>
          <w:szCs w:val="24"/>
        </w:rPr>
      </w:pPr>
      <w:r w:rsidRPr="00CC21FD">
        <w:rPr>
          <w:sz w:val="24"/>
          <w:szCs w:val="24"/>
        </w:rPr>
        <w:t>3. Обучение умениям применять эти приемы в различных игровых ситуациях (школа тактики футбола).</w:t>
      </w:r>
    </w:p>
    <w:p w:rsidR="002830B6" w:rsidRPr="00CC21FD" w:rsidRDefault="007861E3" w:rsidP="00CC21FD">
      <w:pPr>
        <w:pStyle w:val="20"/>
        <w:tabs>
          <w:tab w:val="left" w:pos="10205"/>
        </w:tabs>
        <w:ind w:right="-143" w:firstLine="709"/>
        <w:jc w:val="both"/>
        <w:rPr>
          <w:sz w:val="24"/>
          <w:szCs w:val="24"/>
        </w:rPr>
      </w:pPr>
      <w:r w:rsidRPr="00CC21FD">
        <w:rPr>
          <w:sz w:val="24"/>
          <w:szCs w:val="24"/>
        </w:rPr>
        <w:t>4. Игра в футбол с заданиями и ограничениями (по времени, числу игроков, размеров площадки, наличию зон, в которых что-то можно или нельзя делать).</w:t>
      </w:r>
    </w:p>
    <w:p w:rsidR="002830B6" w:rsidRPr="00CC21FD" w:rsidRDefault="007861E3" w:rsidP="00CC21FD">
      <w:pPr>
        <w:pStyle w:val="20"/>
        <w:ind w:right="2660" w:firstLine="709"/>
        <w:jc w:val="both"/>
        <w:rPr>
          <w:sz w:val="24"/>
          <w:szCs w:val="24"/>
        </w:rPr>
      </w:pPr>
      <w:r w:rsidRPr="00CC21FD">
        <w:rPr>
          <w:sz w:val="24"/>
          <w:szCs w:val="24"/>
        </w:rPr>
        <w:t>5. Игра по правилам футбола.</w:t>
      </w:r>
    </w:p>
    <w:p w:rsidR="002830B6" w:rsidRPr="00CC21FD" w:rsidRDefault="007861E3" w:rsidP="00CC21FD">
      <w:pPr>
        <w:pStyle w:val="20"/>
        <w:ind w:right="-1" w:firstLine="709"/>
        <w:jc w:val="both"/>
        <w:rPr>
          <w:sz w:val="24"/>
          <w:szCs w:val="24"/>
        </w:rPr>
      </w:pPr>
      <w:r w:rsidRPr="00CC21FD">
        <w:rPr>
          <w:sz w:val="24"/>
          <w:szCs w:val="24"/>
        </w:rPr>
        <w:t>6. Развитие базовых физических качеств (для младших юношей) и совершенствование этих качеств (для старших юношей).</w:t>
      </w:r>
    </w:p>
    <w:p w:rsidR="002830B6" w:rsidRPr="00CC21FD" w:rsidRDefault="007861E3" w:rsidP="00CC21FD">
      <w:pPr>
        <w:pStyle w:val="20"/>
        <w:ind w:right="2660" w:firstLine="709"/>
        <w:jc w:val="both"/>
        <w:rPr>
          <w:sz w:val="24"/>
          <w:szCs w:val="24"/>
        </w:rPr>
      </w:pPr>
      <w:r w:rsidRPr="00CC21FD">
        <w:rPr>
          <w:sz w:val="24"/>
          <w:szCs w:val="24"/>
        </w:rPr>
        <w:t>7. Заминка.</w:t>
      </w:r>
    </w:p>
    <w:p w:rsidR="002830B6" w:rsidRPr="00CC21FD" w:rsidRDefault="007861E3" w:rsidP="00CC21FD">
      <w:pPr>
        <w:pStyle w:val="20"/>
        <w:ind w:right="-1" w:firstLine="709"/>
        <w:jc w:val="both"/>
        <w:rPr>
          <w:sz w:val="24"/>
          <w:szCs w:val="24"/>
        </w:rPr>
      </w:pPr>
      <w:r w:rsidRPr="00CC21FD">
        <w:rPr>
          <w:sz w:val="24"/>
          <w:szCs w:val="24"/>
        </w:rPr>
        <w:t>Можно проводить занятия, планируя упражнения в каждой части тренировки. И тогда в тренировке будет 7 частей. Можно сузить программу занятия, пойти по другому пути и после разминки (1-я часть занятия</w:t>
      </w:r>
      <w:proofErr w:type="gramStart"/>
      <w:r w:rsidRPr="00CC21FD">
        <w:rPr>
          <w:sz w:val="24"/>
          <w:szCs w:val="24"/>
        </w:rPr>
        <w:t>)и</w:t>
      </w:r>
      <w:proofErr w:type="gramEnd"/>
      <w:r w:rsidRPr="00CC21FD">
        <w:rPr>
          <w:sz w:val="24"/>
          <w:szCs w:val="24"/>
        </w:rPr>
        <w:t xml:space="preserve">спользовать упражнения для обучения технике игровых приемов в стандартных условиях (2-я часть занятия), затем поиграть в футбол </w:t>
      </w:r>
      <w:proofErr w:type="spellStart"/>
      <w:r w:rsidRPr="00CC21FD">
        <w:rPr>
          <w:sz w:val="24"/>
          <w:szCs w:val="24"/>
        </w:rPr>
        <w:t>сзаданиями</w:t>
      </w:r>
      <w:proofErr w:type="spellEnd"/>
      <w:r w:rsidRPr="00CC21FD">
        <w:rPr>
          <w:sz w:val="24"/>
          <w:szCs w:val="24"/>
        </w:rPr>
        <w:t xml:space="preserve"> (4-я часть занятия) и закончить тренировку заминкой (7-я часть занятия). В этом случае тренировка будет состоять из 4-х частей. Можно в тренировке обойтись вообще без традиционной разминки (бег, общеразвивающие упражнения и т.д.) и выполнять вместо нее с пониженной интенсивностью основные технические приемы, которые изучались на предшествующих тренировочных занятиях.</w:t>
      </w:r>
    </w:p>
    <w:p w:rsidR="002830B6" w:rsidRPr="00CC21FD" w:rsidRDefault="007861E3" w:rsidP="00CC21FD">
      <w:pPr>
        <w:pStyle w:val="20"/>
        <w:ind w:right="-1" w:firstLine="709"/>
        <w:jc w:val="both"/>
        <w:rPr>
          <w:sz w:val="24"/>
          <w:szCs w:val="24"/>
        </w:rPr>
      </w:pPr>
      <w:r w:rsidRPr="00CC21FD">
        <w:rPr>
          <w:sz w:val="24"/>
          <w:szCs w:val="24"/>
        </w:rPr>
        <w:t>Требования в современном футболе настолько возросли, что рассчитывать на достижение высоких спортивных показателей могут лишь спортсмены, у которых высокий уровень физической, технико-тактической и морально-волевой подготовленности сочетается с глубокими теоретическими знаниями.</w:t>
      </w:r>
    </w:p>
    <w:p w:rsidR="002830B6" w:rsidRPr="00CC21FD" w:rsidRDefault="007861E3" w:rsidP="00CC21FD">
      <w:pPr>
        <w:pStyle w:val="20"/>
        <w:ind w:right="-143" w:firstLine="709"/>
        <w:jc w:val="both"/>
        <w:rPr>
          <w:sz w:val="24"/>
          <w:szCs w:val="24"/>
        </w:rPr>
      </w:pPr>
      <w:r w:rsidRPr="00CC21FD">
        <w:rPr>
          <w:sz w:val="24"/>
          <w:szCs w:val="24"/>
        </w:rPr>
        <w:t xml:space="preserve">Используя программы спортивной подготовки по годам подготовки, каждый тренер разрабатывает план теоретической подготовки. </w:t>
      </w:r>
      <w:proofErr w:type="gramStart"/>
      <w:r w:rsidRPr="00CC21FD">
        <w:rPr>
          <w:sz w:val="24"/>
          <w:szCs w:val="24"/>
        </w:rPr>
        <w:t>Планировать теоретическую подготовку нужно так, чтобы занятия по теории были органически связаны с практическими, т.е. изучение теоретического материала целесообразно совмещать с закреплением его в практических занятиях.</w:t>
      </w:r>
      <w:proofErr w:type="gramEnd"/>
    </w:p>
    <w:p w:rsidR="002830B6" w:rsidRPr="00CC21FD" w:rsidRDefault="007861E3" w:rsidP="00CC21FD">
      <w:pPr>
        <w:pStyle w:val="20"/>
        <w:tabs>
          <w:tab w:val="left" w:pos="7938"/>
        </w:tabs>
        <w:ind w:right="-143" w:firstLine="709"/>
        <w:jc w:val="both"/>
        <w:rPr>
          <w:sz w:val="24"/>
          <w:szCs w:val="24"/>
        </w:rPr>
      </w:pPr>
      <w:r w:rsidRPr="00CC21FD">
        <w:rPr>
          <w:sz w:val="24"/>
          <w:szCs w:val="24"/>
        </w:rPr>
        <w:t xml:space="preserve">Проводится теоретическая подготовка главным образом в формах теоретических </w:t>
      </w:r>
      <w:r w:rsidRPr="00CC21FD">
        <w:rPr>
          <w:sz w:val="24"/>
          <w:szCs w:val="24"/>
        </w:rPr>
        <w:lastRenderedPageBreak/>
        <w:t>занятий (лекции, беседы, доклады, сообщения, разборы и установки на игры), самостоятельного изучения литературы, подготовки индивидуальных заданий, зачетов и т.п., характерных для умственного образования и самообразования спортсменов. Кроме того, теоретические занятия предполагают обсуждение тренером, врачом и самим футболистом его текущего функционального состояния, сопоставления этого состояния с данными контрольных упражнений или тестов и внесение необходимых изменений в план подготовки.</w:t>
      </w:r>
    </w:p>
    <w:p w:rsidR="002830B6" w:rsidRPr="00CC21FD" w:rsidRDefault="007861E3" w:rsidP="00CC21FD">
      <w:pPr>
        <w:pStyle w:val="20"/>
        <w:ind w:right="-1" w:firstLine="709"/>
        <w:jc w:val="both"/>
        <w:rPr>
          <w:sz w:val="24"/>
          <w:szCs w:val="24"/>
        </w:rPr>
      </w:pPr>
      <w:r w:rsidRPr="00CC21FD">
        <w:rPr>
          <w:sz w:val="24"/>
          <w:szCs w:val="24"/>
        </w:rPr>
        <w:t>Длительность теоретического занятия в форме бесед планируется продолжительностью 20-30 минут, в остальных формах (лекция, доклад, сообщение семинар) длительность занятия - от 45 до 90 минут. На теоретических занятиях следует широко применять наглядные пособия (учебные кинофильмы, видеозаписи, фотографии, плакаты</w:t>
      </w:r>
      <w:proofErr w:type="gramStart"/>
      <w:r w:rsidRPr="00CC21FD">
        <w:rPr>
          <w:sz w:val="24"/>
          <w:szCs w:val="24"/>
        </w:rPr>
        <w:t xml:space="preserve">,, </w:t>
      </w:r>
      <w:proofErr w:type="gramEnd"/>
      <w:r w:rsidRPr="00CC21FD">
        <w:rPr>
          <w:sz w:val="24"/>
          <w:szCs w:val="24"/>
        </w:rPr>
        <w:t>схемы и т.д.).</w:t>
      </w:r>
    </w:p>
    <w:p w:rsidR="002830B6" w:rsidRPr="00CC21FD" w:rsidRDefault="007861E3" w:rsidP="00CC21FD">
      <w:pPr>
        <w:pStyle w:val="20"/>
        <w:ind w:right="-143" w:firstLine="709"/>
        <w:jc w:val="both"/>
        <w:rPr>
          <w:sz w:val="24"/>
          <w:szCs w:val="24"/>
        </w:rPr>
      </w:pPr>
      <w:r w:rsidRPr="00CC21FD">
        <w:rPr>
          <w:sz w:val="24"/>
          <w:szCs w:val="24"/>
        </w:rPr>
        <w:t>Весьма полезно, чтобы все занимающиеся группы (команды) читали специальные газеты и журналы по вопросам теории и методики футбола с последующим общим их обсуждением.</w:t>
      </w:r>
    </w:p>
    <w:p w:rsidR="002830B6" w:rsidRPr="00CC21FD" w:rsidRDefault="007861E3" w:rsidP="00CC21FD">
      <w:pPr>
        <w:pStyle w:val="20"/>
        <w:ind w:right="2660" w:firstLine="709"/>
        <w:jc w:val="both"/>
        <w:rPr>
          <w:sz w:val="24"/>
          <w:szCs w:val="24"/>
        </w:rPr>
      </w:pPr>
      <w:r w:rsidRPr="00CC21FD">
        <w:rPr>
          <w:sz w:val="24"/>
          <w:szCs w:val="24"/>
        </w:rPr>
        <w:t>Общие требования безопасности:</w:t>
      </w:r>
    </w:p>
    <w:p w:rsidR="002830B6" w:rsidRPr="00CC21FD" w:rsidRDefault="007861E3" w:rsidP="00CC21FD">
      <w:pPr>
        <w:pStyle w:val="20"/>
        <w:ind w:right="-1" w:firstLine="709"/>
        <w:jc w:val="both"/>
        <w:rPr>
          <w:sz w:val="24"/>
          <w:szCs w:val="24"/>
        </w:rPr>
      </w:pPr>
      <w:r w:rsidRPr="00CC21FD">
        <w:rPr>
          <w:sz w:val="24"/>
          <w:szCs w:val="24"/>
        </w:rPr>
        <w:t>1. К занятиям по футболу допускаются лица, прошедшие медицинский осмотр и инструктаж по технике безопасности.</w:t>
      </w:r>
    </w:p>
    <w:p w:rsidR="002830B6" w:rsidRPr="00CC21FD" w:rsidRDefault="007861E3" w:rsidP="00CC21FD">
      <w:pPr>
        <w:pStyle w:val="20"/>
        <w:ind w:right="-1" w:firstLine="709"/>
        <w:jc w:val="both"/>
        <w:rPr>
          <w:sz w:val="24"/>
          <w:szCs w:val="24"/>
        </w:rPr>
      </w:pPr>
      <w:r w:rsidRPr="00CC21FD">
        <w:rPr>
          <w:sz w:val="24"/>
          <w:szCs w:val="24"/>
        </w:rPr>
        <w:t>2. При проведении занятий должно соблюдаться расписание тренировочных занятий, установленные режимы занятий и отдыха.</w:t>
      </w:r>
    </w:p>
    <w:p w:rsidR="002830B6" w:rsidRPr="00CC21FD" w:rsidRDefault="007861E3" w:rsidP="00CC21FD">
      <w:pPr>
        <w:pStyle w:val="20"/>
        <w:ind w:right="-143" w:firstLine="709"/>
        <w:jc w:val="both"/>
        <w:rPr>
          <w:sz w:val="24"/>
          <w:szCs w:val="24"/>
        </w:rPr>
      </w:pPr>
      <w:r w:rsidRPr="00CC21FD">
        <w:rPr>
          <w:sz w:val="24"/>
          <w:szCs w:val="24"/>
        </w:rPr>
        <w:t>3. При проведении тренировочных занятий по футболу возможно воздействие на спортсменов следующих опасных факторов:</w:t>
      </w:r>
    </w:p>
    <w:p w:rsidR="002830B6" w:rsidRPr="00CC21FD" w:rsidRDefault="007861E3" w:rsidP="00CC21FD">
      <w:pPr>
        <w:pStyle w:val="20"/>
        <w:ind w:right="-1" w:firstLine="709"/>
        <w:jc w:val="both"/>
        <w:rPr>
          <w:sz w:val="24"/>
          <w:szCs w:val="24"/>
        </w:rPr>
      </w:pPr>
      <w:r w:rsidRPr="00CC21FD">
        <w:rPr>
          <w:sz w:val="24"/>
          <w:szCs w:val="24"/>
        </w:rPr>
        <w:t>- травмы при столкновениях, нарушении правил поведения на стадионе и в</w:t>
      </w:r>
      <w:r w:rsidR="00CC21FD">
        <w:rPr>
          <w:sz w:val="24"/>
          <w:szCs w:val="24"/>
        </w:rPr>
        <w:t xml:space="preserve"> </w:t>
      </w:r>
      <w:r w:rsidRPr="00CC21FD">
        <w:rPr>
          <w:sz w:val="24"/>
          <w:szCs w:val="24"/>
        </w:rPr>
        <w:t>спортивном зале.</w:t>
      </w:r>
    </w:p>
    <w:p w:rsidR="002830B6" w:rsidRPr="00CC21FD" w:rsidRDefault="007861E3" w:rsidP="00CC21FD">
      <w:pPr>
        <w:pStyle w:val="20"/>
        <w:ind w:right="-1" w:firstLine="709"/>
        <w:jc w:val="both"/>
        <w:rPr>
          <w:sz w:val="24"/>
          <w:szCs w:val="24"/>
        </w:rPr>
      </w:pPr>
      <w:r w:rsidRPr="00CC21FD">
        <w:rPr>
          <w:sz w:val="24"/>
          <w:szCs w:val="24"/>
        </w:rPr>
        <w:t>4. Тренировочные занятия по футболу должны проводиться в спортивной экипировке.</w:t>
      </w:r>
    </w:p>
    <w:p w:rsidR="002830B6" w:rsidRPr="00CC21FD" w:rsidRDefault="007861E3" w:rsidP="00CC21FD">
      <w:pPr>
        <w:pStyle w:val="20"/>
        <w:ind w:right="-285" w:firstLine="709"/>
        <w:jc w:val="both"/>
        <w:rPr>
          <w:sz w:val="24"/>
          <w:szCs w:val="24"/>
        </w:rPr>
      </w:pPr>
      <w:r w:rsidRPr="00CC21FD">
        <w:rPr>
          <w:sz w:val="24"/>
          <w:szCs w:val="24"/>
        </w:rPr>
        <w:t>5. При проведении занятий по футболу, в спортивном зале (на стадионе)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2830B6" w:rsidRPr="00CC21FD" w:rsidRDefault="007861E3" w:rsidP="00CC21FD">
      <w:pPr>
        <w:pStyle w:val="20"/>
        <w:ind w:right="-143" w:firstLine="709"/>
        <w:jc w:val="both"/>
        <w:rPr>
          <w:sz w:val="24"/>
          <w:szCs w:val="24"/>
        </w:rPr>
      </w:pPr>
      <w:r w:rsidRPr="00CC21FD">
        <w:rPr>
          <w:sz w:val="24"/>
          <w:szCs w:val="24"/>
        </w:rPr>
        <w:t>6. Тренер и спортсмены обязаны соблюдать правила пожарной безопасности,</w:t>
      </w:r>
    </w:p>
    <w:p w:rsidR="002830B6" w:rsidRPr="00CC21FD" w:rsidRDefault="007861E3" w:rsidP="00CC21FD">
      <w:pPr>
        <w:pStyle w:val="20"/>
        <w:ind w:right="-143" w:firstLine="709"/>
        <w:jc w:val="both"/>
        <w:rPr>
          <w:sz w:val="24"/>
          <w:szCs w:val="24"/>
        </w:rPr>
      </w:pPr>
      <w:r w:rsidRPr="00CC21FD">
        <w:rPr>
          <w:sz w:val="24"/>
          <w:szCs w:val="24"/>
        </w:rPr>
        <w:t>знать места расположения первичных средств пожаротушения.</w:t>
      </w:r>
    </w:p>
    <w:p w:rsidR="002830B6" w:rsidRPr="00CC21FD" w:rsidRDefault="007861E3" w:rsidP="00CC21FD">
      <w:pPr>
        <w:pStyle w:val="20"/>
        <w:ind w:right="-143" w:firstLine="709"/>
        <w:jc w:val="both"/>
        <w:rPr>
          <w:sz w:val="24"/>
          <w:szCs w:val="24"/>
        </w:rPr>
      </w:pPr>
      <w:r w:rsidRPr="00CC21FD">
        <w:rPr>
          <w:sz w:val="24"/>
          <w:szCs w:val="24"/>
        </w:rPr>
        <w:t>7. О каждом несчастном случае тренер обязан немедленно сообщить администрации учреждения, оказать первую помощь пострадавшему.</w:t>
      </w:r>
    </w:p>
    <w:p w:rsidR="002830B6" w:rsidRPr="00CC21FD" w:rsidRDefault="007861E3" w:rsidP="00CC21FD">
      <w:pPr>
        <w:pStyle w:val="20"/>
        <w:ind w:right="-427" w:firstLine="709"/>
        <w:jc w:val="both"/>
        <w:rPr>
          <w:sz w:val="24"/>
          <w:szCs w:val="24"/>
        </w:rPr>
      </w:pPr>
      <w:r w:rsidRPr="00CC21FD">
        <w:rPr>
          <w:sz w:val="24"/>
          <w:szCs w:val="24"/>
        </w:rPr>
        <w:t>8. В процессе занятий тренер и спортсмены должны соблюдать правила проведения занятий по футболу, ношения спортивной одежды и спортивной обуви, правила личной гигиены.</w:t>
      </w:r>
    </w:p>
    <w:p w:rsidR="002830B6" w:rsidRPr="00CC21FD" w:rsidRDefault="007861E3" w:rsidP="00CC21FD">
      <w:pPr>
        <w:pStyle w:val="20"/>
        <w:ind w:right="-1" w:firstLine="709"/>
        <w:jc w:val="both"/>
        <w:rPr>
          <w:sz w:val="24"/>
          <w:szCs w:val="24"/>
        </w:rPr>
      </w:pPr>
      <w:r w:rsidRPr="00CC21FD">
        <w:rPr>
          <w:sz w:val="24"/>
          <w:szCs w:val="24"/>
        </w:rPr>
        <w:t>9. Лица, допустившие невыполнение или нарушение инструкции по технике безопасности,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по технике безопасности.</w:t>
      </w:r>
    </w:p>
    <w:p w:rsidR="002830B6" w:rsidRPr="00CC21FD" w:rsidRDefault="007861E3" w:rsidP="00CC21FD">
      <w:pPr>
        <w:pStyle w:val="20"/>
        <w:ind w:right="-1" w:firstLine="709"/>
        <w:jc w:val="both"/>
        <w:rPr>
          <w:sz w:val="24"/>
          <w:szCs w:val="24"/>
        </w:rPr>
      </w:pPr>
      <w:r w:rsidRPr="00CC21FD">
        <w:rPr>
          <w:sz w:val="24"/>
          <w:szCs w:val="24"/>
        </w:rPr>
        <w:t>Требования безопасности перед началом тренировочных занятий:</w:t>
      </w:r>
    </w:p>
    <w:p w:rsidR="002830B6" w:rsidRPr="00CC21FD" w:rsidRDefault="007861E3" w:rsidP="00CC21FD">
      <w:pPr>
        <w:pStyle w:val="20"/>
        <w:ind w:right="-143" w:firstLine="709"/>
        <w:jc w:val="both"/>
        <w:rPr>
          <w:sz w:val="24"/>
          <w:szCs w:val="24"/>
        </w:rPr>
      </w:pPr>
      <w:r w:rsidRPr="00CC21FD">
        <w:rPr>
          <w:sz w:val="24"/>
          <w:szCs w:val="24"/>
        </w:rPr>
        <w:t>1. Надеть спортивную форму и спортивную обувь с нескользкой подошвой.</w:t>
      </w:r>
    </w:p>
    <w:p w:rsidR="002830B6" w:rsidRPr="00CC21FD" w:rsidRDefault="007861E3" w:rsidP="00CC21FD">
      <w:pPr>
        <w:pStyle w:val="20"/>
        <w:ind w:right="-1" w:firstLine="709"/>
        <w:jc w:val="both"/>
        <w:rPr>
          <w:sz w:val="24"/>
          <w:szCs w:val="24"/>
        </w:rPr>
      </w:pPr>
      <w:r w:rsidRPr="00CC21FD">
        <w:rPr>
          <w:sz w:val="24"/>
          <w:szCs w:val="24"/>
        </w:rPr>
        <w:t>2. Проверить надежность установки и крепления спортивного оборудования.</w:t>
      </w:r>
    </w:p>
    <w:p w:rsidR="002830B6" w:rsidRPr="00CC21FD" w:rsidRDefault="007861E3" w:rsidP="00CC21FD">
      <w:pPr>
        <w:pStyle w:val="20"/>
        <w:ind w:right="424" w:firstLine="709"/>
        <w:jc w:val="both"/>
        <w:rPr>
          <w:sz w:val="24"/>
          <w:szCs w:val="24"/>
        </w:rPr>
      </w:pPr>
      <w:r w:rsidRPr="00CC21FD">
        <w:rPr>
          <w:sz w:val="24"/>
          <w:szCs w:val="24"/>
        </w:rPr>
        <w:t>3. Проверить состояние и отсутствие посторонних предметов на полу.</w:t>
      </w:r>
    </w:p>
    <w:p w:rsidR="002830B6" w:rsidRPr="00CC21FD" w:rsidRDefault="007861E3" w:rsidP="00CC21FD">
      <w:pPr>
        <w:pStyle w:val="20"/>
        <w:ind w:right="-1" w:firstLine="709"/>
        <w:jc w:val="both"/>
        <w:rPr>
          <w:sz w:val="24"/>
          <w:szCs w:val="24"/>
        </w:rPr>
      </w:pPr>
      <w:r w:rsidRPr="00CC21FD">
        <w:rPr>
          <w:sz w:val="24"/>
          <w:szCs w:val="24"/>
        </w:rPr>
        <w:t>4. Провести разминку, тщательно проветрить спортивный зал.</w:t>
      </w:r>
    </w:p>
    <w:p w:rsidR="002830B6" w:rsidRPr="00CC21FD" w:rsidRDefault="007861E3" w:rsidP="00CC21FD">
      <w:pPr>
        <w:pStyle w:val="20"/>
        <w:ind w:right="2660" w:firstLine="709"/>
        <w:jc w:val="both"/>
        <w:rPr>
          <w:sz w:val="24"/>
          <w:szCs w:val="24"/>
        </w:rPr>
      </w:pPr>
      <w:r w:rsidRPr="00CC21FD">
        <w:rPr>
          <w:sz w:val="24"/>
          <w:szCs w:val="24"/>
        </w:rPr>
        <w:t>Требования безопасности во время тренировочных занятий:</w:t>
      </w:r>
    </w:p>
    <w:p w:rsidR="002830B6" w:rsidRPr="00CC21FD" w:rsidRDefault="007861E3" w:rsidP="00CC21FD">
      <w:pPr>
        <w:pStyle w:val="20"/>
        <w:ind w:right="-143" w:firstLine="709"/>
        <w:jc w:val="both"/>
        <w:rPr>
          <w:sz w:val="24"/>
          <w:szCs w:val="24"/>
        </w:rPr>
      </w:pPr>
      <w:r w:rsidRPr="00CC21FD">
        <w:rPr>
          <w:sz w:val="24"/>
          <w:szCs w:val="24"/>
        </w:rPr>
        <w:t xml:space="preserve">1. Начинать игру (тренировку), делать остановки в игре (тренировке) и заканчивать </w:t>
      </w:r>
      <w:r w:rsidRPr="00CC21FD">
        <w:rPr>
          <w:sz w:val="24"/>
          <w:szCs w:val="24"/>
        </w:rPr>
        <w:lastRenderedPageBreak/>
        <w:t>игру (тренировку) только по команде тренера, строго выполнять правила игры избранного вида спорта.</w:t>
      </w:r>
    </w:p>
    <w:p w:rsidR="002830B6" w:rsidRPr="00CC21FD" w:rsidRDefault="007861E3" w:rsidP="00CC21FD">
      <w:pPr>
        <w:pStyle w:val="20"/>
        <w:ind w:right="-1" w:firstLine="709"/>
        <w:jc w:val="both"/>
        <w:rPr>
          <w:sz w:val="24"/>
          <w:szCs w:val="24"/>
        </w:rPr>
      </w:pPr>
      <w:r w:rsidRPr="00CC21FD">
        <w:rPr>
          <w:sz w:val="24"/>
          <w:szCs w:val="24"/>
        </w:rPr>
        <w:t>2. Соблюдать дисциплину, избегать столкновений с игроками, толчков и ударов по рукам и ногам игроков, не применять грубых и опасных приемов.</w:t>
      </w:r>
    </w:p>
    <w:p w:rsidR="002830B6" w:rsidRPr="00CC21FD" w:rsidRDefault="007861E3" w:rsidP="00CC21FD">
      <w:pPr>
        <w:pStyle w:val="20"/>
        <w:ind w:right="2660" w:firstLine="709"/>
        <w:jc w:val="both"/>
        <w:rPr>
          <w:sz w:val="24"/>
          <w:szCs w:val="24"/>
        </w:rPr>
      </w:pPr>
      <w:r w:rsidRPr="00CC21FD">
        <w:rPr>
          <w:sz w:val="24"/>
          <w:szCs w:val="24"/>
        </w:rPr>
        <w:t xml:space="preserve">3. Внимательно слушать и выполнять все команды </w:t>
      </w:r>
      <w:r w:rsidR="00CC21FD">
        <w:rPr>
          <w:sz w:val="24"/>
          <w:szCs w:val="24"/>
        </w:rPr>
        <w:t>т</w:t>
      </w:r>
      <w:r w:rsidRPr="00CC21FD">
        <w:rPr>
          <w:sz w:val="24"/>
          <w:szCs w:val="24"/>
        </w:rPr>
        <w:t>ренера.</w:t>
      </w:r>
    </w:p>
    <w:p w:rsidR="002830B6" w:rsidRPr="00CC21FD" w:rsidRDefault="007861E3" w:rsidP="00CC21FD">
      <w:pPr>
        <w:pStyle w:val="20"/>
        <w:ind w:right="140" w:firstLine="709"/>
        <w:jc w:val="both"/>
        <w:rPr>
          <w:sz w:val="24"/>
          <w:szCs w:val="24"/>
        </w:rPr>
      </w:pPr>
      <w:r w:rsidRPr="00CC21FD">
        <w:rPr>
          <w:sz w:val="24"/>
          <w:szCs w:val="24"/>
        </w:rPr>
        <w:t>4. Использовать спортивное оборудование и инвентарь только с разрешения</w:t>
      </w:r>
      <w:r w:rsidR="00CC21FD">
        <w:rPr>
          <w:sz w:val="24"/>
          <w:szCs w:val="24"/>
        </w:rPr>
        <w:t xml:space="preserve"> </w:t>
      </w:r>
      <w:r w:rsidRPr="00CC21FD">
        <w:rPr>
          <w:sz w:val="24"/>
          <w:szCs w:val="24"/>
        </w:rPr>
        <w:t>и под руководством тренера.</w:t>
      </w:r>
    </w:p>
    <w:p w:rsidR="002830B6" w:rsidRPr="00CC21FD" w:rsidRDefault="007861E3" w:rsidP="00CC21FD">
      <w:pPr>
        <w:pStyle w:val="20"/>
        <w:ind w:right="2660" w:firstLine="709"/>
        <w:jc w:val="both"/>
        <w:rPr>
          <w:sz w:val="24"/>
          <w:szCs w:val="24"/>
        </w:rPr>
      </w:pPr>
      <w:r w:rsidRPr="00CC21FD">
        <w:rPr>
          <w:sz w:val="24"/>
          <w:szCs w:val="24"/>
        </w:rPr>
        <w:t>5. Выполнять упражнения, которые определены тренером.</w:t>
      </w:r>
    </w:p>
    <w:p w:rsidR="002830B6" w:rsidRPr="00CC21FD" w:rsidRDefault="007861E3" w:rsidP="00CC21FD">
      <w:pPr>
        <w:pStyle w:val="20"/>
        <w:shd w:val="clear" w:color="auto" w:fill="auto"/>
        <w:ind w:right="2660" w:firstLine="709"/>
        <w:jc w:val="both"/>
        <w:rPr>
          <w:sz w:val="24"/>
          <w:szCs w:val="24"/>
        </w:rPr>
      </w:pPr>
      <w:r w:rsidRPr="00CC21FD">
        <w:rPr>
          <w:sz w:val="24"/>
          <w:szCs w:val="24"/>
        </w:rPr>
        <w:t>Требования безопасности в аварийных ситуациях:</w:t>
      </w:r>
    </w:p>
    <w:p w:rsidR="002830B6" w:rsidRPr="00CC21FD" w:rsidRDefault="007861E3" w:rsidP="00CC21FD">
      <w:pPr>
        <w:pStyle w:val="20"/>
        <w:ind w:right="-1" w:firstLine="709"/>
        <w:jc w:val="both"/>
        <w:rPr>
          <w:sz w:val="24"/>
          <w:szCs w:val="24"/>
        </w:rPr>
      </w:pPr>
      <w:r w:rsidRPr="00CC21FD">
        <w:rPr>
          <w:sz w:val="24"/>
          <w:szCs w:val="24"/>
        </w:rPr>
        <w:t>1. При возникновении неисправности спортивного оборудования и инвентаря прекратить занятия и сообщить об этом администрации учреждения. Занятия продолжать только после устранения неисправности или замены спортивного оборудования и инвентаря.</w:t>
      </w:r>
    </w:p>
    <w:p w:rsidR="002830B6" w:rsidRPr="00CC21FD" w:rsidRDefault="007861E3" w:rsidP="00CC21FD">
      <w:pPr>
        <w:pStyle w:val="20"/>
        <w:ind w:right="-143" w:firstLine="709"/>
        <w:jc w:val="both"/>
        <w:rPr>
          <w:sz w:val="24"/>
          <w:szCs w:val="24"/>
        </w:rPr>
      </w:pPr>
      <w:r w:rsidRPr="00CC21FD">
        <w:rPr>
          <w:sz w:val="24"/>
          <w:szCs w:val="24"/>
        </w:rPr>
        <w:t>2. При получении спортсменами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830B6" w:rsidRPr="00CC21FD" w:rsidRDefault="007861E3" w:rsidP="00CC21FD">
      <w:pPr>
        <w:pStyle w:val="20"/>
        <w:ind w:right="-143" w:firstLine="709"/>
        <w:jc w:val="both"/>
        <w:rPr>
          <w:sz w:val="24"/>
          <w:szCs w:val="24"/>
        </w:rPr>
      </w:pPr>
      <w:r w:rsidRPr="00CC21FD">
        <w:rPr>
          <w:sz w:val="24"/>
          <w:szCs w:val="24"/>
        </w:rPr>
        <w:t>3. При возникновении пожара немедленно эвакуировать спортсменов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p>
    <w:p w:rsidR="002830B6" w:rsidRPr="00CC21FD" w:rsidRDefault="007861E3" w:rsidP="00CC21FD">
      <w:pPr>
        <w:pStyle w:val="20"/>
        <w:ind w:right="-143" w:firstLine="709"/>
        <w:jc w:val="both"/>
        <w:rPr>
          <w:sz w:val="24"/>
          <w:szCs w:val="24"/>
        </w:rPr>
      </w:pPr>
      <w:r w:rsidRPr="00CC21FD">
        <w:rPr>
          <w:sz w:val="24"/>
          <w:szCs w:val="24"/>
        </w:rPr>
        <w:t>Требования безопасности по окончании тренировочных занятий:</w:t>
      </w:r>
    </w:p>
    <w:p w:rsidR="002830B6" w:rsidRPr="00CC21FD" w:rsidRDefault="007861E3" w:rsidP="00CC21FD">
      <w:pPr>
        <w:pStyle w:val="20"/>
        <w:tabs>
          <w:tab w:val="left" w:pos="10205"/>
        </w:tabs>
        <w:ind w:right="282" w:firstLine="709"/>
        <w:jc w:val="both"/>
        <w:rPr>
          <w:sz w:val="24"/>
          <w:szCs w:val="24"/>
        </w:rPr>
      </w:pPr>
      <w:r w:rsidRPr="00CC21FD">
        <w:rPr>
          <w:sz w:val="24"/>
          <w:szCs w:val="24"/>
        </w:rPr>
        <w:t>1. Убрать в отведенное место спортивный инвентарь и провести влажную уборку.</w:t>
      </w:r>
    </w:p>
    <w:p w:rsidR="002830B6" w:rsidRPr="00CC21FD" w:rsidRDefault="007861E3" w:rsidP="00CC21FD">
      <w:pPr>
        <w:pStyle w:val="20"/>
        <w:ind w:right="2660" w:firstLine="709"/>
        <w:jc w:val="both"/>
        <w:rPr>
          <w:sz w:val="24"/>
          <w:szCs w:val="24"/>
        </w:rPr>
      </w:pPr>
      <w:r w:rsidRPr="00CC21FD">
        <w:rPr>
          <w:sz w:val="24"/>
          <w:szCs w:val="24"/>
        </w:rPr>
        <w:t>2. Тщательно проветрить спортивное помещение.</w:t>
      </w:r>
    </w:p>
    <w:p w:rsidR="002830B6" w:rsidRPr="00CC21FD" w:rsidRDefault="007861E3" w:rsidP="00CC21FD">
      <w:pPr>
        <w:pStyle w:val="20"/>
        <w:tabs>
          <w:tab w:val="left" w:pos="10205"/>
        </w:tabs>
        <w:ind w:right="-427" w:firstLine="709"/>
        <w:jc w:val="both"/>
        <w:rPr>
          <w:sz w:val="24"/>
          <w:szCs w:val="24"/>
        </w:rPr>
      </w:pPr>
      <w:r w:rsidRPr="00CC21FD">
        <w:rPr>
          <w:sz w:val="24"/>
          <w:szCs w:val="24"/>
        </w:rPr>
        <w:t>3. Снять спортивную одежду и спортивную обувь и принять душ.</w:t>
      </w:r>
    </w:p>
    <w:p w:rsidR="002830B6" w:rsidRPr="00CC21FD" w:rsidRDefault="002830B6" w:rsidP="00CC21FD">
      <w:pPr>
        <w:pStyle w:val="20"/>
        <w:tabs>
          <w:tab w:val="left" w:pos="10205"/>
        </w:tabs>
        <w:ind w:right="-427" w:firstLine="709"/>
        <w:jc w:val="both"/>
        <w:rPr>
          <w:sz w:val="24"/>
          <w:szCs w:val="24"/>
        </w:rPr>
      </w:pPr>
    </w:p>
    <w:p w:rsidR="002830B6" w:rsidRPr="00CC21FD" w:rsidRDefault="00CC21FD">
      <w:pPr>
        <w:pStyle w:val="20"/>
        <w:ind w:right="-1"/>
        <w:jc w:val="center"/>
        <w:rPr>
          <w:sz w:val="22"/>
        </w:rPr>
      </w:pPr>
      <w:r w:rsidRPr="00CC21FD">
        <w:rPr>
          <w:b/>
          <w:sz w:val="24"/>
          <w:szCs w:val="28"/>
        </w:rPr>
        <w:t>2</w:t>
      </w:r>
      <w:r w:rsidR="007861E3" w:rsidRPr="00CC21FD">
        <w:rPr>
          <w:b/>
          <w:sz w:val="24"/>
          <w:szCs w:val="28"/>
        </w:rPr>
        <w:t>.5 Рекомендации по планированию спортивных результатов</w:t>
      </w:r>
    </w:p>
    <w:p w:rsidR="002830B6" w:rsidRDefault="002830B6">
      <w:pPr>
        <w:pStyle w:val="20"/>
        <w:ind w:right="-1"/>
        <w:rPr>
          <w:b/>
          <w:sz w:val="28"/>
          <w:szCs w:val="28"/>
        </w:rPr>
      </w:pPr>
    </w:p>
    <w:p w:rsidR="002830B6" w:rsidRPr="00CC21FD" w:rsidRDefault="007861E3" w:rsidP="00CC21FD">
      <w:pPr>
        <w:pStyle w:val="20"/>
        <w:ind w:right="-143" w:firstLine="709"/>
        <w:jc w:val="both"/>
        <w:rPr>
          <w:sz w:val="24"/>
          <w:szCs w:val="28"/>
        </w:rPr>
      </w:pPr>
      <w:r w:rsidRPr="00CC21FD">
        <w:rPr>
          <w:sz w:val="24"/>
          <w:szCs w:val="28"/>
        </w:rPr>
        <w:t>Занятия спортом предполагают формирование у спортсменов установки на высокие спортивные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к максимуму. Этот максимум для разных спортсменов различен, общее же - в стремлении каждого достичь наивысшего спортивного результата в выбранном виде спорта.</w:t>
      </w:r>
    </w:p>
    <w:p w:rsidR="002830B6" w:rsidRPr="00CC21FD" w:rsidRDefault="007861E3" w:rsidP="00CC21FD">
      <w:pPr>
        <w:pStyle w:val="20"/>
        <w:ind w:right="-285" w:firstLine="709"/>
        <w:jc w:val="both"/>
        <w:rPr>
          <w:sz w:val="24"/>
          <w:szCs w:val="28"/>
        </w:rPr>
      </w:pPr>
      <w:r w:rsidRPr="00CC21FD">
        <w:rPr>
          <w:sz w:val="24"/>
          <w:szCs w:val="28"/>
        </w:rPr>
        <w:t>Спортивные достижения отражают конкретные показатели развития физических качеств, умений и навыков спортсменов.</w:t>
      </w:r>
    </w:p>
    <w:p w:rsidR="002830B6" w:rsidRPr="00CC21FD" w:rsidRDefault="007861E3" w:rsidP="00CC21FD">
      <w:pPr>
        <w:pStyle w:val="20"/>
        <w:ind w:right="-143" w:firstLine="709"/>
        <w:jc w:val="both"/>
        <w:rPr>
          <w:sz w:val="24"/>
          <w:szCs w:val="28"/>
        </w:rPr>
      </w:pPr>
      <w:r w:rsidRPr="00CC21FD">
        <w:rPr>
          <w:sz w:val="24"/>
          <w:szCs w:val="28"/>
        </w:rPr>
        <w:t>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 углубленной круглогодичной и многолетней специальной подготовки в выбранном виде спорта.</w:t>
      </w:r>
    </w:p>
    <w:p w:rsidR="002830B6" w:rsidRPr="00CC21FD" w:rsidRDefault="007861E3" w:rsidP="00CC21FD">
      <w:pPr>
        <w:pStyle w:val="20"/>
        <w:ind w:right="-143" w:firstLine="709"/>
        <w:jc w:val="both"/>
        <w:rPr>
          <w:sz w:val="24"/>
          <w:szCs w:val="28"/>
        </w:rPr>
      </w:pPr>
      <w:r w:rsidRPr="00CC21FD">
        <w:rPr>
          <w:sz w:val="24"/>
          <w:szCs w:val="28"/>
        </w:rPr>
        <w:t>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w:t>
      </w:r>
      <w:proofErr w:type="gramStart"/>
      <w:r w:rsidRPr="00CC21FD">
        <w:rPr>
          <w:sz w:val="24"/>
          <w:szCs w:val="28"/>
        </w:rPr>
        <w:t>ств сп</w:t>
      </w:r>
      <w:proofErr w:type="gramEnd"/>
      <w:r w:rsidRPr="00CC21FD">
        <w:rPr>
          <w:sz w:val="24"/>
          <w:szCs w:val="28"/>
        </w:rPr>
        <w:t>ортсмена. При построении спортивной тренировки чрезвычайно важен учет индивидуальных особенностей спортсмена применительно к виду спорта, которым он занимается. Специализация определяется в соответствии с индивидуальными особенностями спортсмена, дает возможность наиболее полно выявить его одаренность в области спорта и достичь наивысшего спортивного результата.</w:t>
      </w:r>
    </w:p>
    <w:p w:rsidR="002830B6" w:rsidRDefault="002830B6">
      <w:pPr>
        <w:pStyle w:val="20"/>
        <w:ind w:right="-143"/>
        <w:jc w:val="both"/>
        <w:rPr>
          <w:sz w:val="28"/>
          <w:szCs w:val="28"/>
        </w:rPr>
      </w:pPr>
    </w:p>
    <w:p w:rsidR="002830B6" w:rsidRPr="00CC21FD" w:rsidRDefault="00CC21FD" w:rsidP="00CC21FD">
      <w:pPr>
        <w:pStyle w:val="20"/>
        <w:ind w:right="-1"/>
        <w:jc w:val="center"/>
        <w:rPr>
          <w:sz w:val="22"/>
        </w:rPr>
      </w:pPr>
      <w:r w:rsidRPr="00CC21FD">
        <w:rPr>
          <w:b/>
          <w:sz w:val="24"/>
          <w:szCs w:val="28"/>
        </w:rPr>
        <w:t>2</w:t>
      </w:r>
      <w:r w:rsidR="007861E3" w:rsidRPr="00CC21FD">
        <w:rPr>
          <w:b/>
          <w:sz w:val="24"/>
          <w:szCs w:val="28"/>
        </w:rPr>
        <w:t>.6 Программный материал для проведения тренировочных занятий</w:t>
      </w:r>
      <w:r>
        <w:rPr>
          <w:b/>
          <w:sz w:val="24"/>
          <w:szCs w:val="28"/>
        </w:rPr>
        <w:t xml:space="preserve"> </w:t>
      </w:r>
      <w:r w:rsidR="007861E3" w:rsidRPr="00CC21FD">
        <w:rPr>
          <w:b/>
          <w:sz w:val="24"/>
          <w:szCs w:val="28"/>
        </w:rPr>
        <w:t>по каждому этапу спортивной подготовки</w:t>
      </w:r>
    </w:p>
    <w:p w:rsidR="002830B6" w:rsidRDefault="002830B6">
      <w:pPr>
        <w:pStyle w:val="20"/>
        <w:tabs>
          <w:tab w:val="left" w:pos="10205"/>
        </w:tabs>
        <w:ind w:right="2660"/>
        <w:jc w:val="right"/>
        <w:rPr>
          <w:b/>
          <w:sz w:val="28"/>
          <w:szCs w:val="28"/>
        </w:rPr>
      </w:pP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ОБЩАЯ ФИЗИЧЕСКАЯ ПОДГОТОВКА </w:t>
      </w:r>
      <w:r w:rsidRPr="00CC21FD">
        <w:rPr>
          <w:rFonts w:ascii="Times New Roman" w:hAnsi="Times New Roman" w:cs="Times New Roman"/>
          <w:sz w:val="24"/>
          <w:szCs w:val="24"/>
        </w:rPr>
        <w:t>/для всех групп занимающихся/.</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СТРОЕВЫЕ УПРАЖНЕНИЯ.</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Понятие о строе, шеренге, колонне, флангах, интервале, дистанции, направляющем, замыкающем, о предварительной и исполнительной командах.</w:t>
      </w:r>
      <w:proofErr w:type="gramEnd"/>
      <w:r w:rsidRPr="00CC21FD">
        <w:rPr>
          <w:rFonts w:ascii="Times New Roman" w:hAnsi="Times New Roman" w:cs="Times New Roman"/>
          <w:sz w:val="24"/>
          <w:szCs w:val="24"/>
        </w:rPr>
        <w:t xml:space="preserve">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Изменение скорости движения. Повороты в движении.</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ОБЩЕРАЗВИВАЮЩИЕ УПРАЖНЕНИЯ БЕЗ ПРЕДМЕТОВ</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для рук и плечевого пояса, Сгибание и разгибания, вращения, махи, отведения и приведения, рывки. Упражнения выполняются на месте ив движении.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для мышц шеи: наклоны, вращения и повороты головы в различных направлениях.</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для ног: различные маховые движения ногами, приседания на обеих и на одной ноге, выпады, выпады с дополнительными пружинящими движениями.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с сопротивлением: упражнения в парах – повороты и наклоны туловища,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УПРАЖНЕНИЯ С ПРЕДМЕТАМИ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с короткой и длинной скакалкой: прыжки на одной и обеих ногах с вращением скакалки вперед, назад; прыжки с поворотами, прыжки в приседе и полу приседе.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Упражнения с отягощением: упражнения с набивными мячами – броски, </w:t>
      </w:r>
      <w:proofErr w:type="gramStart"/>
      <w:r w:rsidRPr="00CC21FD">
        <w:rPr>
          <w:rFonts w:ascii="Times New Roman" w:hAnsi="Times New Roman" w:cs="Times New Roman"/>
          <w:sz w:val="24"/>
          <w:szCs w:val="24"/>
        </w:rPr>
        <w:t>ловля</w:t>
      </w:r>
      <w:proofErr w:type="gramEnd"/>
      <w:r w:rsidRPr="00CC21FD">
        <w:rPr>
          <w:rFonts w:ascii="Times New Roman" w:hAnsi="Times New Roman" w:cs="Times New Roman"/>
          <w:sz w:val="24"/>
          <w:szCs w:val="24"/>
        </w:rPr>
        <w:t xml:space="preserve"> в различных исходных положениях / стоя, сидя, лежа /, с поворотами и приседаниями; упражнения в парах и группах / вес мячей 2 – 4 кг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с гантелями, штангой, мешками с песком: сгибание и разгибание рук, повороты и наклоны туловища, поднимание на носки, приседания.</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АКРОБАТИЧЕСКИЕ УПРАЖНЕНИЯ</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Кувырки / вперед, назад и в стороны / в группировке, полушпагат; полет-кувырок вперед с места и с разбега, перевороты / в стороны и вперед/.</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ПОДВИЖНЫЕ ИГРЫ И ЭСТАФЕТЫ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ГИМНАСТИЧЕСКИЕ УПРАЖНЕНИЯ</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Упражнения на снарядах: гимнастическая стенка, канат, шест, лестница, скамейка, перекладина, брусья, кольца; спортивные и простые прыжки с мостика и трамплина через козла, коня, плинт.</w:t>
      </w:r>
      <w:proofErr w:type="gramEnd"/>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СПОРТИВНЫЕ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Ручной мяч, баскетбол.</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ЛЫЖИ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Передвижение на лыжах попеременным и одновременным ходом, подъемы и спуски, прогулки и прохождение дистанций от 2 до 10 км на время.</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ПЛАВАНИЕ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lastRenderedPageBreak/>
        <w:t xml:space="preserve">Освоение одного из способов плавания, старты и повороты, </w:t>
      </w:r>
      <w:proofErr w:type="spellStart"/>
      <w:r w:rsidRPr="00CC21FD">
        <w:rPr>
          <w:rFonts w:ascii="Times New Roman" w:hAnsi="Times New Roman" w:cs="Times New Roman"/>
          <w:sz w:val="24"/>
          <w:szCs w:val="24"/>
        </w:rPr>
        <w:t>проплывание</w:t>
      </w:r>
      <w:proofErr w:type="spellEnd"/>
      <w:r w:rsidRPr="00CC21FD">
        <w:rPr>
          <w:rFonts w:ascii="Times New Roman" w:hAnsi="Times New Roman" w:cs="Times New Roman"/>
          <w:sz w:val="24"/>
          <w:szCs w:val="24"/>
        </w:rPr>
        <w:t xml:space="preserve"> на время 25, 50, 100 и более метров без учета времени.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СПЕЦИАЛЬНАЯ ФИЗИЧЕСКАЯ ПОДГОТОВКА </w:t>
      </w:r>
      <w:r w:rsidRPr="00CC21FD">
        <w:rPr>
          <w:rFonts w:ascii="Times New Roman" w:hAnsi="Times New Roman" w:cs="Times New Roman"/>
          <w:sz w:val="24"/>
          <w:szCs w:val="24"/>
        </w:rPr>
        <w:t>/для всех групп</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занимающихся /</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УПРАЖНЕНИЯ ДЛЯ ВОСПИТАНИЯ СИЛЫ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Приседание с отягощением / гантели, набивные мячи весом 2 – 4 кг, мешочки с песком 3 – 5 кг, диск от штанги, штанга для подростков и юношеских групп, вес штанги от 40 до 70 % к весу спортсмена/ с последующим быстрым выпрямлением.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Поскоки и прыжки после приседа без отягощения и с отягощением. Приседание на одной ноге «пистолет» с последующим подскоком вверх.</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Лежа на животе – сгибание ног в коленях с сопротивлением партнера или резинового амортизатора / для укрепления мышц задней поверхности бедра/.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Броски набивного мяча ногой на дальность за счет энергичного маха ногой вперед.</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по футбольному мячу ногами и головой на дальность.</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Вбрасывание футбольного и набивного мяча на дальность.</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Толчки плечом партнера. Борьба за мяч.</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Для вратарей. </w:t>
      </w:r>
      <w:r w:rsidRPr="00CC21FD">
        <w:rPr>
          <w:rFonts w:ascii="Times New Roman" w:hAnsi="Times New Roman" w:cs="Times New Roman"/>
          <w:sz w:val="24"/>
          <w:szCs w:val="24"/>
        </w:rPr>
        <w:t>Из упора стоя у стены одновременное и попеременное сгибание рук в лучезапястных суставах; тоже,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 мяча. Многократное повторение упражнений в ловле и бросках набивного мяча от груди двумя руками / особое внимание обращать на движения кистями и пальцами/. Броски футбольного и набивного мячей одной рукой на дальность. Упражнения в ловле и бросках набивных</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мячей, бросаемых 2-3 партнерами с разных сторон. Серии прыжков /по 4-8/ в «стойке вратаря» толчком двух ног в стороны, тоже приставным шагом, тоже с отягощением.</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УПРАЖНЕНИЯ ДЛЯ ВОСПИТАНИЯ БЫСТРОТЫ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Повторное </w:t>
      </w:r>
      <w:proofErr w:type="spellStart"/>
      <w:r w:rsidRPr="00CC21FD">
        <w:rPr>
          <w:rFonts w:ascii="Times New Roman" w:hAnsi="Times New Roman" w:cs="Times New Roman"/>
          <w:sz w:val="24"/>
          <w:szCs w:val="24"/>
        </w:rPr>
        <w:t>пробегание</w:t>
      </w:r>
      <w:proofErr w:type="spellEnd"/>
      <w:r w:rsidRPr="00CC21FD">
        <w:rPr>
          <w:rFonts w:ascii="Times New Roman" w:hAnsi="Times New Roman" w:cs="Times New Roman"/>
          <w:sz w:val="24"/>
          <w:szCs w:val="24"/>
        </w:rPr>
        <w:t xml:space="preserve"> коротких отрезков / 10-30 м/ из различных исходных</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стартовых положений /лицом, боком и спиной к стартовой линии, сидя, находясь в положении широкого выпада; медленного бега, подпрыгивание или бег на месте и в  разных направлениях. Бег с изменением направления / до 180 о /. Бег прыжками.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Эстафетный бег. Бег с изменением скорости: после быстрого бега резко замедлить бег или остановиться, затем выполнить новый рывок в том же или другом направлении и т. п. «Челночный бег», но отрезок вначале пробегается лицом вперед, а обратно - спиной вперед и т. д. Бег боком и спиной вперед / на 10 – 20 м / наперегонки. Бег змейкой между расставленными в различном положении стойками, неподвижными или медленно передвигающимися партнерами. Бег с быстрым изменением способа </w:t>
      </w:r>
      <w:proofErr w:type="gramStart"/>
      <w:r w:rsidRPr="00CC21FD">
        <w:rPr>
          <w:rFonts w:ascii="Times New Roman" w:hAnsi="Times New Roman" w:cs="Times New Roman"/>
          <w:sz w:val="24"/>
          <w:szCs w:val="24"/>
        </w:rPr>
        <w:t>передвижения</w:t>
      </w:r>
      <w:proofErr w:type="gramEnd"/>
      <w:r w:rsidRPr="00CC21FD">
        <w:rPr>
          <w:rFonts w:ascii="Times New Roman" w:hAnsi="Times New Roman" w:cs="Times New Roman"/>
          <w:sz w:val="24"/>
          <w:szCs w:val="24"/>
        </w:rPr>
        <w:t xml:space="preserve"> / например, быстрый переход с обычного бега на бег спиной вперед /. Ускорения и рывки с мячом / до 30 м /. Обводка препятствий /на скорость/. Рывки к мячу с последующим ударом по воротам. Выполнение элементов техники в быстром</w:t>
      </w:r>
      <w:r w:rsidR="00CC21FD">
        <w:rPr>
          <w:rFonts w:ascii="Times New Roman" w:hAnsi="Times New Roman" w:cs="Times New Roman"/>
          <w:sz w:val="24"/>
          <w:szCs w:val="24"/>
        </w:rPr>
        <w:t xml:space="preserve"> </w:t>
      </w:r>
      <w:proofErr w:type="gramStart"/>
      <w:r w:rsidRPr="00CC21FD">
        <w:rPr>
          <w:rFonts w:ascii="Times New Roman" w:hAnsi="Times New Roman" w:cs="Times New Roman"/>
          <w:sz w:val="24"/>
          <w:szCs w:val="24"/>
        </w:rPr>
        <w:t>темпе</w:t>
      </w:r>
      <w:proofErr w:type="gramEnd"/>
      <w:r w:rsidRPr="00CC21FD">
        <w:rPr>
          <w:rFonts w:ascii="Times New Roman" w:hAnsi="Times New Roman" w:cs="Times New Roman"/>
          <w:sz w:val="24"/>
          <w:szCs w:val="24"/>
        </w:rPr>
        <w:t xml:space="preserve"> /например, остановка мяча с последующим рывком в сторону и ударом в цель/.</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Для вратарей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Из «стойки вратаря» рывки /на 5 – 15 м/ из ворот: на перехват или</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 xml:space="preserve">отбивание высоко летящего мяча на прострел мяча с фланга. Из положения приседа, широкого выпада, </w:t>
      </w:r>
      <w:proofErr w:type="gramStart"/>
      <w:r w:rsidRPr="00CC21FD">
        <w:rPr>
          <w:rFonts w:ascii="Times New Roman" w:hAnsi="Times New Roman" w:cs="Times New Roman"/>
          <w:sz w:val="24"/>
          <w:szCs w:val="24"/>
        </w:rPr>
        <w:t>седа</w:t>
      </w:r>
      <w:proofErr w:type="gramEnd"/>
      <w:r w:rsidRPr="00CC21FD">
        <w:rPr>
          <w:rFonts w:ascii="Times New Roman" w:hAnsi="Times New Roman" w:cs="Times New Roman"/>
          <w:sz w:val="24"/>
          <w:szCs w:val="24"/>
        </w:rPr>
        <w:t>, лежа – рывки на 2 – 3 м с последующей ловлей или отбиванием мяча. Упражнения в ловле мячей пробитых пол воротам. Упражнения в ловле теннисного /малого/ мяча. Игра в баскетбол по упрощенным правилам.</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iCs/>
          <w:sz w:val="24"/>
          <w:szCs w:val="24"/>
        </w:rPr>
        <w:t>УПРАЖНЕНИЯ ДЛЯ ВОСПИТАНИЯ ЛОВКОСТИ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Прыжки с разбега толчком одной и двумя ногами, стараясь достать высоко</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 xml:space="preserve">подвешенный мяч головой, ногой, рукой; то же выполняя в прыжке поворот на 90 –180. Прыжки вперед с поворотом и имитацией головой и ногами. Прыжки с места и с разбега с </w:t>
      </w:r>
      <w:r w:rsidRPr="00CC21FD">
        <w:rPr>
          <w:rFonts w:ascii="Times New Roman" w:hAnsi="Times New Roman" w:cs="Times New Roman"/>
          <w:sz w:val="24"/>
          <w:szCs w:val="24"/>
        </w:rPr>
        <w:lastRenderedPageBreak/>
        <w:t>ударом головой по мячам, подвешенным на разной высоте. Кувырки вперед и назад, в сторону через правое и левое плечо /на газоне футбольного поля/.</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Держание мяча в воздухе /жонглирование/, чередуя удары различными частями стопы, бедром, головой; ведение мяча головой. Парные и групповые упражнения с выполнением заданий.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Подвижные игры: «Живая цель», «Салки мячом» и другие.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Для вратарей</w:t>
      </w:r>
      <w:r w:rsidRPr="00CC21FD">
        <w:rPr>
          <w:rFonts w:ascii="Times New Roman" w:hAnsi="Times New Roman" w:cs="Times New Roman"/>
          <w:sz w:val="24"/>
          <w:szCs w:val="24"/>
        </w:rPr>
        <w:t xml:space="preserve">.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Прыжки с короткого разбега, доставая высоко подвешенный мяч</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руками /кулаком/; то же с поворотом /до 180 о/. Упражнения в различных прыжках с короткой скакалкой. Прыжки с поворотами, используя подкидной трамплин.</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Переворот в сторону с места и с разбега. Стойка на руках. Из стойки на руках</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кувырок вперед. Кувырок назад через стойку на руках. Переворот вперед с разбега.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на батуте: прыжки на двух ногах, сальто вперед и назад согнувшись, сальто назад прогнувшись.</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УПРАЖНЕНИЯ ДЛЯ ВОСПИТАНИЯ СПЕЦИАЛЬНОЙ ВЫНОСЛИВОСТИ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Переменный и повторный бег с ведением мяча. Двусторонние игры /для старшей группы/. Двусторонние игры с </w:t>
      </w:r>
      <w:proofErr w:type="gramStart"/>
      <w:r w:rsidRPr="00CC21FD">
        <w:rPr>
          <w:rFonts w:ascii="Times New Roman" w:hAnsi="Times New Roman" w:cs="Times New Roman"/>
          <w:sz w:val="24"/>
          <w:szCs w:val="24"/>
        </w:rPr>
        <w:t>уменьшенным</w:t>
      </w:r>
      <w:proofErr w:type="gramEnd"/>
      <w:r w:rsidRPr="00CC21FD">
        <w:rPr>
          <w:rFonts w:ascii="Times New Roman" w:hAnsi="Times New Roman" w:cs="Times New Roman"/>
          <w:sz w:val="24"/>
          <w:szCs w:val="24"/>
        </w:rPr>
        <w:t xml:space="preserve"> по численности составами команд.</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Игровые упражнения с мячом /трое против трех, трое против двух и т.п./ большой интенсивности.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Комплексные задания: ведение и обводка стоек, передачи и удары по воротам, выполняемые в течение 3 – 10 минут.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 xml:space="preserve">Для вратарей.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Повторная, непрерывная в течение 5 – 12 минут ловля мяча,</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отбивание мяча с падением, когда удары по воротам выполняются с минимальными интервалами 3 – 5 игроками.</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УПРАЖНЕНИЯ ДЛЯ ФОРМИРОВАНИЯ У ЮНЫХ ФУТБОЛИСТОВ ПРАВИЛЬНЫХ ДВИЖЕНИЙ, ВЫПОЛНЯЕМЫХ БЕЗ МЯЧА.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Бег: </w:t>
      </w:r>
      <w:r w:rsidRPr="00CC21FD">
        <w:rPr>
          <w:rFonts w:ascii="Times New Roman" w:hAnsi="Times New Roman" w:cs="Times New Roman"/>
          <w:sz w:val="24"/>
          <w:szCs w:val="24"/>
        </w:rPr>
        <w:t>обычный, спиной вперед; скрестными и приставными шагами /вправо и влево/,</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изменяя ритм за счет различной длины шагов и скорости движения. Ацикличный бег /с повторными скачками на одной ноге/.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Прыжки</w:t>
      </w:r>
      <w:r w:rsidRPr="00CC21FD">
        <w:rPr>
          <w:rFonts w:ascii="Times New Roman" w:hAnsi="Times New Roman" w:cs="Times New Roman"/>
          <w:sz w:val="24"/>
          <w:szCs w:val="24"/>
        </w:rPr>
        <w:t>: вверх, вверх - вперед, вверх – вправо, вверх – влево, толчком двумя ногами</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с места и толчком одной и двумя ногами с разбега.</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iCs/>
          <w:sz w:val="24"/>
          <w:szCs w:val="24"/>
        </w:rPr>
        <w:t>Для вратарей</w:t>
      </w:r>
      <w:r w:rsidRPr="00CC21FD">
        <w:rPr>
          <w:rFonts w:ascii="Times New Roman" w:hAnsi="Times New Roman" w:cs="Times New Roman"/>
          <w:b/>
          <w:bCs/>
          <w:iCs/>
          <w:sz w:val="24"/>
          <w:szCs w:val="24"/>
        </w:rPr>
        <w:t>: прыжки в сторону с падением перекатом.</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Повороты во время бега /вперед и назад/ направо, налево и кругом /переступая и на одной ноге/.</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Остановка во время бега – выпадом, прыжком и переступанием.</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 xml:space="preserve">ИЗУЧЕНИЕ И СОВЕРШЕНСТВОВАНИЕ ТЕХНИКИ </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И ТАКТИКИ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Для этапа начальной подготовки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Техника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Удары по мячу ногой</w:t>
      </w:r>
      <w:r w:rsidRPr="00CC21FD">
        <w:rPr>
          <w:rFonts w:ascii="Times New Roman" w:hAnsi="Times New Roman" w:cs="Times New Roman"/>
          <w:sz w:val="24"/>
          <w:szCs w:val="24"/>
        </w:rPr>
        <w:t xml:space="preserve">.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правой и левой ногой: серединой подъема, внутренней частью подъема, внешней частью подъема, внутренней стороной стопы по неподвижному и катящемуся мячу. Удары по неподвижному и катящемуся мячу.</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Удары по неподвижному и катящемуся мячу носком. </w:t>
      </w:r>
      <w:proofErr w:type="gramStart"/>
      <w:r w:rsidRPr="00CC21FD">
        <w:rPr>
          <w:rFonts w:ascii="Times New Roman" w:hAnsi="Times New Roman" w:cs="Times New Roman"/>
          <w:sz w:val="24"/>
          <w:szCs w:val="24"/>
        </w:rPr>
        <w:t>Выполнение ударов после остановки, ведение и рывков, посылая мяч низом и верхом на короткие и среднее расстояние.</w:t>
      </w:r>
      <w:proofErr w:type="gramEnd"/>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по летящему мячу внутренней стороной стопы и внутренней частью подъема.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на точность: в ноги партнеру, в ворота, в цель, на ход движущемуся партнеру.</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Удары по мячу головой</w:t>
      </w:r>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lastRenderedPageBreak/>
        <w:t>Удары серединой лба без прыжка и в прыжке, с места и с разбега, по летящему навстречу мячу.</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Удары </w:t>
      </w:r>
      <w:proofErr w:type="spellStart"/>
      <w:r w:rsidRPr="00CC21FD">
        <w:rPr>
          <w:rFonts w:ascii="Times New Roman" w:hAnsi="Times New Roman" w:cs="Times New Roman"/>
          <w:sz w:val="24"/>
          <w:szCs w:val="24"/>
        </w:rPr>
        <w:t>наточность</w:t>
      </w:r>
      <w:proofErr w:type="spellEnd"/>
      <w:r w:rsidRPr="00CC21FD">
        <w:rPr>
          <w:rFonts w:ascii="Times New Roman" w:hAnsi="Times New Roman" w:cs="Times New Roman"/>
          <w:sz w:val="24"/>
          <w:szCs w:val="24"/>
        </w:rPr>
        <w:t>: партнеру, в ворота, в цель, на ход двигающему партнеру.</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Остановка мяча</w:t>
      </w:r>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Остановка подошвой и внутренней стороной стопы катящегося и опускающегося мяча – на месте, в движении вперед и назад, подготавливая мяч для последующих действий.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Остановка внутренней стороной стопы и грудью летящего навстречу мяча – на месте, в движении назад и вперед опуская мяч для последующих действий в ноги и закрывая его туловищем от соперника.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Ведение мяча</w:t>
      </w:r>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Ведение внутренней частью подъема, внешней частью подъема.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Ведение правой, левой ногой и поочередно по прямой и кругу, а также меняя</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направление движения, между стоек и движущихся партнеров; изменяя скорость, выполняя ускорения и рывки, не теряя контроль над мячом.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Ложные движения / финты /</w:t>
      </w:r>
      <w:r w:rsidR="00CC21FD">
        <w:rPr>
          <w:rFonts w:ascii="Times New Roman" w:hAnsi="Times New Roman" w:cs="Times New Roman"/>
          <w:b/>
          <w:bCs/>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Обучение финтам: после замедления бега или неожиданной остановки – рывок с мячом в другом направлении или внезапная передача мяча назад, откатывая мяч подошвой партнеру, находящемуся сзади; ложный замах ногой для удара по мячу; умение показывать туловищем движение в одну сторону – уйти в другую с мячом; имитируя удар по мячу, перенести ногу через мяч и наклонить туловище в одну сторону – уйти с мячом в другую.</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Отбор мяча</w:t>
      </w:r>
      <w:r w:rsidRPr="00CC21FD">
        <w:rPr>
          <w:rFonts w:ascii="Times New Roman" w:hAnsi="Times New Roman" w:cs="Times New Roman"/>
          <w:sz w:val="24"/>
          <w:szCs w:val="24"/>
        </w:rPr>
        <w:t xml:space="preserve">.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Перехват мяча – быстрый выход на мяч с целью опередить соперника, которому адресована передача. Отбор мяча при единоборстве с соперником, находящимся на месте или движущемуся навстречу игроку или сбоку, применяя выбивание мяча, толчки.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Вбрасывание мяча</w:t>
      </w:r>
      <w:r w:rsidRPr="00CC21FD">
        <w:rPr>
          <w:rFonts w:ascii="Times New Roman" w:hAnsi="Times New Roman" w:cs="Times New Roman"/>
          <w:sz w:val="24"/>
          <w:szCs w:val="24"/>
        </w:rPr>
        <w:t>: из-за боковой линии с места – из положения шага. Вбрасывание мяча на точность: в ноги и на ход партнеру.</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Техника игры вратаря</w:t>
      </w:r>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Основная стойка вратаря. Передвижение в воротах без мяча в сторону </w:t>
      </w:r>
      <w:proofErr w:type="spellStart"/>
      <w:r w:rsidRPr="00CC21FD">
        <w:rPr>
          <w:rFonts w:ascii="Times New Roman" w:hAnsi="Times New Roman" w:cs="Times New Roman"/>
          <w:sz w:val="24"/>
          <w:szCs w:val="24"/>
        </w:rPr>
        <w:t>скрестным</w:t>
      </w:r>
      <w:proofErr w:type="spellEnd"/>
      <w:r w:rsidRPr="00CC21FD">
        <w:rPr>
          <w:rFonts w:ascii="Times New Roman" w:hAnsi="Times New Roman" w:cs="Times New Roman"/>
          <w:sz w:val="24"/>
          <w:szCs w:val="24"/>
        </w:rPr>
        <w:t>, приставным шагом и скачками.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 с места и разбега /. Ловля летящего в сторону на уровне живота, груди мяча с падением перекатом. Быстрый подъем с мячом на ноги после падения.</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Отбивание мяча одним кулаком без прыжка и в прыжке / с места и разбега /. Бросок мяча одной рукой из-за плеча на точность.</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Выбивание мяча ногой: с земли / по неподвижному мячу/ и с рук / с воздуха на выпущенному из рук и подброшенному перед собой мячу / на точность.</w:t>
      </w:r>
      <w:proofErr w:type="gramEnd"/>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Тактика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для развития ориентировки. Передвигаясь шагом, бегом, без мяча, с мячом или выполняя технический прием, занимающийся должен наблюдать за действиями / зрительными сигналами / тренера или партнера и соответствующим образом реагировать на них.</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Выполнение заданий во время передвижения шагом или бегом; изменить способ ходьбы или бега, подпрыгнуть, имитировать удар по мячу ногой и пр.</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Выполняя ведение мяча, остановить мяч подошвой или сделать рывок вперед на 6 м или повернуться кругом и снова продолжать ведение. Несколько игроков на ограниченной площадке произвольно водят свои мячи и наблюдают за партнерами, чтобы не столкнуться друг с другом.</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Занимающийся</w:t>
      </w:r>
      <w:proofErr w:type="gramEnd"/>
      <w:r w:rsidRPr="00CC21FD">
        <w:rPr>
          <w:rFonts w:ascii="Times New Roman" w:hAnsi="Times New Roman" w:cs="Times New Roman"/>
          <w:sz w:val="24"/>
          <w:szCs w:val="24"/>
        </w:rPr>
        <w:t xml:space="preserve"> следит за катящимся или летящим к нему мячом и одновременно за действиями партнера. В зависимости от сигнала возвращает мяч партнеру в одно касание или после остановки.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lastRenderedPageBreak/>
        <w:t>На ограниченной площадке / 20х20 м / находятся две группы игроков / 5-6 человек/ в различной по цвету форме. Игроки одной группы передают друг другу мяч, который не должен задевать игроков первой группы.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Тактические действия полевых игроков</w:t>
      </w:r>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Обучение </w:t>
      </w:r>
      <w:proofErr w:type="gramStart"/>
      <w:r w:rsidRPr="00CC21FD">
        <w:rPr>
          <w:rFonts w:ascii="Times New Roman" w:hAnsi="Times New Roman" w:cs="Times New Roman"/>
          <w:sz w:val="24"/>
          <w:szCs w:val="24"/>
        </w:rPr>
        <w:t>занимающихся</w:t>
      </w:r>
      <w:proofErr w:type="gramEnd"/>
      <w:r w:rsidRPr="00CC21FD">
        <w:rPr>
          <w:rFonts w:ascii="Times New Roman" w:hAnsi="Times New Roman" w:cs="Times New Roman"/>
          <w:sz w:val="24"/>
          <w:szCs w:val="24"/>
        </w:rPr>
        <w:t xml:space="preserve"> правильному расположению на футбольном поле и умению выполнять основным тактические</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действия в нападении и защите.</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b/>
          <w:bCs/>
          <w:sz w:val="24"/>
          <w:szCs w:val="24"/>
        </w:rPr>
        <w:t xml:space="preserve">В нападении: </w:t>
      </w:r>
      <w:r w:rsidRPr="00CC21FD">
        <w:rPr>
          <w:rFonts w:ascii="Times New Roman" w:hAnsi="Times New Roman" w:cs="Times New Roman"/>
          <w:sz w:val="24"/>
          <w:szCs w:val="24"/>
        </w:rPr>
        <w:t>уметь своевременно и точно передать мяч открывшемуся партнеру, выбрать место для получения мяча, взаимодействовать с партнером во время атаки при численном преимуществе над защитниками, выбрать место вблизи ворот противника не нарушая правила «вне игры» для завершения атаки ударом по воротам выполнять простейшие комбинации /по одной / - при начале игры, при подаче углового, при вбрасывании мяча из-за боковой линии, при</w:t>
      </w:r>
      <w:proofErr w:type="gramEnd"/>
      <w:r w:rsidRPr="00CC21FD">
        <w:rPr>
          <w:rFonts w:ascii="Times New Roman" w:hAnsi="Times New Roman" w:cs="Times New Roman"/>
          <w:sz w:val="24"/>
          <w:szCs w:val="24"/>
        </w:rPr>
        <w:t xml:space="preserve"> свободном и </w:t>
      </w:r>
      <w:proofErr w:type="gramStart"/>
      <w:r w:rsidRPr="00CC21FD">
        <w:rPr>
          <w:rFonts w:ascii="Times New Roman" w:hAnsi="Times New Roman" w:cs="Times New Roman"/>
          <w:sz w:val="24"/>
          <w:szCs w:val="24"/>
        </w:rPr>
        <w:t>штрафном</w:t>
      </w:r>
      <w:proofErr w:type="gramEnd"/>
      <w:r w:rsidRPr="00CC21FD">
        <w:rPr>
          <w:rFonts w:ascii="Times New Roman" w:hAnsi="Times New Roman" w:cs="Times New Roman"/>
          <w:sz w:val="24"/>
          <w:szCs w:val="24"/>
        </w:rPr>
        <w:t xml:space="preserve"> ударах.</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В защите: </w:t>
      </w:r>
      <w:r w:rsidRPr="00CC21FD">
        <w:rPr>
          <w:rFonts w:ascii="Times New Roman" w:hAnsi="Times New Roman" w:cs="Times New Roman"/>
          <w:sz w:val="24"/>
          <w:szCs w:val="24"/>
        </w:rPr>
        <w:t>уметь действовать в защите по принципу «зоны», перехватывать мяч, бороться за мяч и отбирать его у соперника, правильно действовать при введении мяча в игру из стандартных положений</w:t>
      </w:r>
      <w:r w:rsid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Тактика вратаря</w:t>
      </w:r>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Уметь выбрать правильную позицию в воротах при различных ударах в зависимости от «угла удара», разыгрывать свободный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w:t>
      </w:r>
    </w:p>
    <w:p w:rsidR="002830B6" w:rsidRPr="00CC21FD" w:rsidRDefault="007861E3" w:rsidP="00CC21FD">
      <w:pPr>
        <w:spacing w:beforeAutospacing="1" w:afterAutospacing="1"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Этап тренировочный (этап спортивной специализации) 1-го и 2-го годов.</w:t>
      </w:r>
    </w:p>
    <w:p w:rsidR="002830B6" w:rsidRPr="00CC21FD" w:rsidRDefault="007861E3" w:rsidP="00CC21FD">
      <w:pPr>
        <w:spacing w:beforeAutospacing="1" w:afterAutospacing="1" w:line="240" w:lineRule="auto"/>
        <w:ind w:firstLine="709"/>
        <w:contextualSpacing/>
        <w:jc w:val="both"/>
        <w:rPr>
          <w:rFonts w:ascii="Times New Roman" w:eastAsia="Times New Roman" w:hAnsi="Times New Roman" w:cs="Times New Roman"/>
          <w:sz w:val="24"/>
          <w:szCs w:val="24"/>
        </w:rPr>
      </w:pPr>
      <w:r w:rsidRPr="00CC21FD">
        <w:rPr>
          <w:rFonts w:ascii="Times New Roman" w:hAnsi="Times New Roman" w:cs="Times New Roman"/>
          <w:bCs/>
          <w:sz w:val="24"/>
          <w:szCs w:val="24"/>
        </w:rPr>
        <w:t>Схема тренировочного процесса:</w:t>
      </w:r>
    </w:p>
    <w:p w:rsidR="002830B6" w:rsidRPr="00CC21FD" w:rsidRDefault="007861E3" w:rsidP="00CC21FD">
      <w:pPr>
        <w:spacing w:beforeAutospacing="1" w:afterAutospacing="1"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Подготовительная часть</w:t>
      </w:r>
    </w:p>
    <w:p w:rsidR="002830B6" w:rsidRPr="00CC21FD" w:rsidRDefault="007861E3" w:rsidP="00CC21FD">
      <w:pPr>
        <w:numPr>
          <w:ilvl w:val="0"/>
          <w:numId w:val="1"/>
        </w:numPr>
        <w:spacing w:beforeAutospacing="1" w:after="0"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Упражнения общей разминки</w:t>
      </w:r>
    </w:p>
    <w:p w:rsidR="002830B6" w:rsidRPr="00CC21FD" w:rsidRDefault="007861E3" w:rsidP="00CC21FD">
      <w:pPr>
        <w:numPr>
          <w:ilvl w:val="0"/>
          <w:numId w:val="1"/>
        </w:numPr>
        <w:spacing w:afterAutospacing="1"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Упражнения специальной разминки</w:t>
      </w:r>
    </w:p>
    <w:p w:rsidR="002830B6" w:rsidRPr="00CC21FD" w:rsidRDefault="007861E3" w:rsidP="00CC21FD">
      <w:pPr>
        <w:spacing w:beforeAutospacing="1" w:afterAutospacing="1"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Основная часть</w:t>
      </w:r>
    </w:p>
    <w:p w:rsidR="002830B6" w:rsidRPr="00CC21FD" w:rsidRDefault="007861E3" w:rsidP="00CC21FD">
      <w:pPr>
        <w:numPr>
          <w:ilvl w:val="0"/>
          <w:numId w:val="2"/>
        </w:numPr>
        <w:spacing w:beforeAutospacing="1" w:after="0"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Упражнения на быстроту и ловкость (без мяча и с мячом).</w:t>
      </w:r>
    </w:p>
    <w:p w:rsidR="002830B6" w:rsidRPr="00CC21FD" w:rsidRDefault="007861E3" w:rsidP="00CC21FD">
      <w:pPr>
        <w:numPr>
          <w:ilvl w:val="0"/>
          <w:numId w:val="2"/>
        </w:numPr>
        <w:spacing w:after="0"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Упражнения на совершенствование технических приемов.</w:t>
      </w:r>
    </w:p>
    <w:p w:rsidR="002830B6" w:rsidRPr="00CC21FD" w:rsidRDefault="007861E3" w:rsidP="00CC21FD">
      <w:pPr>
        <w:numPr>
          <w:ilvl w:val="0"/>
          <w:numId w:val="2"/>
        </w:numPr>
        <w:spacing w:after="0"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Технико-тактические упражнения</w:t>
      </w:r>
    </w:p>
    <w:p w:rsidR="002830B6" w:rsidRPr="00CC21FD" w:rsidRDefault="007861E3" w:rsidP="00CC21FD">
      <w:pPr>
        <w:numPr>
          <w:ilvl w:val="0"/>
          <w:numId w:val="2"/>
        </w:numPr>
        <w:spacing w:afterAutospacing="1"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Двухсторонняя игра или упражнения на выносливость.</w:t>
      </w:r>
    </w:p>
    <w:p w:rsidR="002830B6" w:rsidRPr="00CC21FD" w:rsidRDefault="007861E3" w:rsidP="00CC21FD">
      <w:pPr>
        <w:spacing w:beforeAutospacing="1" w:afterAutospacing="1"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Заключительная часть</w:t>
      </w:r>
    </w:p>
    <w:p w:rsidR="002830B6" w:rsidRPr="00CC21FD" w:rsidRDefault="007861E3" w:rsidP="00CC21FD">
      <w:pPr>
        <w:numPr>
          <w:ilvl w:val="0"/>
          <w:numId w:val="3"/>
        </w:numPr>
        <w:spacing w:beforeAutospacing="1" w:afterAutospacing="1"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Упражнения на расслабление мышечного аппарата.</w:t>
      </w:r>
    </w:p>
    <w:p w:rsidR="002830B6" w:rsidRPr="00CC21FD" w:rsidRDefault="007861E3" w:rsidP="00CC21FD">
      <w:pPr>
        <w:spacing w:after="0" w:line="240" w:lineRule="auto"/>
        <w:ind w:firstLine="709"/>
        <w:contextualSpacing/>
        <w:jc w:val="both"/>
        <w:rPr>
          <w:rFonts w:ascii="Times New Roman" w:hAnsi="Times New Roman" w:cs="Times New Roman"/>
          <w:b/>
          <w:bCs/>
          <w:sz w:val="24"/>
          <w:szCs w:val="24"/>
        </w:rPr>
      </w:pPr>
      <w:r w:rsidRPr="00CC21FD">
        <w:rPr>
          <w:rFonts w:ascii="Times New Roman" w:eastAsia="Times New Roman" w:hAnsi="Times New Roman" w:cs="Times New Roman"/>
          <w:sz w:val="24"/>
          <w:szCs w:val="24"/>
        </w:rPr>
        <w:t>2. Дыхательные упражнения</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 xml:space="preserve">Удары по мячу ногой.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Удары подъемом / внешней, внутренней частью и серединой / стопой / внутренней и внешней стороной / по </w:t>
      </w:r>
      <w:proofErr w:type="gramStart"/>
      <w:r w:rsidRPr="00CC21FD">
        <w:rPr>
          <w:rFonts w:ascii="Times New Roman" w:hAnsi="Times New Roman" w:cs="Times New Roman"/>
          <w:sz w:val="24"/>
          <w:szCs w:val="24"/>
        </w:rPr>
        <w:t>неподвижному</w:t>
      </w:r>
      <w:proofErr w:type="gramEnd"/>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катящемуся, прыгающему и летящему мячу. Удары перекидные / через голову противника /. Резаные удары / внутренней и внешней частью подъема/ по катящемуся вперед, навстречу и сбоку мячу. Удары с полулета / всеми способами/.</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Выполнение всех ударов после остановки, ведения и рывков, посылая мяч на</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короткие, среднее и дальнее расстояние, придавая мячу различное направление полета.</w:t>
      </w:r>
      <w:proofErr w:type="gramEnd"/>
    </w:p>
    <w:p w:rsidR="002830B6" w:rsidRPr="00CC21FD" w:rsidRDefault="007861E3" w:rsidP="00CC21FD">
      <w:pPr>
        <w:spacing w:after="0" w:line="240" w:lineRule="auto"/>
        <w:ind w:firstLine="709"/>
        <w:jc w:val="both"/>
        <w:rPr>
          <w:rFonts w:ascii="Times New Roman" w:hAnsi="Times New Roman" w:cs="Times New Roman"/>
          <w:sz w:val="24"/>
          <w:szCs w:val="24"/>
        </w:rPr>
      </w:pPr>
      <w:proofErr w:type="spellStart"/>
      <w:r w:rsidRPr="00CC21FD">
        <w:rPr>
          <w:rFonts w:ascii="Times New Roman" w:hAnsi="Times New Roman" w:cs="Times New Roman"/>
          <w:sz w:val="24"/>
          <w:szCs w:val="24"/>
        </w:rPr>
        <w:t>Откидка</w:t>
      </w:r>
      <w:proofErr w:type="spellEnd"/>
      <w:r w:rsidRPr="00CC21FD">
        <w:rPr>
          <w:rFonts w:ascii="Times New Roman" w:hAnsi="Times New Roman" w:cs="Times New Roman"/>
          <w:sz w:val="24"/>
          <w:szCs w:val="24"/>
        </w:rPr>
        <w:t xml:space="preserve"> мяча внешней частью подъема при ведении.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на точность, силу и дальность; после ведения на высокой скорости, с</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пассивным и активным сопротивлением, с оценкой тактической обстановки перед выполнением удара; маскируя момент и направление предполагаемого удара.</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Удары по мячу головой.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Удары серединой и боковой частью лба без прыжка и в прыжке с разбега по летящему с различной скоростью и траекторией мячу. Удары вниз и верхом, вперед, в стороны и назад / по ходу полета мяча /, посылая мяч на короткое и среднее расстояние с пассивным и </w:t>
      </w:r>
      <w:r w:rsidRPr="00CC21FD">
        <w:rPr>
          <w:rFonts w:ascii="Times New Roman" w:hAnsi="Times New Roman" w:cs="Times New Roman"/>
          <w:sz w:val="24"/>
          <w:szCs w:val="24"/>
        </w:rPr>
        <w:lastRenderedPageBreak/>
        <w:t xml:space="preserve">активным сопротивлением, с оценкой тактической обстановки перед выполнением удара. </w:t>
      </w:r>
      <w:proofErr w:type="gramStart"/>
      <w:r w:rsidRPr="00CC21FD">
        <w:rPr>
          <w:rFonts w:ascii="Times New Roman" w:hAnsi="Times New Roman" w:cs="Times New Roman"/>
          <w:sz w:val="24"/>
          <w:szCs w:val="24"/>
        </w:rPr>
        <w:t>Резанные</w:t>
      </w:r>
      <w:proofErr w:type="gramEnd"/>
      <w:r w:rsidRPr="00CC21FD">
        <w:rPr>
          <w:rFonts w:ascii="Times New Roman" w:hAnsi="Times New Roman" w:cs="Times New Roman"/>
          <w:sz w:val="24"/>
          <w:szCs w:val="24"/>
        </w:rPr>
        <w:t xml:space="preserve"> удары боковой частью лба. Перевод мяча лбом.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на точность</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Остановка мяча.</w:t>
      </w:r>
    </w:p>
    <w:p w:rsidR="002830B6" w:rsidRPr="00CC21FD" w:rsidRDefault="007861E3" w:rsidP="00CC21FD">
      <w:pPr>
        <w:spacing w:after="0" w:line="240" w:lineRule="auto"/>
        <w:ind w:firstLine="709"/>
        <w:jc w:val="both"/>
        <w:rPr>
          <w:rFonts w:ascii="Times New Roman" w:hAnsi="Times New Roman" w:cs="Times New Roman"/>
          <w:bCs/>
          <w:iCs/>
          <w:sz w:val="24"/>
          <w:szCs w:val="24"/>
        </w:rPr>
      </w:pPr>
      <w:r w:rsidRPr="00CC21FD">
        <w:rPr>
          <w:rFonts w:ascii="Times New Roman" w:hAnsi="Times New Roman" w:cs="Times New Roman"/>
          <w:sz w:val="24"/>
          <w:szCs w:val="24"/>
        </w:rPr>
        <w:t>Остановка подошвой, внутренней и внешней стороной стопы катящегося мяча с поворотом на 90 градусов в зависимости от расположения игроков противника и создавшейся игровой обстановки. Остановка опускающегося мяча бедром и лбом</w:t>
      </w:r>
      <w:r w:rsidR="00CC21FD">
        <w:rPr>
          <w:rFonts w:ascii="Times New Roman" w:hAnsi="Times New Roman" w:cs="Times New Roman"/>
          <w:sz w:val="24"/>
          <w:szCs w:val="24"/>
        </w:rPr>
        <w:t xml:space="preserve">. </w:t>
      </w:r>
      <w:r w:rsidRPr="00CC21FD">
        <w:rPr>
          <w:rFonts w:ascii="Times New Roman" w:hAnsi="Times New Roman" w:cs="Times New Roman"/>
          <w:bCs/>
          <w:iCs/>
          <w:sz w:val="24"/>
          <w:szCs w:val="24"/>
        </w:rPr>
        <w:t>Остановка изученными способами мячей, катящихся или летящих с различной</w:t>
      </w:r>
      <w:r w:rsidR="00CC21FD">
        <w:rPr>
          <w:rFonts w:ascii="Times New Roman" w:hAnsi="Times New Roman" w:cs="Times New Roman"/>
          <w:bCs/>
          <w:iCs/>
          <w:sz w:val="24"/>
          <w:szCs w:val="24"/>
        </w:rPr>
        <w:t xml:space="preserve"> </w:t>
      </w:r>
      <w:r w:rsidRPr="00CC21FD">
        <w:rPr>
          <w:rFonts w:ascii="Times New Roman" w:hAnsi="Times New Roman" w:cs="Times New Roman"/>
          <w:bCs/>
          <w:iCs/>
          <w:sz w:val="24"/>
          <w:szCs w:val="24"/>
        </w:rPr>
        <w:t>скоростью и траекторией, с разных расстояний и направлений, на высокой скорости</w:t>
      </w:r>
      <w:r w:rsidR="00CC21FD">
        <w:rPr>
          <w:rFonts w:ascii="Times New Roman" w:hAnsi="Times New Roman" w:cs="Times New Roman"/>
          <w:bCs/>
          <w:iCs/>
          <w:sz w:val="24"/>
          <w:szCs w:val="24"/>
        </w:rPr>
        <w:t xml:space="preserve"> </w:t>
      </w:r>
      <w:r w:rsidRPr="00CC21FD">
        <w:rPr>
          <w:rFonts w:ascii="Times New Roman" w:hAnsi="Times New Roman" w:cs="Times New Roman"/>
          <w:bCs/>
          <w:iCs/>
          <w:sz w:val="24"/>
          <w:szCs w:val="24"/>
        </w:rPr>
        <w:t>движения с последующим ударом или рывком.</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Ведение мяча.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Cs/>
          <w:sz w:val="24"/>
          <w:szCs w:val="24"/>
        </w:rPr>
        <w:t>В</w:t>
      </w:r>
      <w:r w:rsidRPr="00CC21FD">
        <w:rPr>
          <w:rFonts w:ascii="Times New Roman" w:hAnsi="Times New Roman" w:cs="Times New Roman"/>
          <w:sz w:val="24"/>
          <w:szCs w:val="24"/>
        </w:rPr>
        <w:t>едение серединой подъема, носком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телом.</w:t>
      </w:r>
    </w:p>
    <w:p w:rsidR="002830B6" w:rsidRPr="00CC21FD" w:rsidRDefault="007861E3" w:rsidP="00CC21FD">
      <w:pPr>
        <w:spacing w:after="0" w:line="240" w:lineRule="auto"/>
        <w:ind w:firstLine="709"/>
        <w:jc w:val="both"/>
        <w:rPr>
          <w:rFonts w:ascii="Times New Roman" w:hAnsi="Times New Roman" w:cs="Times New Roman"/>
          <w:bCs/>
          <w:iCs/>
          <w:sz w:val="24"/>
          <w:szCs w:val="24"/>
        </w:rPr>
      </w:pPr>
      <w:proofErr w:type="gramStart"/>
      <w:r w:rsidRPr="00CC21FD">
        <w:rPr>
          <w:rFonts w:ascii="Times New Roman" w:hAnsi="Times New Roman" w:cs="Times New Roman"/>
          <w:iCs/>
          <w:sz w:val="24"/>
          <w:szCs w:val="24"/>
        </w:rPr>
        <w:t xml:space="preserve">Ложные движения / финты /. </w:t>
      </w:r>
      <w:r w:rsidRPr="00CC21FD">
        <w:rPr>
          <w:rFonts w:ascii="Times New Roman" w:hAnsi="Times New Roman" w:cs="Times New Roman"/>
          <w:bCs/>
          <w:iCs/>
          <w:sz w:val="24"/>
          <w:szCs w:val="24"/>
        </w:rPr>
        <w:t>Обучение финтам: при ведении показать остановку мяча подошвой / без касания или с касанием мяча подошвой / или удар пяткой назад – рывком уйти с мячом вперед; быстро отвести мяч подошвой ноги под себя – уйти с мячом вперед; быстро отвести мяч ногой под себя – повернуться и уйти с мячом в сторону или назад;</w:t>
      </w:r>
      <w:proofErr w:type="gramEnd"/>
      <w:r w:rsidRPr="00CC21FD">
        <w:rPr>
          <w:rFonts w:ascii="Times New Roman" w:hAnsi="Times New Roman" w:cs="Times New Roman"/>
          <w:bCs/>
          <w:iCs/>
          <w:sz w:val="24"/>
          <w:szCs w:val="24"/>
        </w:rPr>
        <w:t xml:space="preserve"> при ведении неожиданно остановить мяч и оставить его партнеру, который движется за спиной, а самому без мяча уйти вперед, увлекая противника /«скрещивание»/; ложная передача мяча партнеру.</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 xml:space="preserve">Отбор мяча.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Отбор мяча при единоборстве с противником, применяя накладывание стопы на мяч, выполняя ложные движения и вызывая противника на определенные действия с мячом, с целью отбора мяча. Обучение умению выбрать момент для отбора мяча.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Вбрасывание мяча</w:t>
      </w:r>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Вбрасывание из-за боковой линии с места – из положения параллельного расположения ступней ног. Вбрасывание мяча изученными способами с разбега: на точность и дальность / по коридору шириной 2-3 м /.</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Техника игры вратаря.</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Ловля в броске мяча, летящего в сторону от вратаря на высоте живота, груди, головы и колен. Ловля катящегося в сторону мяча в броске. Ловля катящегося и летящего на различной высоте мяча на выходе из ворот без падения, с падением и в броске. Ловля опускающихся и прыгающих мячей.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Отбивание ладонями, пальцами рук и </w:t>
      </w:r>
      <w:proofErr w:type="gramStart"/>
      <w:r w:rsidRPr="00CC21FD">
        <w:rPr>
          <w:rFonts w:ascii="Times New Roman" w:hAnsi="Times New Roman" w:cs="Times New Roman"/>
          <w:sz w:val="24"/>
          <w:szCs w:val="24"/>
        </w:rPr>
        <w:t>броске</w:t>
      </w:r>
      <w:proofErr w:type="gramEnd"/>
      <w:r w:rsidRPr="00CC21FD">
        <w:rPr>
          <w:rFonts w:ascii="Times New Roman" w:hAnsi="Times New Roman" w:cs="Times New Roman"/>
          <w:sz w:val="24"/>
          <w:szCs w:val="24"/>
        </w:rPr>
        <w:t xml:space="preserve"> мячей, летящих в сторону от вратаря на высоте живота, груди, головы и колен. Отбивание ладонями, пальцами рук катящегося мяча в броске.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Перевод мяча через перекладину ворот ладонями / двумя, одной / в прыжке.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Броски мяча одной рукой с боковым замахом и снизу на точность и дальность. Бросок мяча одной рукой из-за плеча на дальность и точность.</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Выбивание мяча с рук и с полулета на точность и дальность. Выбивание мяча с земли и с рук на дальность и точность.</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iCs/>
          <w:sz w:val="24"/>
          <w:szCs w:val="24"/>
        </w:rPr>
        <w:t>Тактика игры. Упражнения для совершенствования умения ориентироваться</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Игра в пятнашки в парах на ограниченной площадке / играют 3-4 пары/.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8-6 игроков образуют круг. Стоя на месте, передают друг другу в одно касание 2 мяча.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На ограниченной площади 4-5 пар с мячами перемещаются в любом направлении и передают друг другу мячи.</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Тактические действия полевых игроков.</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spellStart"/>
      <w:r w:rsidRPr="00CC21FD">
        <w:rPr>
          <w:rFonts w:ascii="Times New Roman" w:hAnsi="Times New Roman" w:cs="Times New Roman"/>
          <w:bCs/>
          <w:sz w:val="24"/>
          <w:szCs w:val="24"/>
        </w:rPr>
        <w:t>В</w:t>
      </w:r>
      <w:r w:rsidRPr="00CC21FD">
        <w:rPr>
          <w:rFonts w:ascii="Times New Roman" w:hAnsi="Times New Roman" w:cs="Times New Roman"/>
          <w:sz w:val="24"/>
          <w:szCs w:val="24"/>
        </w:rPr>
        <w:t>нападении</w:t>
      </w:r>
      <w:proofErr w:type="spellEnd"/>
      <w:r w:rsidRPr="00CC21FD">
        <w:rPr>
          <w:rFonts w:ascii="Times New Roman" w:hAnsi="Times New Roman" w:cs="Times New Roman"/>
          <w:sz w:val="24"/>
          <w:szCs w:val="24"/>
        </w:rPr>
        <w:t xml:space="preserve"> в защите, играя по избранной тактической системе в составе команды, уметь выполнять основные обязанности на своем игровом месте.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sz w:val="24"/>
          <w:szCs w:val="24"/>
          <w:u w:val="single"/>
        </w:rPr>
        <w:lastRenderedPageBreak/>
        <w:t>В  нападении</w:t>
      </w:r>
      <w:proofErr w:type="gramStart"/>
      <w:r w:rsidRPr="00CC21FD">
        <w:rPr>
          <w:rFonts w:ascii="Times New Roman" w:hAnsi="Times New Roman" w:cs="Times New Roman"/>
          <w:sz w:val="24"/>
          <w:szCs w:val="24"/>
        </w:rPr>
        <w:t xml:space="preserve"> :</w:t>
      </w:r>
      <w:proofErr w:type="gramEnd"/>
      <w:r w:rsidRPr="00CC21FD">
        <w:rPr>
          <w:rFonts w:ascii="Times New Roman" w:hAnsi="Times New Roman" w:cs="Times New Roman"/>
          <w:sz w:val="24"/>
          <w:szCs w:val="24"/>
        </w:rPr>
        <w:t xml:space="preserve"> уметь освобождаться из-под опеки противника для получения</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мяча; выигрывать единоборство, применяя обводку и ложные движения; правильно взаимодействовать с партнерами при равном соотношении и численном превосходстве защитников соперника, используя короткие и средние передачи; атаковать со сменой и без смены мест флангом и через центр; применять «скрещивание» и игру «в стенку»; начинать и развивать атаки из стандартных положений.</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b/>
          <w:sz w:val="24"/>
          <w:szCs w:val="24"/>
          <w:u w:val="single"/>
        </w:rPr>
        <w:t>В защите</w:t>
      </w:r>
      <w:r w:rsidRPr="00CC21FD">
        <w:rPr>
          <w:rFonts w:ascii="Times New Roman" w:hAnsi="Times New Roman" w:cs="Times New Roman"/>
          <w:sz w:val="24"/>
          <w:szCs w:val="24"/>
        </w:rPr>
        <w:t>: уметь действовать в защите, играя по принципу персональной опеки /контролировать подопечного игрока соперника / и комбинированной обороны; подстраховывать и помогать партнеру; правильно действовать, отражая атаки соперника при равном соотношении сил и при его численном преимуществе; взаимодействовать с вратарем; уметь правильно занимать позицию и страховать партнера при атаке противника флангом и через центр;</w:t>
      </w:r>
      <w:proofErr w:type="gramEnd"/>
      <w:r w:rsidRPr="00CC21FD">
        <w:rPr>
          <w:rFonts w:ascii="Times New Roman" w:hAnsi="Times New Roman" w:cs="Times New Roman"/>
          <w:sz w:val="24"/>
          <w:szCs w:val="24"/>
        </w:rPr>
        <w:t xml:space="preserve"> совершенствовать оборонительные действия при введении мяча в игру из стандартных положений.</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 xml:space="preserve">Тактика вратаря. </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Уметь организовать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ударом от ворот; вводить мяч в игру, адресуя его свободному от опеки партнеру.</w:t>
      </w:r>
      <w:proofErr w:type="gramEnd"/>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 xml:space="preserve">Учебные игры.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 процессе учебных игр занимающихся учат правильно располагаться при переходе от обороны к атаке.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Проводятся игры в 2-4 касания. Даются задания в игре на основе пройденного материала по технике и тактике.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Судейская практика. </w:t>
      </w:r>
      <w:r w:rsidRPr="00CC21FD">
        <w:rPr>
          <w:rFonts w:ascii="Times New Roman" w:hAnsi="Times New Roman" w:cs="Times New Roman"/>
          <w:sz w:val="24"/>
          <w:szCs w:val="24"/>
        </w:rPr>
        <w:t>Составляется график прохождения судейской практики на учебных играх. Судейство разбирается и ставится оценка.</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Тренировочный этап (этап спортивной специализации) 3-го,  4-го,5-го годов.</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Техника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Удары по мячу ногой. </w:t>
      </w:r>
      <w:r w:rsidRPr="00CC21FD">
        <w:rPr>
          <w:rFonts w:ascii="Times New Roman" w:hAnsi="Times New Roman" w:cs="Times New Roman"/>
          <w:sz w:val="24"/>
          <w:szCs w:val="24"/>
        </w:rPr>
        <w:t xml:space="preserve">Удары по летящему мячу различными способами с поворотом на 90-180гр.  и в прыжке. </w:t>
      </w:r>
      <w:proofErr w:type="gramStart"/>
      <w:r w:rsidRPr="00CC21FD">
        <w:rPr>
          <w:rFonts w:ascii="Times New Roman" w:hAnsi="Times New Roman" w:cs="Times New Roman"/>
          <w:sz w:val="24"/>
          <w:szCs w:val="24"/>
        </w:rPr>
        <w:t>Резанные</w:t>
      </w:r>
      <w:proofErr w:type="gramEnd"/>
      <w:r w:rsidRPr="00CC21FD">
        <w:rPr>
          <w:rFonts w:ascii="Times New Roman" w:hAnsi="Times New Roman" w:cs="Times New Roman"/>
          <w:sz w:val="24"/>
          <w:szCs w:val="24"/>
        </w:rPr>
        <w:t xml:space="preserve"> удары внешней и внутренней частями подъема по летящему мячу. Удар «подсечка» /носком/.</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Бросок мяча подъемом. Переводы мяча стопой и грудью. Удары на точность, силу и дальность.</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Остановка мяча. </w:t>
      </w:r>
      <w:r w:rsidRPr="00CC21FD">
        <w:rPr>
          <w:rFonts w:ascii="Times New Roman" w:hAnsi="Times New Roman" w:cs="Times New Roman"/>
          <w:sz w:val="24"/>
          <w:szCs w:val="24"/>
        </w:rPr>
        <w:t>Остановка с поворотом на 180 о – внутренней стороной стопы катящегося и опускающегося мяча</w:t>
      </w:r>
      <w:proofErr w:type="gramStart"/>
      <w:r w:rsidRPr="00CC21FD">
        <w:rPr>
          <w:rFonts w:ascii="Times New Roman" w:hAnsi="Times New Roman" w:cs="Times New Roman"/>
          <w:sz w:val="24"/>
          <w:szCs w:val="24"/>
        </w:rPr>
        <w:t>.</w:t>
      </w:r>
      <w:proofErr w:type="gramEnd"/>
      <w:r w:rsidRPr="00CC21FD">
        <w:rPr>
          <w:rFonts w:ascii="Times New Roman" w:hAnsi="Times New Roman" w:cs="Times New Roman"/>
          <w:sz w:val="24"/>
          <w:szCs w:val="24"/>
        </w:rPr>
        <w:t xml:space="preserve"> </w:t>
      </w:r>
      <w:proofErr w:type="gramStart"/>
      <w:r w:rsidRPr="00CC21FD">
        <w:rPr>
          <w:rFonts w:ascii="Times New Roman" w:hAnsi="Times New Roman" w:cs="Times New Roman"/>
          <w:sz w:val="24"/>
          <w:szCs w:val="24"/>
        </w:rPr>
        <w:t>г</w:t>
      </w:r>
      <w:proofErr w:type="gramEnd"/>
      <w:r w:rsidRPr="00CC21FD">
        <w:rPr>
          <w:rFonts w:ascii="Times New Roman" w:hAnsi="Times New Roman" w:cs="Times New Roman"/>
          <w:sz w:val="24"/>
          <w:szCs w:val="24"/>
        </w:rPr>
        <w:t>рудью – летящего мяча. Остановка подъемом опускающегося мяча. Остановка мяча на высокой скорости движения, выводя мяч на удобную позицию для последующих действий.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Ведение мяча. С</w:t>
      </w:r>
      <w:r w:rsidRPr="00CC21FD">
        <w:rPr>
          <w:rFonts w:ascii="Times New Roman" w:hAnsi="Times New Roman" w:cs="Times New Roman"/>
          <w:sz w:val="24"/>
          <w:szCs w:val="24"/>
        </w:rPr>
        <w:t>овершенствование всех способов ведения мяча, увеличивая скорость движения, выполняя рывки и обводку.</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Ложные движения / финты /. </w:t>
      </w:r>
      <w:r w:rsidRPr="00CC21FD">
        <w:rPr>
          <w:rFonts w:ascii="Times New Roman" w:hAnsi="Times New Roman" w:cs="Times New Roman"/>
          <w:sz w:val="24"/>
          <w:szCs w:val="24"/>
        </w:rPr>
        <w:t xml:space="preserve">Обучение финтам; показать стремление овладеть мячом, катящимся навстречу или сбоку, и неожиданно пропустить мяч между ног или сбоку для партнера; игрок переносит правую ногу через мяч влево </w:t>
      </w:r>
      <w:proofErr w:type="gramStart"/>
      <w:r w:rsidRPr="00CC21FD">
        <w:rPr>
          <w:rFonts w:ascii="Times New Roman" w:hAnsi="Times New Roman" w:cs="Times New Roman"/>
          <w:sz w:val="24"/>
          <w:szCs w:val="24"/>
        </w:rPr>
        <w:t>и</w:t>
      </w:r>
      <w:proofErr w:type="gramEnd"/>
      <w:r w:rsidRPr="00CC21FD">
        <w:rPr>
          <w:rFonts w:ascii="Times New Roman" w:hAnsi="Times New Roman" w:cs="Times New Roman"/>
          <w:sz w:val="24"/>
          <w:szCs w:val="24"/>
        </w:rPr>
        <w:t xml:space="preserve"> наклоняя туловище влево – посылает мяч внутренней частью подъема левой ногой слева от противника, обегает его с другой стороны и овладевает мячом           (финт </w:t>
      </w:r>
      <w:proofErr w:type="spellStart"/>
      <w:r w:rsidRPr="00CC21FD">
        <w:rPr>
          <w:rFonts w:ascii="Times New Roman" w:hAnsi="Times New Roman" w:cs="Times New Roman"/>
          <w:sz w:val="24"/>
          <w:szCs w:val="24"/>
        </w:rPr>
        <w:t>Месхи</w:t>
      </w:r>
      <w:proofErr w:type="spellEnd"/>
      <w:r w:rsidRPr="00CC21FD">
        <w:rPr>
          <w:rFonts w:ascii="Times New Roman" w:hAnsi="Times New Roman" w:cs="Times New Roman"/>
          <w:sz w:val="24"/>
          <w:szCs w:val="24"/>
        </w:rPr>
        <w:t>); при резкой атаке противника сзади – справа – неожиданно срезать мяч ближней к нему ногой вправо, обежать противника сзади и овладеть мячом.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Выполнение двух следующих один за другим </w:t>
      </w:r>
      <w:proofErr w:type="gramStart"/>
      <w:r w:rsidRPr="00CC21FD">
        <w:rPr>
          <w:rFonts w:ascii="Times New Roman" w:hAnsi="Times New Roman" w:cs="Times New Roman"/>
          <w:sz w:val="24"/>
          <w:szCs w:val="24"/>
        </w:rPr>
        <w:t>финтов</w:t>
      </w:r>
      <w:proofErr w:type="gramEnd"/>
      <w:r w:rsidRPr="00CC21FD">
        <w:rPr>
          <w:rFonts w:ascii="Times New Roman" w:hAnsi="Times New Roman" w:cs="Times New Roman"/>
          <w:sz w:val="24"/>
          <w:szCs w:val="24"/>
        </w:rPr>
        <w:t xml:space="preserve"> /когда первый финт противник сумел разгадать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Отбор мяча. </w:t>
      </w:r>
      <w:r w:rsidRPr="00CC21FD">
        <w:rPr>
          <w:rFonts w:ascii="Times New Roman" w:hAnsi="Times New Roman" w:cs="Times New Roman"/>
          <w:sz w:val="24"/>
          <w:szCs w:val="24"/>
        </w:rPr>
        <w:t>Отбор мяча в «полушпагате», «шпагате» и подкате.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Вбрасывание мяча. </w:t>
      </w:r>
      <w:proofErr w:type="gramStart"/>
      <w:r w:rsidRPr="00CC21FD">
        <w:rPr>
          <w:rFonts w:ascii="Times New Roman" w:hAnsi="Times New Roman" w:cs="Times New Roman"/>
          <w:sz w:val="24"/>
          <w:szCs w:val="24"/>
        </w:rPr>
        <w:t>Вбрасывание мяча с падением на руки /соблюдая</w:t>
      </w:r>
      <w:proofErr w:type="gramEnd"/>
      <w:r w:rsidRPr="00CC21FD">
        <w:rPr>
          <w:rFonts w:ascii="Times New Roman" w:hAnsi="Times New Roman" w:cs="Times New Roman"/>
          <w:sz w:val="24"/>
          <w:szCs w:val="24"/>
        </w:rPr>
        <w:t xml:space="preserve"> правила вбрасывания мяча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Техника игры вратаря. </w:t>
      </w:r>
      <w:r w:rsidRPr="00CC21FD">
        <w:rPr>
          <w:rFonts w:ascii="Times New Roman" w:hAnsi="Times New Roman" w:cs="Times New Roman"/>
          <w:sz w:val="24"/>
          <w:szCs w:val="24"/>
        </w:rPr>
        <w:t>Отбивание мяча кулаком в прыжке на выходе из ворот.</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Отбивание мяча ногой, катящегося или низко летящего вблизи вратаря.</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lastRenderedPageBreak/>
        <w:t>Действия вратаря против вышедшего с мячом противника: ловля мяча без падения и с броском в ноги / в группировке и без группировки</w:t>
      </w:r>
      <w:proofErr w:type="gramStart"/>
      <w:r w:rsidRPr="00CC21FD">
        <w:rPr>
          <w:rFonts w:ascii="Times New Roman" w:hAnsi="Times New Roman" w:cs="Times New Roman"/>
          <w:sz w:val="24"/>
          <w:szCs w:val="24"/>
        </w:rPr>
        <w:t xml:space="preserve"> /.</w:t>
      </w:r>
      <w:proofErr w:type="gramEnd"/>
      <w:r w:rsidRPr="00CC21FD">
        <w:rPr>
          <w:rFonts w:ascii="Times New Roman" w:hAnsi="Times New Roman" w:cs="Times New Roman"/>
          <w:sz w:val="24"/>
          <w:szCs w:val="24"/>
        </w:rPr>
        <w:t>Повторный бросок на мяч.</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Совершенствование броска мяча рукой о выбивание мяча ногой с земли и с рук на дальность и точность.</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Тактика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Тактические действия полевых игроков. </w:t>
      </w:r>
      <w:r w:rsidRPr="00CC21FD">
        <w:rPr>
          <w:rFonts w:ascii="Times New Roman" w:hAnsi="Times New Roman" w:cs="Times New Roman"/>
          <w:sz w:val="24"/>
          <w:szCs w:val="24"/>
        </w:rPr>
        <w:t>Совершенствование игры по избранной тактической системе.</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b/>
          <w:sz w:val="24"/>
          <w:szCs w:val="24"/>
          <w:u w:val="single"/>
        </w:rPr>
        <w:t>В нападении</w:t>
      </w:r>
      <w:r w:rsidRPr="00CC21FD">
        <w:rPr>
          <w:rFonts w:ascii="Times New Roman" w:hAnsi="Times New Roman" w:cs="Times New Roman"/>
          <w:sz w:val="24"/>
          <w:szCs w:val="24"/>
        </w:rPr>
        <w:t>: уметь создавать численный перевес в атаке за счет скоростного маневрирования по фронту и за счет подключения из глубины обороны полузащитников и защитников; менять фланг атаки путем точной длинной передачи мяча на свободный от игроков соперника фланг, куда своевременно подключается партнер; правильно взаимодействовать при развитии атак вблизи ворот противника и завершать атаки ударом по воротам;</w:t>
      </w:r>
      <w:proofErr w:type="gramEnd"/>
      <w:r w:rsidRPr="00CC21FD">
        <w:rPr>
          <w:rFonts w:ascii="Times New Roman" w:hAnsi="Times New Roman" w:cs="Times New Roman"/>
          <w:sz w:val="24"/>
          <w:szCs w:val="24"/>
        </w:rPr>
        <w:t xml:space="preserve"> совершенствовать тактические комбинации с переменой мест и комбинации из стандартных положений. </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b/>
          <w:sz w:val="24"/>
          <w:szCs w:val="24"/>
          <w:u w:val="single"/>
        </w:rPr>
        <w:t>В защите</w:t>
      </w:r>
      <w:r w:rsidRPr="00CC21FD">
        <w:rPr>
          <w:rFonts w:ascii="Times New Roman" w:hAnsi="Times New Roman" w:cs="Times New Roman"/>
          <w:sz w:val="24"/>
          <w:szCs w:val="24"/>
        </w:rPr>
        <w:t>: совершенствовать метод комбинированной обороны; центральным защитникам уметь играть по зонному принципу; подстраховывать партнеров; создавать численное превосходство в обороне; организованно действовать при начале атак соперников из стандартных положений вблизи своих ворот; быстро приспосабливаться к</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индивидуальным особенностям подопечного игрока соперника, противопоставляя ему свои действия, обеспечивающие успешную оборону; быстро перестраиваться от обороны к началу и развитию атаки.</w:t>
      </w:r>
      <w:proofErr w:type="gramEnd"/>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Тактика вратаря. </w:t>
      </w:r>
      <w:r w:rsidRPr="00CC21FD">
        <w:rPr>
          <w:rFonts w:ascii="Times New Roman" w:hAnsi="Times New Roman" w:cs="Times New Roman"/>
          <w:sz w:val="24"/>
          <w:szCs w:val="24"/>
        </w:rPr>
        <w:t>Уметь выбирать место / в штрафной площади / при ловле мяча на выходе и на перехвате; выходить для броска в ноги, точно определяя момент для выхода из ворот и броска в ноги; руководить игрой партнеров по обороне; вводя мяч в игру, организовывать контратаку.</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Инструкторская и судейская практика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Уметь организовать группу, подавая основные строевые команды – для построения, расчета, поворота и перестроений на месте и в движении, размыкании. Принятие рапорта.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 качестве помощника тренера – уметь показать и объяснить выполнение отдельных общеразвивающих упражнений, технических приемов, простейших тактических комбинаций.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Уметь составлять комплекс упражнений зарядки, подобрать упражнения для</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разминки и провести их самостоятельно.</w:t>
      </w:r>
      <w:r w:rsidR="00CC21FD">
        <w:rPr>
          <w:rFonts w:ascii="Times New Roman" w:hAnsi="Times New Roman" w:cs="Times New Roman"/>
          <w:sz w:val="24"/>
          <w:szCs w:val="24"/>
        </w:rPr>
        <w:t xml:space="preserve">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Судейство игр в процессе учебных занятий.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Практика судейства на соревнованиях внутри спортивной школы, района и города.</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Участие в соревнованиях</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Участие в товарищеских и календарных играх на первенство города.</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Тренировочный этап (этап спортивной специализации) 5-го года обучения и группы</w:t>
      </w:r>
      <w:r w:rsidR="00CC21FD">
        <w:rPr>
          <w:rFonts w:ascii="Times New Roman" w:hAnsi="Times New Roman" w:cs="Times New Roman"/>
          <w:b/>
          <w:bCs/>
          <w:sz w:val="24"/>
          <w:szCs w:val="24"/>
        </w:rPr>
        <w:t xml:space="preserve"> </w:t>
      </w:r>
      <w:r w:rsidRPr="00CC21FD">
        <w:rPr>
          <w:rFonts w:ascii="Times New Roman" w:hAnsi="Times New Roman" w:cs="Times New Roman"/>
          <w:b/>
          <w:bCs/>
          <w:sz w:val="24"/>
          <w:szCs w:val="24"/>
        </w:rPr>
        <w:t>спортивного совершенствования</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Техника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Удары по мячу ногой. </w:t>
      </w:r>
      <w:r w:rsidRPr="00CC21FD">
        <w:rPr>
          <w:rFonts w:ascii="Times New Roman" w:hAnsi="Times New Roman" w:cs="Times New Roman"/>
          <w:sz w:val="24"/>
          <w:szCs w:val="24"/>
        </w:rPr>
        <w:t>Совершенствовать точность ударов / в цель, в ворота, движущемуся партнеру /. Уметь соизмерять силу удара, придавать мячу различную траекторию полета, точно выполнять длинные передачи, выполнять удары из трудных положений / боком, спиной, к направлению удара, в прыжке, с падением/.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Совершенствовать умение точно, быстро и неожиданно для вратаря производить удары по воротам.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Удары по мячу головой.  </w:t>
      </w:r>
      <w:r w:rsidRPr="00CC21FD">
        <w:rPr>
          <w:rFonts w:ascii="Times New Roman" w:hAnsi="Times New Roman" w:cs="Times New Roman"/>
          <w:sz w:val="24"/>
          <w:szCs w:val="24"/>
        </w:rPr>
        <w:t>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Остановка мяча. </w:t>
      </w:r>
      <w:r w:rsidRPr="00CC21FD">
        <w:rPr>
          <w:rFonts w:ascii="Times New Roman" w:hAnsi="Times New Roman" w:cs="Times New Roman"/>
          <w:sz w:val="24"/>
          <w:szCs w:val="24"/>
        </w:rPr>
        <w:t>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lastRenderedPageBreak/>
        <w:t xml:space="preserve">Ведение мяча. </w:t>
      </w:r>
      <w:r w:rsidRPr="00CC21FD">
        <w:rPr>
          <w:rFonts w:ascii="Times New Roman" w:hAnsi="Times New Roman" w:cs="Times New Roman"/>
          <w:sz w:val="24"/>
          <w:szCs w:val="24"/>
        </w:rPr>
        <w:t>Совершенствовать ведение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Ложные движения / финты</w:t>
      </w:r>
      <w:proofErr w:type="gramStart"/>
      <w:r w:rsidRPr="00CC21FD">
        <w:rPr>
          <w:rFonts w:ascii="Times New Roman" w:hAnsi="Times New Roman" w:cs="Times New Roman"/>
          <w:b/>
          <w:bCs/>
          <w:sz w:val="24"/>
          <w:szCs w:val="24"/>
        </w:rPr>
        <w:t xml:space="preserve"> /.</w:t>
      </w:r>
      <w:proofErr w:type="gramEnd"/>
      <w:r w:rsidRPr="00CC21FD">
        <w:rPr>
          <w:rFonts w:ascii="Times New Roman" w:hAnsi="Times New Roman" w:cs="Times New Roman"/>
          <w:sz w:val="24"/>
          <w:szCs w:val="24"/>
        </w:rPr>
        <w:t>Совершенствовать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 для каждого игрока/ в условиях игровых упражнений, товарищеских и календарных игр.</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Отбор мяча. </w:t>
      </w:r>
      <w:r w:rsidRPr="00CC21FD">
        <w:rPr>
          <w:rFonts w:ascii="Times New Roman" w:hAnsi="Times New Roman" w:cs="Times New Roman"/>
          <w:sz w:val="24"/>
          <w:szCs w:val="24"/>
        </w:rPr>
        <w:t>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Вбрасывание мяча. </w:t>
      </w:r>
      <w:r w:rsidRPr="00CC21FD">
        <w:rPr>
          <w:rFonts w:ascii="Times New Roman" w:hAnsi="Times New Roman" w:cs="Times New Roman"/>
          <w:sz w:val="24"/>
          <w:szCs w:val="24"/>
        </w:rPr>
        <w:t xml:space="preserve">Совершенствовать точность и дальность вбрасывания мяча, изменяя расстояние до цели, </w:t>
      </w:r>
      <w:proofErr w:type="spellStart"/>
      <w:r w:rsidRPr="00CC21FD">
        <w:rPr>
          <w:rFonts w:ascii="Times New Roman" w:hAnsi="Times New Roman" w:cs="Times New Roman"/>
          <w:sz w:val="24"/>
          <w:szCs w:val="24"/>
        </w:rPr>
        <w:t>взбрасывание</w:t>
      </w:r>
      <w:proofErr w:type="spellEnd"/>
      <w:r w:rsidRPr="00CC21FD">
        <w:rPr>
          <w:rFonts w:ascii="Times New Roman" w:hAnsi="Times New Roman" w:cs="Times New Roman"/>
          <w:sz w:val="24"/>
          <w:szCs w:val="24"/>
        </w:rPr>
        <w:t xml:space="preserve"> мяча партнеру для приема его ногами и головой.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Техника игры вратаря. </w:t>
      </w:r>
      <w:r w:rsidRPr="00CC21FD">
        <w:rPr>
          <w:rFonts w:ascii="Times New Roman" w:hAnsi="Times New Roman" w:cs="Times New Roman"/>
          <w:sz w:val="24"/>
          <w:szCs w:val="24"/>
        </w:rPr>
        <w:t>Совершенствовать технику ловли и отбивания мяча,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Тактика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Тактические действия полевых игроков. </w:t>
      </w:r>
      <w:r w:rsidRPr="00CC21FD">
        <w:rPr>
          <w:rFonts w:ascii="Times New Roman" w:hAnsi="Times New Roman" w:cs="Times New Roman"/>
          <w:sz w:val="24"/>
          <w:szCs w:val="24"/>
        </w:rPr>
        <w:t>Совершенствовать игру по избранной тактической системе, учитывая индивидуальные особенности игроков / быстрый старт, сильный и прицельный удар по воротам, прыгучесть и умение выигрывать единоборство при игре головой, скоростную обводку, надежный отбор мяча, умение плотно закрывать подопечного игрока и др./ Уметь перестраивать тактический план</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игры, сохраняя четкое взаимодействие в линиях защиты и нападения.</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sz w:val="24"/>
          <w:szCs w:val="24"/>
          <w:u w:val="single"/>
        </w:rPr>
        <w:t>В нападении</w:t>
      </w:r>
      <w:r w:rsidRPr="00CC21FD">
        <w:rPr>
          <w:rFonts w:ascii="Times New Roman" w:hAnsi="Times New Roman" w:cs="Times New Roman"/>
          <w:sz w:val="24"/>
          <w:szCs w:val="24"/>
        </w:rPr>
        <w:t>: совершенствовать – быстроту организации контратак, выполняя продольные и диагональные, средние,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действий в завершающей фазе атаки.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sz w:val="24"/>
          <w:szCs w:val="24"/>
          <w:u w:val="single"/>
        </w:rPr>
        <w:t>В защит</w:t>
      </w:r>
      <w:r w:rsidR="00CC21FD">
        <w:rPr>
          <w:rFonts w:ascii="Times New Roman" w:hAnsi="Times New Roman" w:cs="Times New Roman"/>
          <w:b/>
          <w:sz w:val="24"/>
          <w:szCs w:val="24"/>
          <w:u w:val="single"/>
        </w:rPr>
        <w:t>ы</w:t>
      </w:r>
      <w:r w:rsidRPr="00CC21FD">
        <w:rPr>
          <w:rFonts w:ascii="Times New Roman" w:hAnsi="Times New Roman" w:cs="Times New Roman"/>
          <w:sz w:val="24"/>
          <w:szCs w:val="24"/>
        </w:rPr>
        <w:t>: совершенствовать – игру по принципу комбинированной обороны; умение центральных защитников играть по зонному принципу; слаженность действий и подстраховку при атаке численно превосходящего соперника; усиление обороны за счет увеличения числа обороняющихся игроков.</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Тактика вратаря</w:t>
      </w:r>
      <w:r w:rsidRPr="00CC21FD">
        <w:rPr>
          <w:rFonts w:ascii="Times New Roman" w:hAnsi="Times New Roman" w:cs="Times New Roman"/>
          <w:sz w:val="24"/>
          <w:szCs w:val="24"/>
        </w:rPr>
        <w:t>. Совершенствовать умение определять направление возможного удара, занимая в соответствии с этим наиболее выгодную позицию и применять наиболее рациональные технические приемы. Совершенствовать игру на выходах, быструю организацию контратаки, руководство игрой партнеров по обороне.</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Инструкторская и судейская практика.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Совершенствование навыков в организации группы / построение, подача основных строевых команд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Уметь подобрать упражнения для основной части урока и провести ее. Составить конспект урока и провести его самостоятельно. Составить учебный и рабочий планы. Уметь организовывать и проводить занятия с новичками секций футбола общеобразовательных школ, командами футбольных клубов.</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Практика </w:t>
      </w:r>
      <w:proofErr w:type="gramStart"/>
      <w:r w:rsidRPr="00CC21FD">
        <w:rPr>
          <w:rFonts w:ascii="Times New Roman" w:hAnsi="Times New Roman" w:cs="Times New Roman"/>
          <w:sz w:val="24"/>
          <w:szCs w:val="24"/>
        </w:rPr>
        <w:t>судейства</w:t>
      </w:r>
      <w:proofErr w:type="gramEnd"/>
      <w:r w:rsidRPr="00CC21FD">
        <w:rPr>
          <w:rFonts w:ascii="Times New Roman" w:hAnsi="Times New Roman" w:cs="Times New Roman"/>
          <w:sz w:val="24"/>
          <w:szCs w:val="24"/>
        </w:rPr>
        <w:t xml:space="preserve"> а процессе учебных занятий, соревнований спортивной школы, районных и городских соревнований.</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Участие в соревнованиях</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Участие в товарищеских и календарных соревнованиях на первенство города, федерации.</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Этап совершенствования спортивного мастерства</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Техника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lastRenderedPageBreak/>
        <w:t xml:space="preserve">Удары по мячу ногой. </w:t>
      </w:r>
      <w:r w:rsidRPr="00CC21FD">
        <w:rPr>
          <w:rFonts w:ascii="Times New Roman" w:hAnsi="Times New Roman" w:cs="Times New Roman"/>
          <w:sz w:val="24"/>
          <w:szCs w:val="24"/>
        </w:rPr>
        <w:t>Совершенствовать точность ударов / в цель, в ворота, движущемуся партнеру /. Уметь соизмерять силу удара, придавать мячу различную траекторию полета, точно выполнять длинные передачи, выполнять удары из трудных положений / боком, спиной, к направлению удара, в прыжке, с падением/.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Совершенствовать умение точно, быстро и неожиданно для вратаря производить удары по воротам.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Удары по мячу головой. </w:t>
      </w:r>
      <w:r w:rsidRPr="00CC21FD">
        <w:rPr>
          <w:rFonts w:ascii="Times New Roman" w:hAnsi="Times New Roman" w:cs="Times New Roman"/>
          <w:sz w:val="24"/>
          <w:szCs w:val="24"/>
        </w:rPr>
        <w:t xml:space="preserve">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Остановка мяча. </w:t>
      </w:r>
      <w:r w:rsidRPr="00CC21FD">
        <w:rPr>
          <w:rFonts w:ascii="Times New Roman" w:hAnsi="Times New Roman" w:cs="Times New Roman"/>
          <w:sz w:val="24"/>
          <w:szCs w:val="24"/>
        </w:rPr>
        <w:t>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Ведение мяча. </w:t>
      </w:r>
      <w:r w:rsidRPr="00CC21FD">
        <w:rPr>
          <w:rFonts w:ascii="Times New Roman" w:hAnsi="Times New Roman" w:cs="Times New Roman"/>
          <w:sz w:val="24"/>
          <w:szCs w:val="24"/>
        </w:rPr>
        <w:t>Совершенствовать ведение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Ложные движения / финты</w:t>
      </w:r>
      <w:proofErr w:type="gramStart"/>
      <w:r w:rsidRPr="00CC21FD">
        <w:rPr>
          <w:rFonts w:ascii="Times New Roman" w:hAnsi="Times New Roman" w:cs="Times New Roman"/>
          <w:b/>
          <w:bCs/>
          <w:sz w:val="24"/>
          <w:szCs w:val="24"/>
        </w:rPr>
        <w:t xml:space="preserve"> /.</w:t>
      </w:r>
      <w:proofErr w:type="gramEnd"/>
      <w:r w:rsidRPr="00CC21FD">
        <w:rPr>
          <w:rFonts w:ascii="Times New Roman" w:hAnsi="Times New Roman" w:cs="Times New Roman"/>
          <w:sz w:val="24"/>
          <w:szCs w:val="24"/>
        </w:rPr>
        <w:t>Совершенствовать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 для каждого игрока/ в условиях игровых упражнений, товарищеских и календарных игр.</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Отбор мяча. </w:t>
      </w:r>
      <w:r w:rsidRPr="00CC21FD">
        <w:rPr>
          <w:rFonts w:ascii="Times New Roman" w:hAnsi="Times New Roman" w:cs="Times New Roman"/>
          <w:sz w:val="24"/>
          <w:szCs w:val="24"/>
        </w:rPr>
        <w:t>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Вбрасывание мяча. </w:t>
      </w:r>
      <w:r w:rsidRPr="00CC21FD">
        <w:rPr>
          <w:rFonts w:ascii="Times New Roman" w:hAnsi="Times New Roman" w:cs="Times New Roman"/>
          <w:sz w:val="24"/>
          <w:szCs w:val="24"/>
        </w:rPr>
        <w:t>Совершенствовать точность и дальность вбрасывания мяча, изменяя расстояние до цели, вбрасывание мяча партнеру для приема его ногами и головой.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Техника игры вратаря. </w:t>
      </w:r>
      <w:r w:rsidRPr="00CC21FD">
        <w:rPr>
          <w:rFonts w:ascii="Times New Roman" w:hAnsi="Times New Roman" w:cs="Times New Roman"/>
          <w:sz w:val="24"/>
          <w:szCs w:val="24"/>
        </w:rPr>
        <w:t>Совершенствовать технику ловли и отбивания мяча,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Тактика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Тактические действия полевых игроков. </w:t>
      </w:r>
      <w:proofErr w:type="gramStart"/>
      <w:r w:rsidRPr="00CC21FD">
        <w:rPr>
          <w:rFonts w:ascii="Times New Roman" w:hAnsi="Times New Roman" w:cs="Times New Roman"/>
          <w:sz w:val="24"/>
          <w:szCs w:val="24"/>
        </w:rPr>
        <w:t>Совершенствовать игру по избранной тактической системе, учитывая индивидуальные особенности игроков / быстрый старт, сильный и прицельный удар по воротам, прыгучесть и умение выигрывать единоборство при игре головой, скоростную обводку, надежный отбор мяча, умение плотно закрывать подопечного игрока и др./ Уметь перестраивать тактический план</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игры, сохраняя четкое взаимодействие в линиях защиты и нападения.</w:t>
      </w:r>
      <w:proofErr w:type="gramEnd"/>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sz w:val="24"/>
          <w:szCs w:val="24"/>
          <w:u w:val="single"/>
        </w:rPr>
        <w:t>В нападении</w:t>
      </w:r>
      <w:r w:rsidRPr="00CC21FD">
        <w:rPr>
          <w:rFonts w:ascii="Times New Roman" w:hAnsi="Times New Roman" w:cs="Times New Roman"/>
          <w:sz w:val="24"/>
          <w:szCs w:val="24"/>
        </w:rPr>
        <w:t>: совершенствовать – быстроту организации контратак, выполняя продольные и диагональные, средние,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действий в завершающей фазе атаки.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sz w:val="24"/>
          <w:szCs w:val="24"/>
          <w:u w:val="single"/>
        </w:rPr>
        <w:t>В защите</w:t>
      </w:r>
      <w:r w:rsidRPr="00CC21FD">
        <w:rPr>
          <w:rFonts w:ascii="Times New Roman" w:hAnsi="Times New Roman" w:cs="Times New Roman"/>
          <w:sz w:val="24"/>
          <w:szCs w:val="24"/>
        </w:rPr>
        <w:t xml:space="preserve">: совершенствовать – игру по принципу комбинированной обороны; умение центральных защитников играть по зонному принципу; слаженность действий и </w:t>
      </w:r>
      <w:proofErr w:type="spellStart"/>
      <w:r w:rsidRPr="00CC21FD">
        <w:rPr>
          <w:rFonts w:ascii="Times New Roman" w:hAnsi="Times New Roman" w:cs="Times New Roman"/>
          <w:sz w:val="24"/>
          <w:szCs w:val="24"/>
        </w:rPr>
        <w:t>взаимо</w:t>
      </w:r>
      <w:proofErr w:type="spellEnd"/>
      <w:r w:rsidRPr="00CC21FD">
        <w:rPr>
          <w:rFonts w:ascii="Times New Roman" w:hAnsi="Times New Roman" w:cs="Times New Roman"/>
          <w:sz w:val="24"/>
          <w:szCs w:val="24"/>
        </w:rPr>
        <w:t xml:space="preserve"> страховку при атаке численно превосходящего соперника; усиление обороны за счет увеличения числа обороняющихся игроков.</w:t>
      </w:r>
    </w:p>
    <w:p w:rsidR="002830B6" w:rsidRDefault="007861E3" w:rsidP="00CC21FD">
      <w:pPr>
        <w:spacing w:after="0" w:line="240" w:lineRule="auto"/>
        <w:ind w:firstLine="709"/>
        <w:jc w:val="both"/>
        <w:rPr>
          <w:rFonts w:ascii="Times New Roman" w:hAnsi="Times New Roman"/>
          <w:sz w:val="28"/>
          <w:szCs w:val="28"/>
        </w:rPr>
      </w:pPr>
      <w:r w:rsidRPr="00CC21FD">
        <w:rPr>
          <w:rFonts w:ascii="Times New Roman" w:hAnsi="Times New Roman" w:cs="Times New Roman"/>
          <w:b/>
          <w:bCs/>
          <w:sz w:val="24"/>
          <w:szCs w:val="24"/>
        </w:rPr>
        <w:t>Тактика вратаря</w:t>
      </w:r>
      <w:r w:rsidRPr="00CC21FD">
        <w:rPr>
          <w:rFonts w:ascii="Times New Roman" w:hAnsi="Times New Roman" w:cs="Times New Roman"/>
          <w:sz w:val="24"/>
          <w:szCs w:val="24"/>
        </w:rPr>
        <w:t>. Совершенствовать умение определять направление возможного удара, занимая в соответствии с этим наиболее выгодную позицию и применять наиболее рациональные технические приемы. Совершенствовать игру на выходах, быструю организацию контратаки, руководство игрой партнеров по обороне.</w:t>
      </w:r>
    </w:p>
    <w:p w:rsidR="002830B6" w:rsidRDefault="002830B6">
      <w:pPr>
        <w:tabs>
          <w:tab w:val="left" w:pos="2055"/>
        </w:tabs>
      </w:pPr>
    </w:p>
    <w:p w:rsidR="00964B7C" w:rsidRDefault="00964B7C">
      <w:pPr>
        <w:tabs>
          <w:tab w:val="left" w:pos="2055"/>
        </w:tabs>
      </w:pPr>
    </w:p>
    <w:p w:rsidR="002830B6" w:rsidRDefault="00CC21FD">
      <w:pPr>
        <w:tabs>
          <w:tab w:val="left" w:pos="2055"/>
        </w:tabs>
        <w:spacing w:after="0"/>
        <w:jc w:val="center"/>
        <w:rPr>
          <w:rFonts w:ascii="Times New Roman" w:hAnsi="Times New Roman" w:cs="Times New Roman"/>
          <w:b/>
          <w:sz w:val="24"/>
          <w:szCs w:val="28"/>
        </w:rPr>
      </w:pPr>
      <w:r w:rsidRPr="00CC21FD">
        <w:rPr>
          <w:rFonts w:ascii="Times New Roman" w:hAnsi="Times New Roman" w:cs="Times New Roman"/>
          <w:b/>
          <w:sz w:val="24"/>
          <w:szCs w:val="28"/>
        </w:rPr>
        <w:lastRenderedPageBreak/>
        <w:t>2</w:t>
      </w:r>
      <w:r w:rsidR="007861E3" w:rsidRPr="00CC21FD">
        <w:rPr>
          <w:rFonts w:ascii="Times New Roman" w:hAnsi="Times New Roman" w:cs="Times New Roman"/>
          <w:b/>
          <w:sz w:val="24"/>
          <w:szCs w:val="28"/>
        </w:rPr>
        <w:t>.7 Программный материал по проведению антидопинговых</w:t>
      </w:r>
      <w:r>
        <w:rPr>
          <w:rFonts w:ascii="Times New Roman" w:hAnsi="Times New Roman" w:cs="Times New Roman"/>
          <w:b/>
          <w:sz w:val="24"/>
          <w:szCs w:val="28"/>
        </w:rPr>
        <w:t xml:space="preserve"> </w:t>
      </w:r>
      <w:r w:rsidR="007861E3" w:rsidRPr="00CC21FD">
        <w:rPr>
          <w:rFonts w:ascii="Times New Roman" w:hAnsi="Times New Roman" w:cs="Times New Roman"/>
          <w:b/>
          <w:sz w:val="24"/>
          <w:szCs w:val="28"/>
        </w:rPr>
        <w:t>мероприятий</w:t>
      </w:r>
    </w:p>
    <w:p w:rsidR="00CC21FD" w:rsidRDefault="00CC21FD">
      <w:pPr>
        <w:tabs>
          <w:tab w:val="left" w:pos="2055"/>
        </w:tabs>
        <w:spacing w:after="0"/>
        <w:jc w:val="center"/>
        <w:rPr>
          <w:rFonts w:ascii="Times New Roman" w:hAnsi="Times New Roman" w:cs="Times New Roman"/>
          <w:b/>
          <w:sz w:val="28"/>
          <w:szCs w:val="28"/>
        </w:rPr>
      </w:pP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В 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С точки зрения достигаемого эффекта допинг, по мнению </w:t>
      </w:r>
      <w:proofErr w:type="gramStart"/>
      <w:r w:rsidRPr="00CC21FD">
        <w:rPr>
          <w:rFonts w:ascii="Times New Roman" w:hAnsi="Times New Roman" w:cs="Times New Roman"/>
          <w:sz w:val="24"/>
          <w:szCs w:val="28"/>
        </w:rPr>
        <w:t>Медицинской</w:t>
      </w:r>
      <w:proofErr w:type="gramEnd"/>
      <w:r w:rsidRPr="00CC21FD">
        <w:rPr>
          <w:rFonts w:ascii="Times New Roman" w:hAnsi="Times New Roman" w:cs="Times New Roman"/>
          <w:sz w:val="24"/>
          <w:szCs w:val="28"/>
        </w:rPr>
        <w:t xml:space="preserve"> комиссии Международного олимпийского комитета (МОК), можно разделить на запрещенные вещества и методы в соревновательный и вне соревновательный периоды.</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Запрещенные вещества:</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стимуляторы;</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наркотики;</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 </w:t>
      </w:r>
      <w:proofErr w:type="spellStart"/>
      <w:r w:rsidRPr="00CC21FD">
        <w:rPr>
          <w:rFonts w:ascii="Times New Roman" w:hAnsi="Times New Roman" w:cs="Times New Roman"/>
          <w:sz w:val="24"/>
          <w:szCs w:val="28"/>
        </w:rPr>
        <w:t>каннабиноиды</w:t>
      </w:r>
      <w:proofErr w:type="spellEnd"/>
      <w:r w:rsidRPr="00CC21FD">
        <w:rPr>
          <w:rFonts w:ascii="Times New Roman" w:hAnsi="Times New Roman" w:cs="Times New Roman"/>
          <w:sz w:val="24"/>
          <w:szCs w:val="28"/>
        </w:rPr>
        <w:t>;</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анаболические агенты;</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пептидные гормоны;</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бета-2 агонисты;</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 вещества с </w:t>
      </w:r>
      <w:proofErr w:type="spellStart"/>
      <w:r w:rsidRPr="00CC21FD">
        <w:rPr>
          <w:rFonts w:ascii="Times New Roman" w:hAnsi="Times New Roman" w:cs="Times New Roman"/>
          <w:sz w:val="24"/>
          <w:szCs w:val="28"/>
        </w:rPr>
        <w:t>антиэстрогенным</w:t>
      </w:r>
      <w:proofErr w:type="spellEnd"/>
      <w:r w:rsidRPr="00CC21FD">
        <w:rPr>
          <w:rFonts w:ascii="Times New Roman" w:hAnsi="Times New Roman" w:cs="Times New Roman"/>
          <w:sz w:val="24"/>
          <w:szCs w:val="28"/>
        </w:rPr>
        <w:t xml:space="preserve"> действием;</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маскирующие вещества;</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 </w:t>
      </w:r>
      <w:proofErr w:type="spellStart"/>
      <w:r w:rsidRPr="00CC21FD">
        <w:rPr>
          <w:rFonts w:ascii="Times New Roman" w:hAnsi="Times New Roman" w:cs="Times New Roman"/>
          <w:sz w:val="24"/>
          <w:szCs w:val="28"/>
        </w:rPr>
        <w:t>глюкокортикостероиды</w:t>
      </w:r>
      <w:proofErr w:type="spellEnd"/>
      <w:r w:rsidRPr="00CC21FD">
        <w:rPr>
          <w:rFonts w:ascii="Times New Roman" w:hAnsi="Times New Roman" w:cs="Times New Roman"/>
          <w:sz w:val="24"/>
          <w:szCs w:val="28"/>
        </w:rPr>
        <w:t>.</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Запрещенные методы:</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улучшающие кислородтранспортные функции;</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фармакологические, химические и физические манипуляции;</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генный допинг.</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Комплекс мер, направленных на предотвращение допинга в спорте и борьбе с ним, включает следующие мероприятия:</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проведение профилактики и антидопингового мониторинга спортсменов, имеющих нарушения антидопинговых правил или уличенных в применении</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допинга;</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регулярный антидопинговый контроль в период подготовки спортсменов к соревнованиям (предсоревновательный период) и в период соревнований</w:t>
      </w:r>
      <w:r w:rsidR="00CC21FD">
        <w:rPr>
          <w:rFonts w:ascii="Times New Roman" w:hAnsi="Times New Roman" w:cs="Times New Roman"/>
          <w:sz w:val="24"/>
          <w:szCs w:val="28"/>
        </w:rPr>
        <w:t xml:space="preserve"> </w:t>
      </w:r>
      <w:r w:rsidRPr="00CC21FD">
        <w:rPr>
          <w:rFonts w:ascii="Times New Roman" w:hAnsi="Times New Roman" w:cs="Times New Roman"/>
          <w:sz w:val="24"/>
          <w:szCs w:val="28"/>
        </w:rPr>
        <w:t>(соревновательный период);</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установление постоянного взаимодействия тренера с родителями несовершеннолетних спортсменов и проведение разъяснительной работы о</w:t>
      </w:r>
      <w:r w:rsidR="00CC21FD">
        <w:rPr>
          <w:rFonts w:ascii="Times New Roman" w:hAnsi="Times New Roman" w:cs="Times New Roman"/>
          <w:sz w:val="24"/>
          <w:szCs w:val="28"/>
        </w:rPr>
        <w:t xml:space="preserve"> </w:t>
      </w:r>
      <w:r w:rsidRPr="00CC21FD">
        <w:rPr>
          <w:rFonts w:ascii="Times New Roman" w:hAnsi="Times New Roman" w:cs="Times New Roman"/>
          <w:sz w:val="24"/>
          <w:szCs w:val="28"/>
        </w:rPr>
        <w:t>вреде применения допинга.</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Деятельность по борьбе с допингом в мировом спорте осуществляет Всемирное антидопинговое агентство (WADA), руководствуясь Всемирным антидопинговым кодексом, одобренным в марте 2003 года на конференции в </w:t>
      </w:r>
      <w:proofErr w:type="gramStart"/>
      <w:r w:rsidRPr="00CC21FD">
        <w:rPr>
          <w:rFonts w:ascii="Times New Roman" w:hAnsi="Times New Roman" w:cs="Times New Roman"/>
          <w:sz w:val="24"/>
          <w:szCs w:val="28"/>
        </w:rPr>
        <w:t>г</w:t>
      </w:r>
      <w:proofErr w:type="gramEnd"/>
      <w:r w:rsidRPr="00CC21FD">
        <w:rPr>
          <w:rFonts w:ascii="Times New Roman" w:hAnsi="Times New Roman" w:cs="Times New Roman"/>
          <w:sz w:val="24"/>
          <w:szCs w:val="28"/>
        </w:rPr>
        <w:t>. Копенгагене (Дания) большинством стран и международных спортивных федераций.</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lastRenderedPageBreak/>
        <w:t xml:space="preserve">Если будет установлено, что спортсмен использовал запрещенные вещества и методы в соревновательный и вне соревновательный периоды, то в соответствии с Всемирным антидопинговым кодексом для спортсмена, тренера и врача, </w:t>
      </w:r>
      <w:proofErr w:type="gramStart"/>
      <w:r w:rsidRPr="00CC21FD">
        <w:rPr>
          <w:rFonts w:ascii="Times New Roman" w:hAnsi="Times New Roman" w:cs="Times New Roman"/>
          <w:sz w:val="24"/>
          <w:szCs w:val="28"/>
        </w:rPr>
        <w:t>принимавших</w:t>
      </w:r>
      <w:proofErr w:type="gramEnd"/>
      <w:r w:rsidRPr="00CC21FD">
        <w:rPr>
          <w:rFonts w:ascii="Times New Roman" w:hAnsi="Times New Roman" w:cs="Times New Roman"/>
          <w:sz w:val="24"/>
          <w:szCs w:val="28"/>
        </w:rPr>
        <w:t xml:space="preserve"> участие в подготовке спортсмена,</w:t>
      </w:r>
      <w:r w:rsidR="00CC21FD">
        <w:rPr>
          <w:rFonts w:ascii="Times New Roman" w:hAnsi="Times New Roman" w:cs="Times New Roman"/>
          <w:sz w:val="24"/>
          <w:szCs w:val="28"/>
        </w:rPr>
        <w:t xml:space="preserve"> </w:t>
      </w:r>
      <w:r w:rsidRPr="00CC21FD">
        <w:rPr>
          <w:rFonts w:ascii="Times New Roman" w:hAnsi="Times New Roman" w:cs="Times New Roman"/>
          <w:sz w:val="24"/>
          <w:szCs w:val="28"/>
        </w:rPr>
        <w:t>предусмотрено:</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первое нарушение: минимум - предупреждение, максимум - 1 год дисквалификации;</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второе нарушение: 2 года дисквалификации;</w:t>
      </w:r>
    </w:p>
    <w:p w:rsidR="002830B6" w:rsidRDefault="007861E3" w:rsidP="00CC21FD">
      <w:pPr>
        <w:tabs>
          <w:tab w:val="left" w:pos="2055"/>
        </w:tabs>
        <w:spacing w:after="0"/>
        <w:ind w:firstLine="709"/>
        <w:jc w:val="both"/>
        <w:rPr>
          <w:rFonts w:ascii="Times New Roman" w:hAnsi="Times New Roman" w:cs="Times New Roman"/>
          <w:sz w:val="28"/>
          <w:szCs w:val="28"/>
        </w:rPr>
      </w:pPr>
      <w:r w:rsidRPr="00CC21FD">
        <w:rPr>
          <w:rFonts w:ascii="Times New Roman" w:hAnsi="Times New Roman" w:cs="Times New Roman"/>
          <w:sz w:val="24"/>
          <w:szCs w:val="28"/>
        </w:rPr>
        <w:t>третье нарушение: пожизненная дисквалификация.</w:t>
      </w:r>
    </w:p>
    <w:p w:rsidR="002830B6" w:rsidRDefault="002830B6">
      <w:pPr>
        <w:tabs>
          <w:tab w:val="left" w:pos="2055"/>
        </w:tabs>
        <w:spacing w:after="0"/>
        <w:rPr>
          <w:rFonts w:ascii="Times New Roman" w:hAnsi="Times New Roman" w:cs="Times New Roman"/>
          <w:sz w:val="28"/>
          <w:szCs w:val="28"/>
        </w:rPr>
      </w:pPr>
    </w:p>
    <w:p w:rsidR="002830B6" w:rsidRPr="00CC21FD" w:rsidRDefault="00CC21FD">
      <w:pPr>
        <w:tabs>
          <w:tab w:val="left" w:pos="2055"/>
        </w:tabs>
        <w:spacing w:after="0"/>
        <w:jc w:val="center"/>
        <w:rPr>
          <w:sz w:val="20"/>
        </w:rPr>
      </w:pPr>
      <w:r w:rsidRPr="00CC21FD">
        <w:rPr>
          <w:rFonts w:ascii="Times New Roman" w:hAnsi="Times New Roman" w:cs="Times New Roman"/>
          <w:b/>
          <w:sz w:val="24"/>
          <w:szCs w:val="28"/>
        </w:rPr>
        <w:t>2</w:t>
      </w:r>
      <w:r w:rsidR="007861E3" w:rsidRPr="00CC21FD">
        <w:rPr>
          <w:rFonts w:ascii="Times New Roman" w:hAnsi="Times New Roman" w:cs="Times New Roman"/>
          <w:b/>
          <w:sz w:val="24"/>
          <w:szCs w:val="28"/>
        </w:rPr>
        <w:t>.8 Планы восстановительных мероприятий</w:t>
      </w:r>
    </w:p>
    <w:p w:rsidR="002830B6" w:rsidRDefault="002830B6">
      <w:pPr>
        <w:tabs>
          <w:tab w:val="left" w:pos="2055"/>
        </w:tabs>
        <w:spacing w:after="0"/>
        <w:jc w:val="center"/>
        <w:rPr>
          <w:rFonts w:ascii="Times New Roman" w:hAnsi="Times New Roman" w:cs="Times New Roman"/>
          <w:b/>
          <w:sz w:val="28"/>
          <w:szCs w:val="28"/>
        </w:rPr>
      </w:pP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Для восстановления работоспособности спортсменов необходимо использовать широкий круг средств и методов (гигиенических, психологических, медико-биологических) с учетом возраста, квалификации и индивидуальных особенностей спортсмена.</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Тренировочный этап (этап спортивной специализации) (до 2-х лет подготовки)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Тренировочный этап (этап спортивной специализации) (свыше 2-х лет подготовки) - основными средствами восстановления, является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w:t>
      </w:r>
      <w:proofErr w:type="gramStart"/>
      <w:r w:rsidRPr="00CC21FD">
        <w:rPr>
          <w:rFonts w:ascii="Times New Roman" w:hAnsi="Times New Roman" w:cs="Times New Roman"/>
          <w:sz w:val="24"/>
          <w:szCs w:val="28"/>
        </w:rPr>
        <w:t>отдыха</w:t>
      </w:r>
      <w:proofErr w:type="gramEnd"/>
      <w:r w:rsidRPr="00CC21FD">
        <w:rPr>
          <w:rFonts w:ascii="Times New Roman" w:hAnsi="Times New Roman" w:cs="Times New Roman"/>
          <w:sz w:val="24"/>
          <w:szCs w:val="28"/>
        </w:rPr>
        <w:t xml:space="preserve"> как в отдельном тренировочном занятии, так и на этапах годичного цикла. Гигиенические средства восстановления используются те же, что и для тренировочного этапа (этапа спортивной специализации) 1 -го и 2-го годов подготовки.</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Из психологических средств, обеспечивающих устойчивость психического состояния спортсменов при подготовке и участии в соревнованиях, используются методы: внушение, специальные дыхательные упражнения, отвлекающие беседы. Из медико-биологических средств восстановления: витаминизация, физиотерапия, гидротерапия, все виды массажа, русская парная баня и сауна.</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На этапе совершенствования спортивного мастерства и этапе высшего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спортсменов. Дополнительными средствами могут быть переключения с одного вида спортивной деятельности на другой, чередование тренировочных нагрузок, объема и интенсивности, изменение продолжительности периодов отдыха и тренировочных нагрузок. На данном этапе подготовки необходимо комплексное применение всех средств восстановления (гигиенические, психологические, медико-биологические).</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При этом следует учитывать некоторые общие закономерности и влияние этих средств на организм спортсмена.</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баня, сауна в сочетании с водными процедурами, общий </w:t>
      </w:r>
      <w:r w:rsidRPr="00CC21FD">
        <w:rPr>
          <w:rFonts w:ascii="Times New Roman" w:hAnsi="Times New Roman" w:cs="Times New Roman"/>
          <w:sz w:val="24"/>
          <w:szCs w:val="28"/>
        </w:rPr>
        <w:lastRenderedPageBreak/>
        <w:t xml:space="preserve">ручной массаж, плавание и т.д.) адаптация происходит постепенно. В этой связи использование комплекса, а не отдельных восстановительных средств </w:t>
      </w:r>
      <w:proofErr w:type="spellStart"/>
      <w:r w:rsidRPr="00CC21FD">
        <w:rPr>
          <w:rFonts w:ascii="Times New Roman" w:hAnsi="Times New Roman" w:cs="Times New Roman"/>
          <w:sz w:val="24"/>
          <w:szCs w:val="28"/>
        </w:rPr>
        <w:t>даетбольший</w:t>
      </w:r>
      <w:proofErr w:type="spellEnd"/>
      <w:r w:rsidRPr="00CC21FD">
        <w:rPr>
          <w:rFonts w:ascii="Times New Roman" w:hAnsi="Times New Roman" w:cs="Times New Roman"/>
          <w:sz w:val="24"/>
          <w:szCs w:val="28"/>
        </w:rPr>
        <w:t xml:space="preserve"> эффект.</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При составлении восстановительных комплексов следует помнить, что вначале надо применять средства общего воздействия, а затем - локального.</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Комплексное использование разнообразных восстановительных сре</w:t>
      </w:r>
      <w:proofErr w:type="gramStart"/>
      <w:r w:rsidRPr="00CC21FD">
        <w:rPr>
          <w:rFonts w:ascii="Times New Roman" w:hAnsi="Times New Roman" w:cs="Times New Roman"/>
          <w:sz w:val="24"/>
          <w:szCs w:val="28"/>
        </w:rPr>
        <w:t>дств в п</w:t>
      </w:r>
      <w:proofErr w:type="gramEnd"/>
      <w:r w:rsidRPr="00CC21FD">
        <w:rPr>
          <w:rFonts w:ascii="Times New Roman" w:hAnsi="Times New Roman" w:cs="Times New Roman"/>
          <w:sz w:val="24"/>
          <w:szCs w:val="28"/>
        </w:rPr>
        <w:t>олном объеме необходимо после высоких тренировочных нагрузок и в соревновательном периоде.</w:t>
      </w:r>
    </w:p>
    <w:p w:rsidR="002830B6" w:rsidRDefault="007861E3" w:rsidP="00CC21FD">
      <w:pPr>
        <w:tabs>
          <w:tab w:val="left" w:pos="2055"/>
        </w:tabs>
        <w:spacing w:after="0"/>
        <w:ind w:firstLine="709"/>
        <w:jc w:val="both"/>
        <w:rPr>
          <w:rFonts w:ascii="Times New Roman" w:hAnsi="Times New Roman" w:cs="Times New Roman"/>
          <w:sz w:val="28"/>
          <w:szCs w:val="28"/>
        </w:rPr>
      </w:pPr>
      <w:r w:rsidRPr="00CC21FD">
        <w:rPr>
          <w:rFonts w:ascii="Times New Roman" w:hAnsi="Times New Roman" w:cs="Times New Roman"/>
          <w:sz w:val="24"/>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спортсменами. Для этой цели могут служить субъективные ощущения спортсменов, а также объективные показатели (ЧСС, частота и глубина дыхания, цвет кожных покровов, интенсивность потоотделения и др.)</w:t>
      </w:r>
    </w:p>
    <w:p w:rsidR="002830B6" w:rsidRDefault="002830B6">
      <w:pPr>
        <w:tabs>
          <w:tab w:val="left" w:pos="2055"/>
        </w:tabs>
        <w:spacing w:after="0"/>
        <w:jc w:val="both"/>
        <w:rPr>
          <w:rFonts w:ascii="Times New Roman" w:hAnsi="Times New Roman" w:cs="Times New Roman"/>
          <w:sz w:val="28"/>
          <w:szCs w:val="28"/>
        </w:rPr>
      </w:pPr>
    </w:p>
    <w:p w:rsidR="002830B6" w:rsidRPr="00CC21FD" w:rsidRDefault="00CC21FD">
      <w:pPr>
        <w:tabs>
          <w:tab w:val="left" w:pos="3630"/>
        </w:tabs>
        <w:jc w:val="center"/>
        <w:rPr>
          <w:sz w:val="20"/>
        </w:rPr>
      </w:pPr>
      <w:r w:rsidRPr="00CC21FD">
        <w:rPr>
          <w:rFonts w:ascii="Times New Roman" w:hAnsi="Times New Roman" w:cs="Times New Roman"/>
          <w:b/>
          <w:sz w:val="24"/>
          <w:szCs w:val="28"/>
        </w:rPr>
        <w:t>2</w:t>
      </w:r>
      <w:r w:rsidR="007861E3" w:rsidRPr="00CC21FD">
        <w:rPr>
          <w:rFonts w:ascii="Times New Roman" w:hAnsi="Times New Roman" w:cs="Times New Roman"/>
          <w:b/>
          <w:sz w:val="24"/>
          <w:szCs w:val="28"/>
        </w:rPr>
        <w:t>.9 Планы инструкторской и судейской практики</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Навыки работы инструктора и судьи осваиваются на тренировочном этапе спортивной подготовки (этапе спортивной специализации). На этапе совершенствования спортивного мастерства и этапе высшего спортивного мастерства эти навыки закрепляются.</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В процессе овладения способностями инструктора необходимо последовательно осваивать следующие навыки и умения:</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построить группу и подать основные команды в движении.</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составить конспект и провести разминку в группе.</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определить и исправить ошибки в выполнении упражнений.</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провести тренировочное занятие в младших группах под наблюдением тренера и т.д.</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Для получения звания </w:t>
      </w:r>
      <w:proofErr w:type="gramStart"/>
      <w:r w:rsidRPr="00CC21FD">
        <w:rPr>
          <w:rFonts w:ascii="Times New Roman" w:hAnsi="Times New Roman" w:cs="Times New Roman"/>
          <w:sz w:val="24"/>
          <w:szCs w:val="28"/>
        </w:rPr>
        <w:t>судьи</w:t>
      </w:r>
      <w:proofErr w:type="gramEnd"/>
      <w:r w:rsidRPr="00CC21FD">
        <w:rPr>
          <w:rFonts w:ascii="Times New Roman" w:hAnsi="Times New Roman" w:cs="Times New Roman"/>
          <w:sz w:val="24"/>
          <w:szCs w:val="28"/>
        </w:rPr>
        <w:t xml:space="preserve"> по спорту занимающиеся должны освоить следующие навыки и умения:</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составить положение о проведении первенства школы по футболу.</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участвовать в судействе учебных игр совместно с тренером.</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провести судейство учебных игр в поле (самостоятельно).</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участвовать в судействе официальных соревнований.</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судить игры в качестве судьи в поле.</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Для проведения занятий по инструкторской и судейской практике привлекаются спортсмены в качестве помощников тренера. Во время занятий у спортсменов вырабатываются способность наблюдать за выполнением упражнений и соревновательных программ другими спортсменами, находить и анализировать ошибки, предлагать способы их устранения.</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Спортсмены, работая в качестве помощника тренера, должны уметь подбирать упражнения для разминки, составлять конспекты занятий, комплексы тренировочных упражнений, проводить тренировочные занятия в группах этапа начальной подготовки и тренировочного этапа (этапа спортивной специализации).</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На этапе совершенствования спортивного мастерства спортсмены привлекаются к судейству школьных, межшкольных, городских соревнований в качестве судей. Они должны знать правила соревнований, обязанности судей, работу секретариата, а также правила оценки упражнений, выполненных спортсменами.</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Результатом инструкторской и судейской практики должно являться присвоение занимающимся групп тренировочного этапа и этапа совершенствования спортивного мастерства квалификационных категорий спортивных судей.</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lastRenderedPageBreak/>
        <w:t>Организация инструкторской и судейской практики:</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Тренировочные группы (13-14 лет):</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Организация деятельности с подачей основных строевых команд – для построения, расчета, поворота и перестроения на месте и в движении, размыкании. Принятие рапорта. Судейство игр, в процессе занятия.</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Тренировочные группы (15-16 лет):</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В качестве помощника тренера уметь показать и объяснить выполнение отдельных общеразвивающих упражнений, технических приемов, простейших тактических комбинаций. Составление комплекса упражнений утренней зарядки, подбор упражнений для разминки и их проведение самостоятельно.</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Практика судейства на соревнованиях внутри школы.</w:t>
      </w:r>
    </w:p>
    <w:p w:rsidR="002830B6" w:rsidRDefault="002830B6">
      <w:pPr>
        <w:spacing w:after="0"/>
        <w:jc w:val="both"/>
        <w:rPr>
          <w:rFonts w:ascii="Times New Roman" w:hAnsi="Times New Roman" w:cs="Times New Roman"/>
          <w:sz w:val="28"/>
          <w:szCs w:val="28"/>
        </w:rPr>
      </w:pPr>
    </w:p>
    <w:p w:rsidR="002830B6" w:rsidRDefault="00CC21FD">
      <w:pPr>
        <w:tabs>
          <w:tab w:val="left" w:pos="2490"/>
        </w:tabs>
        <w:spacing w:after="0"/>
        <w:jc w:val="center"/>
        <w:rPr>
          <w:rFonts w:ascii="Times New Roman" w:hAnsi="Times New Roman" w:cs="Times New Roman"/>
          <w:b/>
          <w:bCs/>
          <w:sz w:val="28"/>
          <w:szCs w:val="28"/>
        </w:rPr>
      </w:pPr>
      <w:r>
        <w:rPr>
          <w:rFonts w:ascii="Times New Roman" w:hAnsi="Times New Roman" w:cs="Times New Roman"/>
          <w:b/>
          <w:bCs/>
          <w:sz w:val="28"/>
          <w:szCs w:val="28"/>
        </w:rPr>
        <w:t>3</w:t>
      </w:r>
      <w:r w:rsidR="007861E3">
        <w:rPr>
          <w:rFonts w:ascii="Times New Roman" w:hAnsi="Times New Roman" w:cs="Times New Roman"/>
          <w:b/>
          <w:bCs/>
          <w:sz w:val="28"/>
          <w:szCs w:val="28"/>
        </w:rPr>
        <w:t>. СИСТЕМА КОНТРОЛЯ И ЗАЧЕТНЫЕ ТРЕБОВАНИЯ</w:t>
      </w:r>
    </w:p>
    <w:p w:rsidR="00CC21FD" w:rsidRDefault="00CC21FD">
      <w:pPr>
        <w:tabs>
          <w:tab w:val="left" w:pos="2490"/>
        </w:tabs>
        <w:spacing w:after="0"/>
        <w:jc w:val="center"/>
      </w:pPr>
    </w:p>
    <w:p w:rsidR="002830B6" w:rsidRPr="00CC21FD" w:rsidRDefault="007861E3">
      <w:pPr>
        <w:jc w:val="center"/>
        <w:rPr>
          <w:sz w:val="24"/>
          <w:szCs w:val="24"/>
        </w:rPr>
      </w:pPr>
      <w:r>
        <w:rPr>
          <w:rFonts w:ascii="Times New Roman" w:hAnsi="Times New Roman" w:cs="Times New Roman"/>
          <w:sz w:val="28"/>
          <w:szCs w:val="28"/>
        </w:rPr>
        <w:tab/>
      </w:r>
      <w:r>
        <w:rPr>
          <w:rFonts w:ascii="Times New Roman" w:hAnsi="Times New Roman" w:cs="Times New Roman"/>
          <w:sz w:val="28"/>
          <w:szCs w:val="28"/>
        </w:rPr>
        <w:tab/>
      </w:r>
      <w:r w:rsidR="00CC21FD" w:rsidRPr="00CC21FD">
        <w:rPr>
          <w:rFonts w:ascii="Times New Roman" w:hAnsi="Times New Roman" w:cs="Times New Roman"/>
          <w:sz w:val="24"/>
          <w:szCs w:val="28"/>
        </w:rPr>
        <w:t>3</w:t>
      </w:r>
      <w:r w:rsidRPr="00CC21FD">
        <w:rPr>
          <w:rFonts w:ascii="Times New Roman" w:hAnsi="Times New Roman" w:cs="Times New Roman"/>
          <w:b/>
          <w:sz w:val="24"/>
          <w:szCs w:val="28"/>
        </w:rPr>
        <w:t xml:space="preserve">.1 Требования к результатам реализации Программы на каждом этапе спортивной подготовки, выполнение которых дает основание для перевода лица, </w:t>
      </w:r>
      <w:r w:rsidRPr="00CC21FD">
        <w:rPr>
          <w:rFonts w:ascii="Times New Roman" w:hAnsi="Times New Roman" w:cs="Times New Roman"/>
          <w:b/>
          <w:sz w:val="24"/>
          <w:szCs w:val="24"/>
        </w:rPr>
        <w:t>проходящего спортивную подготовку</w:t>
      </w:r>
    </w:p>
    <w:p w:rsidR="002830B6" w:rsidRPr="00CC21FD" w:rsidRDefault="007861E3">
      <w:pPr>
        <w:jc w:val="center"/>
        <w:rPr>
          <w:rFonts w:ascii="Times New Roman" w:hAnsi="Times New Roman" w:cs="Times New Roman"/>
          <w:b/>
          <w:sz w:val="24"/>
          <w:szCs w:val="24"/>
        </w:rPr>
      </w:pPr>
      <w:r w:rsidRPr="00CC21FD">
        <w:rPr>
          <w:rFonts w:ascii="Times New Roman" w:hAnsi="Times New Roman" w:cs="Times New Roman"/>
          <w:b/>
          <w:sz w:val="24"/>
          <w:szCs w:val="24"/>
        </w:rPr>
        <w:t>Нормативы общей физической и специальной физической подготовки для зачисления в группы на этапе начальной подготовки</w:t>
      </w:r>
    </w:p>
    <w:tbl>
      <w:tblPr>
        <w:tblStyle w:val="af"/>
        <w:tblW w:w="9890" w:type="dxa"/>
        <w:tblCellMar>
          <w:left w:w="98" w:type="dxa"/>
        </w:tblCellMar>
        <w:tblLook w:val="04A0"/>
      </w:tblPr>
      <w:tblGrid>
        <w:gridCol w:w="594"/>
        <w:gridCol w:w="4216"/>
        <w:gridCol w:w="2382"/>
        <w:gridCol w:w="1200"/>
        <w:gridCol w:w="22"/>
        <w:gridCol w:w="135"/>
        <w:gridCol w:w="1341"/>
      </w:tblGrid>
      <w:tr w:rsidR="002830B6">
        <w:trPr>
          <w:trHeight w:val="300"/>
        </w:trPr>
        <w:tc>
          <w:tcPr>
            <w:tcW w:w="594" w:type="dxa"/>
            <w:vMerge w:val="restart"/>
            <w:shd w:val="clear" w:color="auto" w:fill="auto"/>
            <w:tcMar>
              <w:left w:w="98" w:type="dxa"/>
            </w:tcMar>
          </w:tcPr>
          <w:p w:rsidR="002830B6" w:rsidRDefault="007861E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w:t>
            </w:r>
          </w:p>
          <w:p w:rsidR="002830B6" w:rsidRDefault="007861E3">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4216" w:type="dxa"/>
            <w:vMerge w:val="restart"/>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Упражнения</w:t>
            </w:r>
          </w:p>
        </w:tc>
        <w:tc>
          <w:tcPr>
            <w:tcW w:w="2382" w:type="dxa"/>
            <w:vMerge w:val="restart"/>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698" w:type="dxa"/>
            <w:gridSpan w:val="4"/>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Норматив</w:t>
            </w:r>
          </w:p>
        </w:tc>
      </w:tr>
      <w:tr w:rsidR="002830B6">
        <w:trPr>
          <w:trHeight w:val="330"/>
        </w:trPr>
        <w:tc>
          <w:tcPr>
            <w:tcW w:w="594"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4216"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2382"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1357" w:type="dxa"/>
            <w:gridSpan w:val="3"/>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Мальчики </w:t>
            </w:r>
          </w:p>
        </w:tc>
        <w:tc>
          <w:tcPr>
            <w:tcW w:w="1341" w:type="dxa"/>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Девочки</w:t>
            </w:r>
          </w:p>
        </w:tc>
      </w:tr>
      <w:tr w:rsidR="002830B6">
        <w:trPr>
          <w:trHeight w:val="480"/>
        </w:trPr>
        <w:tc>
          <w:tcPr>
            <w:tcW w:w="594" w:type="dxa"/>
            <w:vMerge w:val="restart"/>
            <w:shd w:val="clear" w:color="auto" w:fill="auto"/>
            <w:tcMar>
              <w:left w:w="98" w:type="dxa"/>
            </w:tcMar>
          </w:tcPr>
          <w:p w:rsidR="002830B6" w:rsidRDefault="00CB7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861E3">
              <w:rPr>
                <w:rFonts w:ascii="Times New Roman" w:hAnsi="Times New Roman" w:cs="Times New Roman"/>
                <w:sz w:val="20"/>
                <w:szCs w:val="20"/>
              </w:rPr>
              <w:t>.</w:t>
            </w:r>
          </w:p>
        </w:tc>
        <w:tc>
          <w:tcPr>
            <w:tcW w:w="4216" w:type="dxa"/>
            <w:vMerge w:val="restart"/>
            <w:shd w:val="clear" w:color="auto" w:fill="auto"/>
            <w:tcMar>
              <w:left w:w="98" w:type="dxa"/>
            </w:tcMar>
          </w:tcPr>
          <w:p w:rsidR="002830B6" w:rsidRDefault="007861E3" w:rsidP="00C563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Бег </w:t>
            </w:r>
            <w:r w:rsidR="00C56397">
              <w:rPr>
                <w:rFonts w:ascii="Times New Roman" w:hAnsi="Times New Roman" w:cs="Times New Roman"/>
                <w:sz w:val="20"/>
                <w:szCs w:val="20"/>
              </w:rPr>
              <w:t>30 м с высокого старта</w:t>
            </w:r>
          </w:p>
        </w:tc>
        <w:tc>
          <w:tcPr>
            <w:tcW w:w="2382" w:type="dxa"/>
            <w:vMerge w:val="restart"/>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p>
        </w:tc>
        <w:tc>
          <w:tcPr>
            <w:tcW w:w="2698" w:type="dxa"/>
            <w:gridSpan w:val="4"/>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rPr>
          <w:trHeight w:val="345"/>
        </w:trPr>
        <w:tc>
          <w:tcPr>
            <w:tcW w:w="594"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4216"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2382"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1200" w:type="dxa"/>
            <w:shd w:val="clear" w:color="auto" w:fill="auto"/>
            <w:tcMar>
              <w:left w:w="98" w:type="dxa"/>
            </w:tcMar>
          </w:tcPr>
          <w:p w:rsidR="002830B6" w:rsidRDefault="00CB7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1498" w:type="dxa"/>
            <w:gridSpan w:val="3"/>
            <w:shd w:val="clear" w:color="auto" w:fill="auto"/>
            <w:tcMar>
              <w:left w:w="98" w:type="dxa"/>
            </w:tcMar>
          </w:tcPr>
          <w:p w:rsidR="002830B6" w:rsidRDefault="00CB7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r>
      <w:tr w:rsidR="002830B6">
        <w:trPr>
          <w:trHeight w:val="390"/>
        </w:trPr>
        <w:tc>
          <w:tcPr>
            <w:tcW w:w="594" w:type="dxa"/>
            <w:vMerge w:val="restart"/>
            <w:shd w:val="clear" w:color="auto" w:fill="auto"/>
            <w:tcMar>
              <w:left w:w="98" w:type="dxa"/>
            </w:tcMar>
          </w:tcPr>
          <w:p w:rsidR="002830B6"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861E3">
              <w:rPr>
                <w:rFonts w:ascii="Times New Roman" w:hAnsi="Times New Roman" w:cs="Times New Roman"/>
                <w:sz w:val="20"/>
                <w:szCs w:val="20"/>
              </w:rPr>
              <w:t>.</w:t>
            </w:r>
          </w:p>
        </w:tc>
        <w:tc>
          <w:tcPr>
            <w:tcW w:w="4216" w:type="dxa"/>
            <w:vMerge w:val="restart"/>
            <w:shd w:val="clear" w:color="auto" w:fill="auto"/>
            <w:tcMar>
              <w:left w:w="98" w:type="dxa"/>
            </w:tcMar>
          </w:tcPr>
          <w:p w:rsidR="002830B6" w:rsidRDefault="00CB7A57" w:rsidP="00CB7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Бег 6</w:t>
            </w:r>
            <w:r w:rsidR="00236D47">
              <w:rPr>
                <w:rFonts w:ascii="Times New Roman" w:hAnsi="Times New Roman" w:cs="Times New Roman"/>
                <w:sz w:val="20"/>
                <w:szCs w:val="20"/>
              </w:rPr>
              <w:t xml:space="preserve">0 м с </w:t>
            </w:r>
            <w:r>
              <w:rPr>
                <w:rFonts w:ascii="Times New Roman" w:hAnsi="Times New Roman" w:cs="Times New Roman"/>
                <w:sz w:val="20"/>
                <w:szCs w:val="20"/>
              </w:rPr>
              <w:t>высокого старта</w:t>
            </w:r>
          </w:p>
        </w:tc>
        <w:tc>
          <w:tcPr>
            <w:tcW w:w="2382" w:type="dxa"/>
            <w:vMerge w:val="restart"/>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см</w:t>
            </w:r>
          </w:p>
        </w:tc>
        <w:tc>
          <w:tcPr>
            <w:tcW w:w="2698" w:type="dxa"/>
            <w:gridSpan w:val="4"/>
            <w:shd w:val="clear" w:color="auto" w:fill="auto"/>
            <w:tcMar>
              <w:left w:w="98" w:type="dxa"/>
            </w:tcMar>
          </w:tcPr>
          <w:p w:rsidR="002830B6" w:rsidRDefault="007861E3" w:rsidP="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 </w:t>
            </w:r>
            <w:r w:rsidR="00EC2339">
              <w:rPr>
                <w:rFonts w:ascii="Times New Roman" w:hAnsi="Times New Roman" w:cs="Times New Roman"/>
                <w:sz w:val="20"/>
                <w:szCs w:val="20"/>
              </w:rPr>
              <w:t>более</w:t>
            </w:r>
          </w:p>
        </w:tc>
      </w:tr>
      <w:tr w:rsidR="002830B6">
        <w:trPr>
          <w:trHeight w:val="435"/>
        </w:trPr>
        <w:tc>
          <w:tcPr>
            <w:tcW w:w="594"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4216"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2382"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1200" w:type="dxa"/>
            <w:shd w:val="clear" w:color="auto" w:fill="auto"/>
            <w:tcMar>
              <w:left w:w="98" w:type="dxa"/>
            </w:tcMar>
          </w:tcPr>
          <w:p w:rsidR="002830B6" w:rsidRDefault="00CB7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w:t>
            </w:r>
          </w:p>
        </w:tc>
        <w:tc>
          <w:tcPr>
            <w:tcW w:w="1498" w:type="dxa"/>
            <w:gridSpan w:val="3"/>
            <w:shd w:val="clear" w:color="auto" w:fill="auto"/>
            <w:tcMar>
              <w:left w:w="98" w:type="dxa"/>
            </w:tcMar>
          </w:tcPr>
          <w:p w:rsidR="002830B6" w:rsidRDefault="00CB7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w:t>
            </w:r>
          </w:p>
        </w:tc>
      </w:tr>
      <w:tr w:rsidR="002830B6">
        <w:trPr>
          <w:trHeight w:val="615"/>
        </w:trPr>
        <w:tc>
          <w:tcPr>
            <w:tcW w:w="594" w:type="dxa"/>
            <w:vMerge w:val="restart"/>
            <w:shd w:val="clear" w:color="auto" w:fill="auto"/>
            <w:tcMar>
              <w:left w:w="98" w:type="dxa"/>
            </w:tcMar>
          </w:tcPr>
          <w:p w:rsidR="002830B6"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7861E3">
              <w:rPr>
                <w:rFonts w:ascii="Times New Roman" w:hAnsi="Times New Roman" w:cs="Times New Roman"/>
                <w:sz w:val="20"/>
                <w:szCs w:val="20"/>
              </w:rPr>
              <w:t>.</w:t>
            </w:r>
          </w:p>
        </w:tc>
        <w:tc>
          <w:tcPr>
            <w:tcW w:w="4216" w:type="dxa"/>
            <w:vMerge w:val="restart"/>
            <w:shd w:val="clear" w:color="auto" w:fill="auto"/>
            <w:tcMar>
              <w:left w:w="98" w:type="dxa"/>
            </w:tcMar>
          </w:tcPr>
          <w:p w:rsidR="002830B6"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Бег челночный 3</w:t>
            </w:r>
            <w:r>
              <w:rPr>
                <w:rFonts w:ascii="Times New Roman" w:hAnsi="Times New Roman" w:cs="Times New Roman"/>
                <w:sz w:val="20"/>
                <w:szCs w:val="20"/>
                <w:lang w:val="en-US"/>
              </w:rPr>
              <w:t>x</w:t>
            </w:r>
            <w:r>
              <w:rPr>
                <w:rFonts w:ascii="Times New Roman" w:hAnsi="Times New Roman" w:cs="Times New Roman"/>
                <w:sz w:val="20"/>
                <w:szCs w:val="20"/>
              </w:rPr>
              <w:t>10 с высокого старта</w:t>
            </w:r>
          </w:p>
        </w:tc>
        <w:tc>
          <w:tcPr>
            <w:tcW w:w="2382" w:type="dxa"/>
            <w:vMerge w:val="restart"/>
            <w:shd w:val="clear" w:color="auto" w:fill="auto"/>
            <w:tcMar>
              <w:left w:w="98" w:type="dxa"/>
            </w:tcMar>
          </w:tcPr>
          <w:p w:rsidR="002830B6"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p>
        </w:tc>
        <w:tc>
          <w:tcPr>
            <w:tcW w:w="2698" w:type="dxa"/>
            <w:gridSpan w:val="4"/>
            <w:shd w:val="clear" w:color="auto" w:fill="auto"/>
            <w:tcMar>
              <w:left w:w="98" w:type="dxa"/>
            </w:tcMar>
          </w:tcPr>
          <w:p w:rsidR="002830B6" w:rsidRDefault="007861E3" w:rsidP="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 </w:t>
            </w:r>
            <w:r w:rsidR="00EC2339">
              <w:rPr>
                <w:rFonts w:ascii="Times New Roman" w:hAnsi="Times New Roman" w:cs="Times New Roman"/>
                <w:sz w:val="20"/>
                <w:szCs w:val="20"/>
              </w:rPr>
              <w:t>более</w:t>
            </w:r>
          </w:p>
        </w:tc>
      </w:tr>
      <w:tr w:rsidR="002830B6">
        <w:trPr>
          <w:trHeight w:val="523"/>
        </w:trPr>
        <w:tc>
          <w:tcPr>
            <w:tcW w:w="594"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4216"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2382"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1200" w:type="dxa"/>
            <w:shd w:val="clear" w:color="auto" w:fill="auto"/>
            <w:tcMar>
              <w:left w:w="98" w:type="dxa"/>
            </w:tcMar>
          </w:tcPr>
          <w:p w:rsidR="002830B6"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1498" w:type="dxa"/>
            <w:gridSpan w:val="3"/>
            <w:shd w:val="clear" w:color="auto" w:fill="auto"/>
            <w:tcMar>
              <w:left w:w="98" w:type="dxa"/>
            </w:tcMar>
          </w:tcPr>
          <w:p w:rsidR="002830B6"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w:t>
            </w:r>
          </w:p>
        </w:tc>
      </w:tr>
      <w:tr w:rsidR="00EC2339">
        <w:trPr>
          <w:trHeight w:val="300"/>
        </w:trPr>
        <w:tc>
          <w:tcPr>
            <w:tcW w:w="594" w:type="dxa"/>
            <w:vMerge w:val="restart"/>
            <w:shd w:val="clear" w:color="auto" w:fill="auto"/>
            <w:tcMar>
              <w:left w:w="98" w:type="dxa"/>
            </w:tcMar>
          </w:tcPr>
          <w:p w:rsidR="00EC2339"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216" w:type="dxa"/>
            <w:vMerge w:val="restart"/>
            <w:shd w:val="clear" w:color="auto" w:fill="auto"/>
            <w:tcMar>
              <w:left w:w="98" w:type="dxa"/>
            </w:tcMar>
          </w:tcPr>
          <w:p w:rsidR="00EC2339" w:rsidRDefault="00EC2339" w:rsidP="00F23B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Прыжок в длину с места отталкиванием двумя ногами, с приземлением на обе ноги</w:t>
            </w:r>
          </w:p>
        </w:tc>
        <w:tc>
          <w:tcPr>
            <w:tcW w:w="2382" w:type="dxa"/>
            <w:vMerge w:val="restart"/>
            <w:shd w:val="clear" w:color="auto" w:fill="auto"/>
            <w:tcMar>
              <w:left w:w="98" w:type="dxa"/>
            </w:tcMar>
          </w:tcPr>
          <w:p w:rsidR="00EC2339"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см</w:t>
            </w:r>
          </w:p>
        </w:tc>
        <w:tc>
          <w:tcPr>
            <w:tcW w:w="2698" w:type="dxa"/>
            <w:gridSpan w:val="4"/>
            <w:shd w:val="clear" w:color="auto" w:fill="auto"/>
            <w:tcMar>
              <w:left w:w="98" w:type="dxa"/>
            </w:tcMar>
          </w:tcPr>
          <w:p w:rsidR="00EC2339"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54E00" w:rsidTr="00E54E00">
        <w:trPr>
          <w:trHeight w:val="240"/>
        </w:trPr>
        <w:tc>
          <w:tcPr>
            <w:tcW w:w="594" w:type="dxa"/>
            <w:vMerge/>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p>
        </w:tc>
        <w:tc>
          <w:tcPr>
            <w:tcW w:w="4216" w:type="dxa"/>
            <w:vMerge/>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p>
        </w:tc>
        <w:tc>
          <w:tcPr>
            <w:tcW w:w="2382" w:type="dxa"/>
            <w:vMerge/>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p>
        </w:tc>
        <w:tc>
          <w:tcPr>
            <w:tcW w:w="1222" w:type="dxa"/>
            <w:gridSpan w:val="2"/>
            <w:tcBorders>
              <w:right w:val="single" w:sz="4" w:space="0" w:color="auto"/>
            </w:tcBorders>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76" w:type="dxa"/>
            <w:gridSpan w:val="2"/>
            <w:tcBorders>
              <w:left w:val="single" w:sz="4" w:space="0" w:color="auto"/>
            </w:tcBorders>
            <w:shd w:val="clear" w:color="auto" w:fill="auto"/>
          </w:tcPr>
          <w:p w:rsidR="00E54E00"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r>
      <w:tr w:rsidR="00EC2339">
        <w:trPr>
          <w:trHeight w:val="270"/>
        </w:trPr>
        <w:tc>
          <w:tcPr>
            <w:tcW w:w="594" w:type="dxa"/>
            <w:vMerge w:val="restart"/>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EC2339">
              <w:rPr>
                <w:rFonts w:ascii="Times New Roman" w:hAnsi="Times New Roman" w:cs="Times New Roman"/>
                <w:sz w:val="20"/>
                <w:szCs w:val="20"/>
              </w:rPr>
              <w:t>.</w:t>
            </w:r>
          </w:p>
        </w:tc>
        <w:tc>
          <w:tcPr>
            <w:tcW w:w="4216" w:type="dxa"/>
            <w:vMerge w:val="restart"/>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Тройной прыжок с места отталкиванием двумя ногами и махом обеих рук, с последующим поочередным отталкиванием каждой из ног</w:t>
            </w:r>
          </w:p>
        </w:tc>
        <w:tc>
          <w:tcPr>
            <w:tcW w:w="2382" w:type="dxa"/>
            <w:vMerge w:val="restart"/>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см</w:t>
            </w:r>
          </w:p>
        </w:tc>
        <w:tc>
          <w:tcPr>
            <w:tcW w:w="2698" w:type="dxa"/>
            <w:gridSpan w:val="4"/>
            <w:shd w:val="clear" w:color="auto" w:fill="auto"/>
            <w:tcMar>
              <w:left w:w="98" w:type="dxa"/>
            </w:tcMar>
          </w:tcPr>
          <w:p w:rsidR="00EC2339" w:rsidRDefault="00EC2339" w:rsidP="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 </w:t>
            </w:r>
            <w:r w:rsidR="00E54E00">
              <w:rPr>
                <w:rFonts w:ascii="Times New Roman" w:hAnsi="Times New Roman" w:cs="Times New Roman"/>
                <w:sz w:val="20"/>
                <w:szCs w:val="20"/>
              </w:rPr>
              <w:t>менее</w:t>
            </w:r>
          </w:p>
        </w:tc>
      </w:tr>
      <w:tr w:rsidR="00EC2339">
        <w:trPr>
          <w:trHeight w:val="270"/>
        </w:trPr>
        <w:tc>
          <w:tcPr>
            <w:tcW w:w="594" w:type="dxa"/>
            <w:vMerge/>
            <w:shd w:val="clear" w:color="auto" w:fill="auto"/>
            <w:tcMar>
              <w:left w:w="98" w:type="dxa"/>
            </w:tcMar>
          </w:tcPr>
          <w:p w:rsidR="00EC2339" w:rsidRDefault="00EC2339">
            <w:pPr>
              <w:spacing w:after="0" w:line="240" w:lineRule="auto"/>
              <w:jc w:val="center"/>
              <w:rPr>
                <w:rFonts w:ascii="Times New Roman" w:hAnsi="Times New Roman" w:cs="Times New Roman"/>
                <w:sz w:val="20"/>
                <w:szCs w:val="20"/>
              </w:rPr>
            </w:pPr>
          </w:p>
        </w:tc>
        <w:tc>
          <w:tcPr>
            <w:tcW w:w="4216" w:type="dxa"/>
            <w:vMerge/>
            <w:shd w:val="clear" w:color="auto" w:fill="auto"/>
            <w:tcMar>
              <w:left w:w="98" w:type="dxa"/>
            </w:tcMar>
          </w:tcPr>
          <w:p w:rsidR="00EC2339" w:rsidRDefault="00EC2339">
            <w:pPr>
              <w:spacing w:after="0" w:line="240" w:lineRule="auto"/>
              <w:jc w:val="center"/>
              <w:rPr>
                <w:rFonts w:ascii="Times New Roman" w:hAnsi="Times New Roman" w:cs="Times New Roman"/>
                <w:sz w:val="20"/>
                <w:szCs w:val="20"/>
              </w:rPr>
            </w:pPr>
          </w:p>
        </w:tc>
        <w:tc>
          <w:tcPr>
            <w:tcW w:w="2382" w:type="dxa"/>
            <w:vMerge/>
            <w:shd w:val="clear" w:color="auto" w:fill="auto"/>
            <w:tcMar>
              <w:left w:w="98" w:type="dxa"/>
            </w:tcMar>
          </w:tcPr>
          <w:p w:rsidR="00EC2339" w:rsidRDefault="00EC2339">
            <w:pPr>
              <w:spacing w:after="0" w:line="240" w:lineRule="auto"/>
              <w:jc w:val="center"/>
              <w:rPr>
                <w:rFonts w:ascii="Times New Roman" w:hAnsi="Times New Roman" w:cs="Times New Roman"/>
                <w:sz w:val="20"/>
                <w:szCs w:val="20"/>
              </w:rPr>
            </w:pPr>
          </w:p>
        </w:tc>
        <w:tc>
          <w:tcPr>
            <w:tcW w:w="1200" w:type="dxa"/>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p>
        </w:tc>
        <w:tc>
          <w:tcPr>
            <w:tcW w:w="1498" w:type="dxa"/>
            <w:gridSpan w:val="3"/>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r>
      <w:tr w:rsidR="00EC2339">
        <w:trPr>
          <w:trHeight w:val="270"/>
        </w:trPr>
        <w:tc>
          <w:tcPr>
            <w:tcW w:w="594" w:type="dxa"/>
            <w:vMerge w:val="restart"/>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EC2339">
              <w:rPr>
                <w:rFonts w:ascii="Times New Roman" w:hAnsi="Times New Roman" w:cs="Times New Roman"/>
                <w:sz w:val="20"/>
                <w:szCs w:val="20"/>
              </w:rPr>
              <w:t>.</w:t>
            </w:r>
          </w:p>
        </w:tc>
        <w:tc>
          <w:tcPr>
            <w:tcW w:w="4216" w:type="dxa"/>
            <w:vMerge w:val="restart"/>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Прыжок в высоту с места отталкиванием двумя ногами</w:t>
            </w:r>
          </w:p>
        </w:tc>
        <w:tc>
          <w:tcPr>
            <w:tcW w:w="2382" w:type="dxa"/>
            <w:vMerge w:val="restart"/>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см</w:t>
            </w:r>
          </w:p>
        </w:tc>
        <w:tc>
          <w:tcPr>
            <w:tcW w:w="2698" w:type="dxa"/>
            <w:gridSpan w:val="4"/>
            <w:shd w:val="clear" w:color="auto" w:fill="auto"/>
            <w:tcMar>
              <w:left w:w="98" w:type="dxa"/>
            </w:tcMar>
          </w:tcPr>
          <w:p w:rsidR="00EC2339" w:rsidRDefault="00EC2339" w:rsidP="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w:t>
            </w:r>
            <w:r w:rsidR="00E54E00">
              <w:rPr>
                <w:rFonts w:ascii="Times New Roman" w:hAnsi="Times New Roman" w:cs="Times New Roman"/>
                <w:sz w:val="20"/>
                <w:szCs w:val="20"/>
              </w:rPr>
              <w:t xml:space="preserve"> менее </w:t>
            </w:r>
          </w:p>
        </w:tc>
      </w:tr>
      <w:tr w:rsidR="00E54E00" w:rsidTr="00F23B22">
        <w:trPr>
          <w:trHeight w:val="270"/>
        </w:trPr>
        <w:tc>
          <w:tcPr>
            <w:tcW w:w="594" w:type="dxa"/>
            <w:vMerge/>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p>
        </w:tc>
        <w:tc>
          <w:tcPr>
            <w:tcW w:w="4216" w:type="dxa"/>
            <w:vMerge/>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p>
        </w:tc>
        <w:tc>
          <w:tcPr>
            <w:tcW w:w="2382" w:type="dxa"/>
            <w:vMerge/>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p>
        </w:tc>
        <w:tc>
          <w:tcPr>
            <w:tcW w:w="2698" w:type="dxa"/>
            <w:gridSpan w:val="4"/>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bl>
    <w:p w:rsidR="002830B6" w:rsidRDefault="002830B6">
      <w:pPr>
        <w:rPr>
          <w:rFonts w:ascii="Times New Roman" w:hAnsi="Times New Roman" w:cs="Times New Roman"/>
          <w:sz w:val="20"/>
          <w:szCs w:val="20"/>
        </w:rPr>
      </w:pPr>
    </w:p>
    <w:p w:rsidR="002830B6" w:rsidRPr="00CC21FD" w:rsidRDefault="007861E3" w:rsidP="00CC21FD">
      <w:pPr>
        <w:ind w:firstLine="709"/>
        <w:jc w:val="both"/>
        <w:rPr>
          <w:sz w:val="24"/>
          <w:szCs w:val="24"/>
        </w:rPr>
      </w:pPr>
      <w:r w:rsidRPr="00CC21FD">
        <w:rPr>
          <w:rFonts w:ascii="Times New Roman" w:hAnsi="Times New Roman" w:cs="Times New Roman"/>
          <w:sz w:val="24"/>
          <w:szCs w:val="24"/>
        </w:rPr>
        <w:t>Прием поступающих на этап начальной подготовки осуществляется на основании результатов индивидуального отбора и в соответствии с требованиями Федерального стандарта спортивной подготовки по виду спорта «футбол». Индивидуальный отбор проводится с целью выявления у поступающих физических, психологических и (или) двигательных умений, необходимых для освоения Программы спортивной подготовки.</w:t>
      </w:r>
    </w:p>
    <w:p w:rsidR="002830B6" w:rsidRPr="00CC21FD" w:rsidRDefault="007861E3" w:rsidP="00CC21FD">
      <w:pPr>
        <w:pStyle w:val="ab"/>
        <w:numPr>
          <w:ilvl w:val="0"/>
          <w:numId w:val="4"/>
        </w:numPr>
        <w:ind w:left="0" w:firstLine="709"/>
        <w:jc w:val="both"/>
        <w:rPr>
          <w:rFonts w:ascii="Times New Roman" w:hAnsi="Times New Roman" w:cs="Times New Roman"/>
          <w:sz w:val="24"/>
          <w:szCs w:val="24"/>
        </w:rPr>
      </w:pPr>
      <w:r w:rsidRPr="00CC21FD">
        <w:rPr>
          <w:rFonts w:ascii="Times New Roman" w:hAnsi="Times New Roman" w:cs="Times New Roman"/>
          <w:sz w:val="24"/>
          <w:szCs w:val="24"/>
        </w:rPr>
        <w:lastRenderedPageBreak/>
        <w:t>на этапе начальной подготовки результатом реализации программы является:</w:t>
      </w:r>
    </w:p>
    <w:p w:rsidR="002830B6" w:rsidRPr="00CC21FD" w:rsidRDefault="007861E3" w:rsidP="00CC21FD">
      <w:pPr>
        <w:pStyle w:val="ab"/>
        <w:ind w:firstLine="709"/>
        <w:jc w:val="both"/>
        <w:rPr>
          <w:rFonts w:ascii="Times New Roman" w:hAnsi="Times New Roman" w:cs="Times New Roman"/>
          <w:sz w:val="24"/>
          <w:szCs w:val="24"/>
        </w:rPr>
      </w:pPr>
      <w:r w:rsidRPr="00CC21FD">
        <w:rPr>
          <w:rFonts w:ascii="Times New Roman" w:hAnsi="Times New Roman" w:cs="Times New Roman"/>
          <w:sz w:val="24"/>
          <w:szCs w:val="24"/>
        </w:rPr>
        <w:t>-формирование интереса к занятиям спорта</w:t>
      </w:r>
      <w:proofErr w:type="gramStart"/>
      <w:r w:rsidRPr="00CC21FD">
        <w:rPr>
          <w:rFonts w:ascii="Times New Roman" w:hAnsi="Times New Roman" w:cs="Times New Roman"/>
          <w:sz w:val="24"/>
          <w:szCs w:val="24"/>
        </w:rPr>
        <w:t xml:space="preserve"> ;</w:t>
      </w:r>
      <w:proofErr w:type="gramEnd"/>
    </w:p>
    <w:p w:rsidR="002830B6" w:rsidRPr="00CC21FD" w:rsidRDefault="007861E3" w:rsidP="00CC21FD">
      <w:pPr>
        <w:pStyle w:val="ab"/>
        <w:ind w:firstLine="709"/>
        <w:jc w:val="both"/>
        <w:rPr>
          <w:rFonts w:ascii="Times New Roman" w:hAnsi="Times New Roman" w:cs="Times New Roman"/>
          <w:sz w:val="24"/>
          <w:szCs w:val="24"/>
        </w:rPr>
      </w:pPr>
      <w:r w:rsidRPr="00CC21FD">
        <w:rPr>
          <w:rFonts w:ascii="Times New Roman" w:hAnsi="Times New Roman" w:cs="Times New Roman"/>
          <w:sz w:val="24"/>
          <w:szCs w:val="24"/>
        </w:rPr>
        <w:t>-освоение основных двигательных умений и навыков;</w:t>
      </w:r>
    </w:p>
    <w:p w:rsidR="002830B6" w:rsidRPr="00CC21FD" w:rsidRDefault="007861E3" w:rsidP="00CC21FD">
      <w:pPr>
        <w:pStyle w:val="ab"/>
        <w:ind w:firstLine="709"/>
        <w:jc w:val="both"/>
        <w:rPr>
          <w:rFonts w:ascii="Times New Roman" w:hAnsi="Times New Roman" w:cs="Times New Roman"/>
          <w:sz w:val="24"/>
          <w:szCs w:val="24"/>
        </w:rPr>
      </w:pPr>
      <w:r w:rsidRPr="00CC21FD">
        <w:rPr>
          <w:rFonts w:ascii="Times New Roman" w:hAnsi="Times New Roman" w:cs="Times New Roman"/>
          <w:sz w:val="24"/>
          <w:szCs w:val="24"/>
        </w:rPr>
        <w:t>-освоение основ техники вида спорта «футбол»;</w:t>
      </w:r>
    </w:p>
    <w:p w:rsidR="002830B6" w:rsidRPr="00CC21FD" w:rsidRDefault="007861E3" w:rsidP="00CC21FD">
      <w:pPr>
        <w:pStyle w:val="ab"/>
        <w:ind w:firstLine="709"/>
        <w:jc w:val="both"/>
        <w:rPr>
          <w:rFonts w:ascii="Times New Roman" w:hAnsi="Times New Roman" w:cs="Times New Roman"/>
          <w:sz w:val="24"/>
          <w:szCs w:val="24"/>
        </w:rPr>
      </w:pPr>
      <w:r w:rsidRPr="00CC21FD">
        <w:rPr>
          <w:rFonts w:ascii="Times New Roman" w:hAnsi="Times New Roman" w:cs="Times New Roman"/>
          <w:sz w:val="24"/>
          <w:szCs w:val="24"/>
        </w:rPr>
        <w:t>-изучение общих знаний об антидопинговых правилах;</w:t>
      </w:r>
    </w:p>
    <w:p w:rsidR="002830B6" w:rsidRPr="00CC21FD" w:rsidRDefault="007861E3" w:rsidP="00CC21FD">
      <w:pPr>
        <w:pStyle w:val="ab"/>
        <w:ind w:firstLine="709"/>
        <w:jc w:val="both"/>
        <w:rPr>
          <w:rFonts w:ascii="Times New Roman" w:hAnsi="Times New Roman" w:cs="Times New Roman"/>
          <w:sz w:val="24"/>
          <w:szCs w:val="24"/>
        </w:rPr>
      </w:pPr>
      <w:r w:rsidRPr="00CC21FD">
        <w:rPr>
          <w:rFonts w:ascii="Times New Roman" w:hAnsi="Times New Roman" w:cs="Times New Roman"/>
          <w:sz w:val="24"/>
          <w:szCs w:val="24"/>
        </w:rPr>
        <w:t>-укрепление здоровья лиц проходящих спортивную подготовку.</w:t>
      </w:r>
    </w:p>
    <w:p w:rsidR="002830B6" w:rsidRDefault="002830B6">
      <w:pPr>
        <w:pStyle w:val="ab"/>
        <w:rPr>
          <w:rFonts w:ascii="Times New Roman" w:hAnsi="Times New Roman" w:cs="Times New Roman"/>
          <w:sz w:val="28"/>
          <w:szCs w:val="28"/>
        </w:rPr>
      </w:pPr>
    </w:p>
    <w:p w:rsidR="002830B6" w:rsidRDefault="007861E3" w:rsidP="00CC21FD">
      <w:pPr>
        <w:pStyle w:val="ab"/>
        <w:ind w:left="0"/>
        <w:jc w:val="center"/>
        <w:rPr>
          <w:rFonts w:ascii="Times New Roman" w:hAnsi="Times New Roman" w:cs="Times New Roman"/>
          <w:b/>
          <w:sz w:val="24"/>
          <w:szCs w:val="28"/>
        </w:rPr>
      </w:pPr>
      <w:r w:rsidRPr="00CC21FD">
        <w:rPr>
          <w:rFonts w:ascii="Times New Roman" w:hAnsi="Times New Roman" w:cs="Times New Roman"/>
          <w:b/>
          <w:sz w:val="24"/>
          <w:szCs w:val="28"/>
        </w:rPr>
        <w:t xml:space="preserve">Нормативы общей физической и специальной физической подготовки для зачисления и перевода в группы на тренировочном этапе </w:t>
      </w:r>
      <w:proofErr w:type="gramStart"/>
      <w:r w:rsidRPr="00CC21FD">
        <w:rPr>
          <w:rFonts w:ascii="Times New Roman" w:hAnsi="Times New Roman" w:cs="Times New Roman"/>
          <w:b/>
          <w:sz w:val="24"/>
          <w:szCs w:val="28"/>
        </w:rPr>
        <w:t xml:space="preserve">( </w:t>
      </w:r>
      <w:proofErr w:type="gramEnd"/>
      <w:r w:rsidRPr="00CC21FD">
        <w:rPr>
          <w:rFonts w:ascii="Times New Roman" w:hAnsi="Times New Roman" w:cs="Times New Roman"/>
          <w:b/>
          <w:sz w:val="24"/>
          <w:szCs w:val="28"/>
        </w:rPr>
        <w:t>этап спортивной специализации)</w:t>
      </w:r>
    </w:p>
    <w:p w:rsidR="00CC21FD" w:rsidRPr="00CC21FD" w:rsidRDefault="00CC21FD" w:rsidP="00CC21FD">
      <w:pPr>
        <w:pStyle w:val="ab"/>
        <w:ind w:left="0"/>
        <w:jc w:val="center"/>
        <w:rPr>
          <w:rFonts w:ascii="Times New Roman" w:hAnsi="Times New Roman" w:cs="Times New Roman"/>
          <w:b/>
          <w:sz w:val="24"/>
          <w:szCs w:val="28"/>
        </w:rPr>
      </w:pPr>
    </w:p>
    <w:tbl>
      <w:tblPr>
        <w:tblStyle w:val="af"/>
        <w:tblW w:w="8851" w:type="dxa"/>
        <w:tblInd w:w="720" w:type="dxa"/>
        <w:tblCellMar>
          <w:left w:w="98" w:type="dxa"/>
        </w:tblCellMar>
        <w:tblLook w:val="04A0"/>
      </w:tblPr>
      <w:tblGrid>
        <w:gridCol w:w="4634"/>
        <w:gridCol w:w="1701"/>
        <w:gridCol w:w="1277"/>
        <w:gridCol w:w="1239"/>
      </w:tblGrid>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Упражнения </w:t>
            </w:r>
          </w:p>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Единица измерения </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Нормативы </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8850" w:type="dxa"/>
            <w:gridSpan w:val="4"/>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Для спортивной дисциплины футбол </w:t>
            </w:r>
          </w:p>
        </w:tc>
      </w:tr>
      <w:tr w:rsidR="002830B6">
        <w:tc>
          <w:tcPr>
            <w:tcW w:w="8850" w:type="dxa"/>
            <w:gridSpan w:val="4"/>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До двух лет </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15 м с высокого старта </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15 м с хода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2,6</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30 м с высокого старта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4,9</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5,1</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30 м с хода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4,6</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4,8</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 отталкиванием двумя ногами, с приземлением на обе ноги</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190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170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Тройной прыжок с места отталкиванием двумя ногами и махом обеих рук, с последующим поочередным отталкиванием каждой из ног</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620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580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отталкиванием двумя ногами</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И.П.- руки за спину. Прыжок в высоту одновременным отталкиванием двумя ногами</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Бросок набивного мяча весом 1 кг</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 </w:t>
            </w:r>
            <w:proofErr w:type="gramStart"/>
            <w:r>
              <w:rPr>
                <w:rFonts w:ascii="Times New Roman" w:hAnsi="Times New Roman" w:cs="Times New Roman"/>
                <w:sz w:val="20"/>
                <w:szCs w:val="20"/>
              </w:rPr>
              <w:t>с</w:t>
            </w:r>
            <w:proofErr w:type="gramEnd"/>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Подтягивание на высокой перекладине</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Подтягивание из виса лежа на низкой перекладине</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не </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Поднимание туловища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лежа на спине за 1 минуту</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6-ти минутный бег</w:t>
            </w:r>
          </w:p>
          <w:p w:rsidR="002830B6" w:rsidRDefault="002830B6">
            <w:pPr>
              <w:pStyle w:val="ab"/>
              <w:spacing w:after="0" w:line="240" w:lineRule="auto"/>
              <w:ind w:left="0"/>
              <w:rPr>
                <w:rFonts w:ascii="Times New Roman" w:hAnsi="Times New Roman" w:cs="Times New Roman"/>
                <w:sz w:val="20"/>
                <w:szCs w:val="20"/>
              </w:rPr>
            </w:pP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1200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1000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Ведение мяча с обводкой строек и удар по воротам</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11,5</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Вбрасывание мяча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точность</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45</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r>
      <w:tr w:rsidR="002830B6">
        <w:tc>
          <w:tcPr>
            <w:tcW w:w="8850" w:type="dxa"/>
            <w:gridSpan w:val="4"/>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Свыше двух лет </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15 м с высокого старта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15 м с хода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30 м с высокого старта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4,7</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4,9</w:t>
            </w:r>
          </w:p>
        </w:tc>
      </w:tr>
      <w:tr w:rsidR="002830B6">
        <w:trPr>
          <w:trHeight w:val="255"/>
        </w:trPr>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30 м с хода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rPr>
          <w:trHeight w:val="195"/>
        </w:trPr>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tabs>
                <w:tab w:val="left" w:pos="1005"/>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4,4</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4,6</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 отталкиванием двумя ногами, с приземлением на обе ноги</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180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Тройной прыжок с места отталкиванием двумя ногами и махом обеих рук, с последующим поочередным отталкиванием каждой из ног</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640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600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отталкиванием двумя ногами</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r>
      <w:tr w:rsidR="002830B6">
        <w:trPr>
          <w:trHeight w:val="240"/>
        </w:trPr>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И.П.-руки за спиной. Прыжок в высоту одновременным отталкиванием двумя ногами</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rPr>
          <w:trHeight w:val="210"/>
        </w:trPr>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Бросок набивного мяча весом 1 кг</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 </w:t>
            </w:r>
            <w:proofErr w:type="gramStart"/>
            <w:r>
              <w:rPr>
                <w:rFonts w:ascii="Times New Roman" w:hAnsi="Times New Roman" w:cs="Times New Roman"/>
                <w:sz w:val="20"/>
                <w:szCs w:val="20"/>
              </w:rPr>
              <w:t>с</w:t>
            </w:r>
            <w:proofErr w:type="gramEnd"/>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Подтягивание на высокой перекладине</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Подтягивание из виса лежа на низкой перекладине</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кол-во </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Поднимание туловища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лежа на спине за 1 мин</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6-ти минутный бег</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1600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1400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5,6</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Ведение мяча с обводкой стоек и удар по воротам</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10,00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11,00</w:t>
            </w:r>
          </w:p>
        </w:tc>
      </w:tr>
      <w:tr w:rsidR="002830B6">
        <w:tc>
          <w:tcPr>
            <w:tcW w:w="4633" w:type="dxa"/>
            <w:vMerge w:val="restart"/>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Вбрасывание мяча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12,0</w:t>
            </w:r>
          </w:p>
        </w:tc>
      </w:tr>
      <w:tr w:rsidR="002830B6">
        <w:tc>
          <w:tcPr>
            <w:tcW w:w="4633" w:type="dxa"/>
            <w:vMerge w:val="restart"/>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Жонглирование мяча в движении </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35</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r>
      <w:tr w:rsidR="002830B6">
        <w:tc>
          <w:tcPr>
            <w:tcW w:w="4633" w:type="dxa"/>
            <w:vMerge w:val="restart"/>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45</w:t>
            </w:r>
          </w:p>
        </w:tc>
      </w:tr>
      <w:tr w:rsidR="002830B6">
        <w:tc>
          <w:tcPr>
            <w:tcW w:w="8850" w:type="dxa"/>
            <w:gridSpan w:val="4"/>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b/>
                <w:sz w:val="20"/>
                <w:szCs w:val="20"/>
              </w:rPr>
            </w:pPr>
          </w:p>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Для вратарей </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Бросок мяча на дальность</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r>
    </w:tbl>
    <w:p w:rsidR="002830B6" w:rsidRDefault="002830B6">
      <w:pPr>
        <w:pStyle w:val="ab"/>
        <w:jc w:val="center"/>
        <w:rPr>
          <w:rFonts w:ascii="Times New Roman" w:hAnsi="Times New Roman" w:cs="Times New Roman"/>
          <w:b/>
          <w:sz w:val="20"/>
          <w:szCs w:val="20"/>
        </w:rPr>
      </w:pPr>
    </w:p>
    <w:p w:rsidR="002830B6" w:rsidRPr="00CC21FD" w:rsidRDefault="007861E3" w:rsidP="00CC21FD">
      <w:pPr>
        <w:pStyle w:val="ab"/>
        <w:numPr>
          <w:ilvl w:val="0"/>
          <w:numId w:val="4"/>
        </w:numPr>
        <w:ind w:left="0" w:firstLine="709"/>
        <w:jc w:val="both"/>
        <w:rPr>
          <w:rFonts w:ascii="Times New Roman" w:hAnsi="Times New Roman" w:cs="Times New Roman"/>
          <w:sz w:val="24"/>
          <w:szCs w:val="28"/>
        </w:rPr>
      </w:pPr>
      <w:r w:rsidRPr="00CC21FD">
        <w:rPr>
          <w:rFonts w:ascii="Times New Roman" w:hAnsi="Times New Roman" w:cs="Times New Roman"/>
          <w:sz w:val="24"/>
          <w:szCs w:val="28"/>
        </w:rPr>
        <w:t>на тренировочном этапе (этапе спортивной специализации):</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-формирование устойчивого интереса к занятиям вида спорта «футбол»;</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-повышение уровня общей физической и специальной физической, теоретической технической и тактической подготовки;</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lastRenderedPageBreak/>
        <w:t>-воспитание физических качеств с учетом возраста и уровня влияния физических качеств на результативность;</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-соблюдение тренировочного плана, режима восстановления и питания;</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-овладение навыками самоконтроля;</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-приобретение опыта регулярного участия в официальных спортивных соревнованиях;</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-овладение общими знаниями о правилах вида спорта «футбол»;</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-знание антидопинговых правил;</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-укрепление здоровья лиц проходящих спортивную подготовку.</w:t>
      </w:r>
    </w:p>
    <w:p w:rsidR="002830B6" w:rsidRPr="00CC21FD" w:rsidRDefault="002830B6" w:rsidP="00CC21FD">
      <w:pPr>
        <w:pStyle w:val="ab"/>
        <w:ind w:left="0" w:firstLine="709"/>
        <w:jc w:val="both"/>
        <w:rPr>
          <w:rFonts w:ascii="Times New Roman" w:hAnsi="Times New Roman" w:cs="Times New Roman"/>
          <w:sz w:val="24"/>
          <w:szCs w:val="28"/>
        </w:rPr>
      </w:pPr>
    </w:p>
    <w:p w:rsidR="002830B6" w:rsidRDefault="007861E3" w:rsidP="00CC21FD">
      <w:pPr>
        <w:pStyle w:val="ab"/>
        <w:ind w:left="0"/>
        <w:jc w:val="center"/>
        <w:rPr>
          <w:rFonts w:ascii="Times New Roman" w:hAnsi="Times New Roman" w:cs="Times New Roman"/>
          <w:b/>
          <w:sz w:val="24"/>
          <w:szCs w:val="28"/>
        </w:rPr>
      </w:pPr>
      <w:r w:rsidRPr="00CC21FD">
        <w:rPr>
          <w:rFonts w:ascii="Times New Roman" w:hAnsi="Times New Roman" w:cs="Times New Roman"/>
          <w:b/>
          <w:sz w:val="24"/>
          <w:szCs w:val="28"/>
        </w:rPr>
        <w:t>Нормативы общей физической и специальной физической подготовки для зачисления и перевода в группы на этапе совершенствования спортивного мастерства</w:t>
      </w:r>
    </w:p>
    <w:p w:rsidR="00CC21FD" w:rsidRPr="00CC21FD" w:rsidRDefault="00CC21FD">
      <w:pPr>
        <w:pStyle w:val="ab"/>
        <w:jc w:val="center"/>
        <w:rPr>
          <w:rFonts w:ascii="Times New Roman" w:hAnsi="Times New Roman" w:cs="Times New Roman"/>
          <w:b/>
          <w:sz w:val="24"/>
          <w:szCs w:val="28"/>
        </w:rPr>
      </w:pPr>
    </w:p>
    <w:tbl>
      <w:tblPr>
        <w:tblStyle w:val="af"/>
        <w:tblW w:w="8854" w:type="dxa"/>
        <w:tblInd w:w="720" w:type="dxa"/>
        <w:tblCellMar>
          <w:left w:w="98" w:type="dxa"/>
        </w:tblCellMar>
        <w:tblLook w:val="04A0"/>
      </w:tblPr>
      <w:tblGrid>
        <w:gridCol w:w="522"/>
        <w:gridCol w:w="4395"/>
        <w:gridCol w:w="1417"/>
        <w:gridCol w:w="1416"/>
        <w:gridCol w:w="6"/>
        <w:gridCol w:w="1098"/>
      </w:tblGrid>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N</w:t>
            </w:r>
          </w:p>
          <w:p w:rsidR="002830B6" w:rsidRDefault="007861E3">
            <w:pPr>
              <w:pStyle w:val="ab"/>
              <w:spacing w:after="0" w:line="240" w:lineRule="auto"/>
              <w:ind w:left="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Упражнения</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Единицы измерения</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Норматив </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Юноши</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Девушки</w:t>
            </w:r>
          </w:p>
        </w:tc>
      </w:tr>
      <w:tr w:rsidR="002830B6">
        <w:tc>
          <w:tcPr>
            <w:tcW w:w="8854" w:type="dxa"/>
            <w:gridSpan w:val="6"/>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Дли спортивной дисциплины: футбол</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15 м с высокого старта</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15 м с хода</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Без 30 м с высокого старта</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4,5</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30 м с хода</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4,2</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 отталкиванием двумя ногами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с приземлением на обе ноги</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230</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215</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Тройной прыжок с места отталкиванием двумя ногами и махом обеих рук, с последующим поочередным отталкиванием каждой из ног</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710</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680</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отталкиванием двумя ногами</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35</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И.П.-руки за спину. Прыжок в высоту одновременным отталкиванием двумя ногами</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Бросок набивного мяча весом 1 кг</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r>
      <w:tr w:rsidR="002830B6">
        <w:trPr>
          <w:trHeight w:val="470"/>
        </w:trPr>
        <w:tc>
          <w:tcPr>
            <w:tcW w:w="52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4395"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tc>
        <w:tc>
          <w:tcPr>
            <w:tcW w:w="141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142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098"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Ведение мяча с обводкой стоек и удар по воротам</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аута </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r>
      <w:tr w:rsidR="002830B6">
        <w:tc>
          <w:tcPr>
            <w:tcW w:w="8854" w:type="dxa"/>
            <w:gridSpan w:val="6"/>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Для вратарей</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38</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Бросок мяча на дальность</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1104" w:type="dxa"/>
            <w:gridSpan w:val="2"/>
            <w:shd w:val="clear" w:color="auto" w:fill="auto"/>
            <w:tcMar>
              <w:left w:w="98" w:type="dxa"/>
            </w:tcMar>
          </w:tcPr>
          <w:p w:rsidR="002830B6" w:rsidRDefault="007861E3">
            <w:pPr>
              <w:pStyle w:val="ab"/>
              <w:spacing w:after="0" w:line="240" w:lineRule="auto"/>
              <w:ind w:left="0"/>
              <w:jc w:val="center"/>
            </w:pPr>
            <w:r>
              <w:rPr>
                <w:rFonts w:ascii="Times New Roman" w:hAnsi="Times New Roman" w:cs="Times New Roman"/>
                <w:sz w:val="20"/>
                <w:szCs w:val="20"/>
              </w:rPr>
              <w:t>20</w:t>
            </w:r>
          </w:p>
        </w:tc>
      </w:tr>
    </w:tbl>
    <w:p w:rsidR="002830B6" w:rsidRDefault="002830B6">
      <w:pPr>
        <w:pStyle w:val="ab"/>
        <w:jc w:val="center"/>
        <w:rPr>
          <w:rFonts w:ascii="Times New Roman" w:hAnsi="Times New Roman" w:cs="Times New Roman"/>
          <w:sz w:val="20"/>
          <w:szCs w:val="20"/>
        </w:rPr>
      </w:pPr>
    </w:p>
    <w:p w:rsidR="002830B6" w:rsidRPr="00CC21FD" w:rsidRDefault="007861E3" w:rsidP="00CC21FD">
      <w:pPr>
        <w:pStyle w:val="ab"/>
        <w:numPr>
          <w:ilvl w:val="0"/>
          <w:numId w:val="4"/>
        </w:numPr>
        <w:ind w:left="0" w:firstLine="709"/>
        <w:jc w:val="both"/>
        <w:rPr>
          <w:rFonts w:ascii="Times New Roman" w:hAnsi="Times New Roman" w:cs="Times New Roman"/>
          <w:sz w:val="24"/>
          <w:szCs w:val="28"/>
        </w:rPr>
      </w:pPr>
      <w:r w:rsidRPr="00CC21FD">
        <w:rPr>
          <w:rFonts w:ascii="Times New Roman" w:hAnsi="Times New Roman" w:cs="Times New Roman"/>
          <w:sz w:val="24"/>
          <w:szCs w:val="28"/>
        </w:rPr>
        <w:t>на этапе совершенствования спортивного мастерства:</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-формирование мотивации на повышение спортивного мастерства и достижение высоких спортивных результатов;</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lastRenderedPageBreak/>
        <w:t>-повышение уровня общей физической и специальной физической</w:t>
      </w:r>
      <w:proofErr w:type="gramStart"/>
      <w:r w:rsidRPr="00CC21FD">
        <w:rPr>
          <w:rFonts w:ascii="Times New Roman" w:hAnsi="Times New Roman" w:cs="Times New Roman"/>
          <w:sz w:val="24"/>
          <w:szCs w:val="28"/>
        </w:rPr>
        <w:t xml:space="preserve"> ,</w:t>
      </w:r>
      <w:proofErr w:type="gramEnd"/>
      <w:r w:rsidRPr="00CC21FD">
        <w:rPr>
          <w:rFonts w:ascii="Times New Roman" w:hAnsi="Times New Roman" w:cs="Times New Roman"/>
          <w:sz w:val="24"/>
          <w:szCs w:val="28"/>
        </w:rPr>
        <w:t xml:space="preserve"> технической, тактической, теоретической и психологической подготовки;</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-повышение функциональных возможностей организма;</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-формирование профессионального подхода </w:t>
      </w:r>
      <w:proofErr w:type="gramStart"/>
      <w:r w:rsidRPr="00CC21FD">
        <w:rPr>
          <w:rFonts w:ascii="Times New Roman" w:hAnsi="Times New Roman" w:cs="Times New Roman"/>
          <w:sz w:val="24"/>
          <w:szCs w:val="28"/>
        </w:rPr>
        <w:t>к</w:t>
      </w:r>
      <w:proofErr w:type="gramEnd"/>
      <w:r w:rsidRPr="00CC21FD">
        <w:rPr>
          <w:rFonts w:ascii="Times New Roman" w:hAnsi="Times New Roman" w:cs="Times New Roman"/>
          <w:sz w:val="24"/>
          <w:szCs w:val="28"/>
        </w:rPr>
        <w:t xml:space="preserve"> соблюдение тренировочного плана и участия в официальных спортивных соревнованиях;</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-режим питания и восстановление;</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-положительная динамика и стабильность результатов на спортивных соревнованиях;</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-овладение теоретическими знаниями правил вида спорта «футбол»;</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-приобретение опыта спортивного судьи по виду спорта «футбол»;</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-знание антидопинговых правил;</w:t>
      </w:r>
    </w:p>
    <w:p w:rsidR="002830B6" w:rsidRPr="00CC21FD" w:rsidRDefault="007861E3" w:rsidP="00CC21FD">
      <w:pPr>
        <w:pStyle w:val="ab"/>
        <w:ind w:left="0" w:firstLine="709"/>
        <w:jc w:val="both"/>
        <w:rPr>
          <w:sz w:val="20"/>
        </w:rPr>
      </w:pPr>
      <w:r w:rsidRPr="00CC21FD">
        <w:rPr>
          <w:rFonts w:ascii="Times New Roman" w:hAnsi="Times New Roman" w:cs="Times New Roman"/>
          <w:sz w:val="24"/>
          <w:szCs w:val="28"/>
        </w:rPr>
        <w:t>-сохранение здоровья лиц, проходящих спортивную подготовку.</w:t>
      </w:r>
    </w:p>
    <w:p w:rsidR="002830B6" w:rsidRDefault="002830B6">
      <w:pPr>
        <w:pStyle w:val="ab"/>
        <w:rPr>
          <w:rFonts w:ascii="Times New Roman" w:hAnsi="Times New Roman" w:cs="Times New Roman"/>
          <w:sz w:val="28"/>
          <w:szCs w:val="28"/>
        </w:rPr>
      </w:pPr>
    </w:p>
    <w:p w:rsidR="002830B6" w:rsidRPr="00CC21FD" w:rsidRDefault="007861E3">
      <w:pPr>
        <w:pStyle w:val="ab"/>
        <w:jc w:val="center"/>
        <w:rPr>
          <w:rFonts w:ascii="Times New Roman" w:hAnsi="Times New Roman" w:cs="Times New Roman"/>
          <w:b/>
          <w:sz w:val="24"/>
          <w:szCs w:val="28"/>
        </w:rPr>
      </w:pPr>
      <w:r w:rsidRPr="00CC21FD">
        <w:rPr>
          <w:rFonts w:ascii="Times New Roman" w:hAnsi="Times New Roman" w:cs="Times New Roman"/>
          <w:b/>
          <w:sz w:val="24"/>
          <w:szCs w:val="28"/>
        </w:rPr>
        <w:t>Нормативы общей физической подготовки для зачисления и перевода в группу на этапе высшего спортивного мастерства</w:t>
      </w:r>
    </w:p>
    <w:tbl>
      <w:tblPr>
        <w:tblStyle w:val="af"/>
        <w:tblW w:w="8851" w:type="dxa"/>
        <w:tblInd w:w="720" w:type="dxa"/>
        <w:tblCellMar>
          <w:left w:w="98" w:type="dxa"/>
        </w:tblCellMar>
        <w:tblLook w:val="04A0"/>
      </w:tblPr>
      <w:tblGrid>
        <w:gridCol w:w="662"/>
        <w:gridCol w:w="4113"/>
        <w:gridCol w:w="1842"/>
        <w:gridCol w:w="1132"/>
        <w:gridCol w:w="7"/>
        <w:gridCol w:w="1095"/>
      </w:tblGrid>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N</w:t>
            </w:r>
          </w:p>
          <w:p w:rsidR="002830B6" w:rsidRDefault="007861E3">
            <w:pPr>
              <w:pStyle w:val="ab"/>
              <w:spacing w:after="0" w:line="240" w:lineRule="auto"/>
              <w:ind w:left="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Упражнения </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Норматив</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Девушки</w:t>
            </w:r>
          </w:p>
        </w:tc>
      </w:tr>
      <w:tr w:rsidR="002830B6">
        <w:tc>
          <w:tcPr>
            <w:tcW w:w="8851" w:type="dxa"/>
            <w:gridSpan w:val="6"/>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Для спортивной дисциплины: футбол</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15 м с высокого старта</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15 м с хода</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30 м с высокого старта</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4,5</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30 м с хода</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3,9</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4,2</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 отталкиванием двумя ногами, с приземлением на обе ноги</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250</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215</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Тройной прыжок с места отталкиванием двумя ногами и махом обеих рук, с последующим поочередным отталкиванием каждой из ног</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750</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680</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отталкиванием двумя ногами</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И.П.-руки за спиной. Прыжок в высоту одновременным отталкиванием двумя ногами</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Бросок набивного мяча весом 1 кг</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r>
      <w:tr w:rsidR="002830B6">
        <w:trPr>
          <w:trHeight w:val="470"/>
        </w:trPr>
        <w:tc>
          <w:tcPr>
            <w:tcW w:w="66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113"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точность</w:t>
            </w:r>
          </w:p>
        </w:tc>
        <w:tc>
          <w:tcPr>
            <w:tcW w:w="184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11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095"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Ведение мяча с обводкой стоек и удар по воротам</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Вбрасывание аута</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r>
      <w:tr w:rsidR="002830B6">
        <w:tc>
          <w:tcPr>
            <w:tcW w:w="8851" w:type="dxa"/>
            <w:gridSpan w:val="6"/>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Для вратарей</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41</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32</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точность </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r>
    </w:tbl>
    <w:p w:rsidR="002830B6" w:rsidRDefault="002830B6">
      <w:pPr>
        <w:pStyle w:val="ab"/>
        <w:jc w:val="center"/>
        <w:rPr>
          <w:rFonts w:ascii="Times New Roman" w:hAnsi="Times New Roman" w:cs="Times New Roman"/>
          <w:sz w:val="20"/>
          <w:szCs w:val="20"/>
        </w:rPr>
      </w:pPr>
    </w:p>
    <w:p w:rsidR="002830B6" w:rsidRPr="00CC21FD" w:rsidRDefault="007861E3" w:rsidP="00CC21FD">
      <w:pPr>
        <w:pStyle w:val="ab"/>
        <w:numPr>
          <w:ilvl w:val="0"/>
          <w:numId w:val="4"/>
        </w:numPr>
        <w:ind w:left="0" w:firstLine="709"/>
        <w:jc w:val="both"/>
        <w:rPr>
          <w:rFonts w:ascii="Times New Roman" w:hAnsi="Times New Roman" w:cs="Times New Roman"/>
          <w:sz w:val="24"/>
          <w:szCs w:val="28"/>
        </w:rPr>
      </w:pPr>
      <w:r w:rsidRPr="00CC21FD">
        <w:rPr>
          <w:rFonts w:ascii="Times New Roman" w:hAnsi="Times New Roman" w:cs="Times New Roman"/>
          <w:sz w:val="24"/>
          <w:szCs w:val="28"/>
        </w:rPr>
        <w:t>на этапе высшего спортивного мастерства:</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-сохранение мотивации на совершенствование спортивного мастерства и достижения высокого спортивного результата;</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lastRenderedPageBreak/>
        <w:t>-повышение функциональных возможностей организма;</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-достижение </w:t>
      </w:r>
      <w:proofErr w:type="gramStart"/>
      <w:r w:rsidRPr="00CC21FD">
        <w:rPr>
          <w:rFonts w:ascii="Times New Roman" w:hAnsi="Times New Roman" w:cs="Times New Roman"/>
          <w:sz w:val="24"/>
          <w:szCs w:val="28"/>
        </w:rPr>
        <w:t>результатов уровня спортивных сборных команд субъектов Российской Федерации</w:t>
      </w:r>
      <w:proofErr w:type="gramEnd"/>
      <w:r w:rsidRPr="00CC21FD">
        <w:rPr>
          <w:rFonts w:ascii="Times New Roman" w:hAnsi="Times New Roman" w:cs="Times New Roman"/>
          <w:sz w:val="24"/>
          <w:szCs w:val="28"/>
        </w:rPr>
        <w:t>;</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-участие в официальных спортивных соревнованиях и стабильность спортивных результатов;</w:t>
      </w:r>
    </w:p>
    <w:p w:rsidR="002830B6" w:rsidRPr="00CC21FD" w:rsidRDefault="007861E3" w:rsidP="00CC21FD">
      <w:pPr>
        <w:pStyle w:val="ab"/>
        <w:ind w:left="0" w:firstLine="709"/>
        <w:jc w:val="both"/>
        <w:rPr>
          <w:sz w:val="20"/>
        </w:rPr>
      </w:pPr>
      <w:r w:rsidRPr="00CC21FD">
        <w:rPr>
          <w:rFonts w:ascii="Times New Roman" w:hAnsi="Times New Roman" w:cs="Times New Roman"/>
          <w:sz w:val="24"/>
          <w:szCs w:val="28"/>
        </w:rPr>
        <w:t>-сохранение здоровья лиц, проходящих спортивную подготовку.</w:t>
      </w:r>
    </w:p>
    <w:p w:rsidR="002830B6" w:rsidRPr="00CC21FD" w:rsidRDefault="002830B6" w:rsidP="00CC21FD">
      <w:pPr>
        <w:pStyle w:val="ab"/>
        <w:ind w:left="0" w:firstLine="709"/>
        <w:jc w:val="both"/>
        <w:rPr>
          <w:rFonts w:ascii="Times New Roman" w:hAnsi="Times New Roman" w:cs="Times New Roman"/>
          <w:sz w:val="24"/>
          <w:szCs w:val="28"/>
        </w:rPr>
      </w:pPr>
    </w:p>
    <w:p w:rsidR="002830B6" w:rsidRPr="00CC21FD" w:rsidRDefault="00CC21FD">
      <w:pPr>
        <w:jc w:val="center"/>
        <w:rPr>
          <w:sz w:val="20"/>
        </w:rPr>
      </w:pPr>
      <w:r w:rsidRPr="00CC21FD">
        <w:rPr>
          <w:rFonts w:ascii="Times New Roman" w:hAnsi="Times New Roman" w:cs="Times New Roman"/>
          <w:b/>
          <w:sz w:val="24"/>
          <w:szCs w:val="28"/>
        </w:rPr>
        <w:t>3</w:t>
      </w:r>
      <w:r w:rsidR="007861E3" w:rsidRPr="00CC21FD">
        <w:rPr>
          <w:rFonts w:ascii="Times New Roman" w:hAnsi="Times New Roman" w:cs="Times New Roman"/>
          <w:b/>
          <w:sz w:val="24"/>
          <w:szCs w:val="28"/>
        </w:rPr>
        <w:t>.2 Виды контроля общей физической и специальной физической технической, теоретической и тактической подготовки, контрольно-переводные нормативы по годам и этапам спортивной подготовки, сроки и методика проведения контроля</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Одним из важнейших звеньев управления многолетней подготовкой является система контроля, позволяющая оценивать подготовленность юных спортсменов на всех этапах тренировочного процесса. Эффективная система комплексного контроля дает возможность тренеру объективно оценить правильность избранного направления подготовки, постоянно следить за состоянием и динамикой тренированности спортсменов, своевременно вносить коррективы в тренировочный процесс. Значение комплексного контроля в процессе спортивных занятий с детьми особенно велико, так как достижение ими относительно высоких для их возраста спортивных результатов, выполнение разрядных нормативов далеко не всегда</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свидетельствует о том, что юные спортсмены будут прогрессировать и при переходе в группу взрослых спортсменов. На тренировочном этапе подготовки исключительно важным является учет принципиальной установки на соразмерное развитие физических качеств, что обеспечивает оптимальное соотношение различных сторон двигательной подготовленности, позволяет овладеть широким функциональным потенциалом и в должной мере обеспечить уровень базовой подготовки. Поэтому столь важно значение системы контрольных испытаний и нормативов, которые являются определенными ориентирами для рационального построения тренировочного процесса юных спортсменов.</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В соответствии с необходимостью оценивать этапные, текущие и оперативные состояния спортсменов принято различать три вида контроля:</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этапный, текущий и оперативный.</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Этапный контроль направлен на оценку подготовленности юных футболистов в начале и в конце каждого этапа и проводится в виде этапного комплексного обследования, три или четыре раза в год, в зависимости от календаря соревнований, обычно в конце подготовительного периода, в конце промежуточного и в конце сезона. В программу этапного комплексного обследования входят: </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а) врачебные обследования; </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б) антропометрические обследования;</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в) тестирование физических качеств;</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г) расчет показателей нагрузки, выполненной за прошедший этап.</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Текущий контроль проводится для получения информации о состоянии футболистов после одного или серии тренировочных занятий, </w:t>
      </w:r>
      <w:proofErr w:type="gramStart"/>
      <w:r w:rsidRPr="00CC21FD">
        <w:rPr>
          <w:rFonts w:ascii="Times New Roman" w:hAnsi="Times New Roman" w:cs="Times New Roman"/>
          <w:sz w:val="24"/>
          <w:szCs w:val="28"/>
        </w:rPr>
        <w:t>по</w:t>
      </w:r>
      <w:proofErr w:type="gramEnd"/>
      <w:r w:rsidRPr="00CC21FD">
        <w:rPr>
          <w:rFonts w:ascii="Times New Roman" w:hAnsi="Times New Roman" w:cs="Times New Roman"/>
          <w:sz w:val="24"/>
          <w:szCs w:val="28"/>
        </w:rPr>
        <w:t xml:space="preserve"> </w:t>
      </w:r>
      <w:proofErr w:type="gramStart"/>
      <w:r w:rsidRPr="00CC21FD">
        <w:rPr>
          <w:rFonts w:ascii="Times New Roman" w:hAnsi="Times New Roman" w:cs="Times New Roman"/>
          <w:sz w:val="24"/>
          <w:szCs w:val="28"/>
        </w:rPr>
        <w:t>прошествии</w:t>
      </w:r>
      <w:proofErr w:type="gramEnd"/>
      <w:r w:rsidRPr="00CC21FD">
        <w:rPr>
          <w:rFonts w:ascii="Times New Roman" w:hAnsi="Times New Roman" w:cs="Times New Roman"/>
          <w:sz w:val="24"/>
          <w:szCs w:val="28"/>
        </w:rPr>
        <w:t xml:space="preserve"> 2-4 микроциклов и внесения соответствующей коррекции в планы подготовки.</w:t>
      </w:r>
    </w:p>
    <w:p w:rsidR="002830B6" w:rsidRPr="00CC21FD" w:rsidRDefault="007861E3" w:rsidP="00CC21FD">
      <w:pPr>
        <w:spacing w:after="0"/>
        <w:ind w:firstLine="709"/>
        <w:jc w:val="both"/>
        <w:rPr>
          <w:sz w:val="20"/>
        </w:rPr>
      </w:pPr>
      <w:r w:rsidRPr="00CC21FD">
        <w:rPr>
          <w:rFonts w:ascii="Times New Roman" w:hAnsi="Times New Roman" w:cs="Times New Roman"/>
          <w:sz w:val="24"/>
          <w:szCs w:val="28"/>
        </w:rPr>
        <w:t xml:space="preserve">Оперативный контроль направлен на получение срочной информации о переносимости футболистами тренировочных нагрузок и является основой для </w:t>
      </w:r>
      <w:r w:rsidRPr="00CC21FD">
        <w:rPr>
          <w:rFonts w:ascii="Times New Roman" w:hAnsi="Times New Roman" w:cs="Times New Roman"/>
          <w:sz w:val="24"/>
          <w:szCs w:val="28"/>
        </w:rPr>
        <w:lastRenderedPageBreak/>
        <w:t>рационального управления тренировочным процессом. В практике футбола используют все виды контроля. В современном футболе идея органического слияния контроля и тренировочного процесса – неотъемлемая часть подготовки игроков. Такой подход, с одной стороны, обеспечивает непрерывность тренировочного процесса, с другой – повышает объективность получаемой информации. Все виды обследований проводятся тренерами. По итогам анализа комплексного обследования составляется заключение, на основе которого вносятся коррекции в тренировочные планы.</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Перевод </w:t>
      </w:r>
      <w:proofErr w:type="gramStart"/>
      <w:r w:rsidRPr="00CC21FD">
        <w:rPr>
          <w:rFonts w:ascii="Times New Roman" w:hAnsi="Times New Roman" w:cs="Times New Roman"/>
          <w:sz w:val="24"/>
          <w:szCs w:val="28"/>
        </w:rPr>
        <w:t>занимающихся</w:t>
      </w:r>
      <w:proofErr w:type="gramEnd"/>
      <w:r w:rsidRPr="00CC21FD">
        <w:rPr>
          <w:rFonts w:ascii="Times New Roman" w:hAnsi="Times New Roman" w:cs="Times New Roman"/>
          <w:sz w:val="24"/>
          <w:szCs w:val="28"/>
        </w:rPr>
        <w:t>, проходящих спортивную подготовку, на следующий этап спортивной подготовки осуществляется один раз в год по результатам текущего календарного года на следующий календарный год.</w:t>
      </w:r>
    </w:p>
    <w:p w:rsidR="002830B6" w:rsidRPr="00CC21FD" w:rsidRDefault="007861E3" w:rsidP="00CC21FD">
      <w:pPr>
        <w:spacing w:after="0"/>
        <w:ind w:firstLine="709"/>
        <w:jc w:val="both"/>
        <w:rPr>
          <w:rFonts w:ascii="Times New Roman" w:hAnsi="Times New Roman" w:cs="Times New Roman"/>
          <w:sz w:val="24"/>
          <w:szCs w:val="28"/>
        </w:rPr>
      </w:pPr>
      <w:proofErr w:type="gramStart"/>
      <w:r w:rsidRPr="00CC21FD">
        <w:rPr>
          <w:rFonts w:ascii="Times New Roman" w:hAnsi="Times New Roman" w:cs="Times New Roman"/>
          <w:sz w:val="24"/>
          <w:szCs w:val="28"/>
        </w:rPr>
        <w:t>Занимающиеся, проходящие спортивную подготовку, могут быть переведены на следующий этап (год) спортивной подготовки при соблюдении следующих требований:</w:t>
      </w:r>
      <w:proofErr w:type="gramEnd"/>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 выполнение нормативных показателей общей </w:t>
      </w:r>
      <w:proofErr w:type="gramStart"/>
      <w:r w:rsidRPr="00CC21FD">
        <w:rPr>
          <w:rFonts w:ascii="Times New Roman" w:hAnsi="Times New Roman" w:cs="Times New Roman"/>
          <w:sz w:val="24"/>
          <w:szCs w:val="28"/>
        </w:rPr>
        <w:t>физической</w:t>
      </w:r>
      <w:proofErr w:type="gramEnd"/>
      <w:r w:rsidRPr="00CC21FD">
        <w:rPr>
          <w:rFonts w:ascii="Times New Roman" w:hAnsi="Times New Roman" w:cs="Times New Roman"/>
          <w:sz w:val="24"/>
          <w:szCs w:val="28"/>
        </w:rPr>
        <w:t>, специальной</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физической и технической подготовленности;</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наличие положительной динамики уровня подготовленности в соответствии</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с индивидуальными особенностями спортсмена;</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освоение объёмов тренировочных нагрузок, предусмотренных программой</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спортивной подготовки по виду спорта футбол;</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положительные результаты контрольно-переводных нормативов, проводимых в течение прохождения спортивной подготовки на соответствующем этапе;</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положительные результаты выступлений на официальных спортивных соревнованиях по виду спорта футбол;</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выполнение (подтверждение) требований и норм присвоения спортивных разрядов и званий.</w:t>
      </w:r>
    </w:p>
    <w:p w:rsidR="002830B6" w:rsidRPr="00CC21FD" w:rsidRDefault="007861E3" w:rsidP="00CC21FD">
      <w:pPr>
        <w:spacing w:after="0"/>
        <w:ind w:firstLine="709"/>
        <w:jc w:val="both"/>
        <w:rPr>
          <w:sz w:val="20"/>
        </w:rPr>
      </w:pPr>
      <w:r w:rsidRPr="00CC21FD">
        <w:rPr>
          <w:rFonts w:ascii="Times New Roman" w:hAnsi="Times New Roman" w:cs="Times New Roman"/>
          <w:sz w:val="24"/>
          <w:szCs w:val="28"/>
        </w:rPr>
        <w:t>Лицам, проходящим спортивную подготовку, не выполнившим требования к результатам реализации Программы на соответствующем этапе спортивной подготовки и не зачисленным на следующий этап, представлена возможность продолжить спортивную подготовку на том же этапе спортивной подготовки.</w:t>
      </w:r>
    </w:p>
    <w:p w:rsidR="002830B6" w:rsidRDefault="002830B6">
      <w:pPr>
        <w:spacing w:after="0"/>
        <w:jc w:val="both"/>
        <w:rPr>
          <w:rFonts w:ascii="Times New Roman" w:hAnsi="Times New Roman" w:cs="Times New Roman"/>
          <w:sz w:val="28"/>
          <w:szCs w:val="28"/>
        </w:rPr>
      </w:pPr>
    </w:p>
    <w:p w:rsidR="002830B6" w:rsidRPr="00CC21FD" w:rsidRDefault="007861E3" w:rsidP="00CC21FD">
      <w:pPr>
        <w:pStyle w:val="ab"/>
        <w:ind w:left="0"/>
        <w:jc w:val="center"/>
        <w:rPr>
          <w:rFonts w:ascii="Times New Roman" w:hAnsi="Times New Roman" w:cs="Times New Roman"/>
          <w:b/>
          <w:sz w:val="24"/>
          <w:szCs w:val="28"/>
        </w:rPr>
      </w:pPr>
      <w:r w:rsidRPr="00CC21FD">
        <w:rPr>
          <w:rFonts w:ascii="Times New Roman" w:hAnsi="Times New Roman" w:cs="Times New Roman"/>
          <w:b/>
          <w:sz w:val="24"/>
          <w:szCs w:val="28"/>
        </w:rPr>
        <w:t xml:space="preserve">Нормативы общей физической, специальной физической подготовки, иные нормативы для перевода в группы на этапе начальной подготовки </w:t>
      </w:r>
    </w:p>
    <w:p w:rsidR="002830B6" w:rsidRDefault="002830B6">
      <w:pPr>
        <w:pStyle w:val="ab"/>
        <w:jc w:val="center"/>
        <w:rPr>
          <w:rFonts w:ascii="Times New Roman" w:hAnsi="Times New Roman" w:cs="Times New Roman"/>
          <w:b/>
          <w:sz w:val="28"/>
          <w:szCs w:val="28"/>
        </w:rPr>
      </w:pPr>
    </w:p>
    <w:tbl>
      <w:tblPr>
        <w:tblStyle w:val="af"/>
        <w:tblW w:w="8851" w:type="dxa"/>
        <w:tblInd w:w="720" w:type="dxa"/>
        <w:tblCellMar>
          <w:left w:w="98" w:type="dxa"/>
        </w:tblCellMar>
        <w:tblLook w:val="04A0"/>
      </w:tblPr>
      <w:tblGrid>
        <w:gridCol w:w="3012"/>
        <w:gridCol w:w="2919"/>
        <w:gridCol w:w="2920"/>
      </w:tblGrid>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мальчики</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девочки</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 год подготовки</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Скорость</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30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6,8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30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7,0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60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12,0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60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12,3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Челночный бег 3</w:t>
            </w:r>
            <w:r>
              <w:rPr>
                <w:rFonts w:ascii="Times New Roman" w:hAnsi="Times New Roman" w:cs="Times New Roman"/>
                <w:sz w:val="20"/>
                <w:szCs w:val="20"/>
                <w:lang w:val="en-US"/>
              </w:rPr>
              <w:t>x</w:t>
            </w:r>
            <w:r>
              <w:rPr>
                <w:rFonts w:ascii="Times New Roman" w:hAnsi="Times New Roman" w:cs="Times New Roman"/>
                <w:sz w:val="20"/>
                <w:szCs w:val="20"/>
              </w:rPr>
              <w:t>10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10,2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Челночный бег 3</w:t>
            </w:r>
            <w:r>
              <w:rPr>
                <w:rFonts w:ascii="Times New Roman" w:hAnsi="Times New Roman" w:cs="Times New Roman"/>
                <w:sz w:val="20"/>
                <w:szCs w:val="20"/>
                <w:lang w:val="en-US"/>
              </w:rPr>
              <w:t>x</w:t>
            </w:r>
            <w:r>
              <w:rPr>
                <w:rFonts w:ascii="Times New Roman" w:hAnsi="Times New Roman" w:cs="Times New Roman"/>
                <w:sz w:val="20"/>
                <w:szCs w:val="20"/>
              </w:rPr>
              <w:t>10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10,5 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115см)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110см)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Тройной прыжок</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335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Тройной прыжок</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275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с отталкиванием двумя ногами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с отталкиванием двумя ногами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11см)</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1000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(без остановки)</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1000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(без остановки)</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Координационные способности</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Время устойчивого равновесия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27,0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Время устойчивого равновесия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25,0 с)</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Гибкость</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на гимнастической скамье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на гимнастической скамье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Техническое мастерство</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6,6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7,0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Ведение мяча с обводкой стоек и удар по воротам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14,3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Ведение мяча с обводкой стоек и удар по воротам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14,8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Жонглирование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8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Жонглирование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6 раз)</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3 год подготовки</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30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6,7с)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30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6,9с)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60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11,9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60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12,2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Челночный бег 3</w:t>
            </w:r>
            <w:r>
              <w:rPr>
                <w:rFonts w:ascii="Times New Roman" w:hAnsi="Times New Roman" w:cs="Times New Roman"/>
                <w:sz w:val="20"/>
                <w:szCs w:val="20"/>
                <w:lang w:val="en-US"/>
              </w:rPr>
              <w:t>x</w:t>
            </w:r>
            <w:r>
              <w:rPr>
                <w:rFonts w:ascii="Times New Roman" w:hAnsi="Times New Roman" w:cs="Times New Roman"/>
                <w:sz w:val="20"/>
                <w:szCs w:val="20"/>
              </w:rPr>
              <w:t>10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10,1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Челночный бег 3</w:t>
            </w:r>
            <w:r>
              <w:rPr>
                <w:rFonts w:ascii="Times New Roman" w:hAnsi="Times New Roman" w:cs="Times New Roman"/>
                <w:sz w:val="20"/>
                <w:szCs w:val="20"/>
                <w:lang w:val="en-US"/>
              </w:rPr>
              <w:t>x</w:t>
            </w:r>
            <w:r>
              <w:rPr>
                <w:rFonts w:ascii="Times New Roman" w:hAnsi="Times New Roman" w:cs="Times New Roman"/>
                <w:sz w:val="20"/>
                <w:szCs w:val="20"/>
              </w:rPr>
              <w:t>10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10,4 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Скоростно-силовые</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120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340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280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с отталкиванием двумя ногами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12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с отталкиванием двумя ногами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12 см)</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1000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(без остановки)</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1000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(без остановки)</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Координационные способности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Время устойчивого равновесия (не менее 27,0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Время устойчивого равновесия (не менее 25,0 с)</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Гибкость</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на гимнастической скамье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на гимнастической скамье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Техническое мастерство</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6,4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6,8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не более 14,0 с)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14,5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Жонглирование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10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Жонглирование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8 раз)</w:t>
            </w:r>
          </w:p>
        </w:tc>
      </w:tr>
    </w:tbl>
    <w:p w:rsidR="002830B6" w:rsidRDefault="002830B6">
      <w:pPr>
        <w:pStyle w:val="ab"/>
        <w:jc w:val="center"/>
        <w:rPr>
          <w:rFonts w:ascii="Times New Roman" w:hAnsi="Times New Roman" w:cs="Times New Roman"/>
          <w:sz w:val="20"/>
          <w:szCs w:val="20"/>
        </w:rPr>
      </w:pPr>
    </w:p>
    <w:p w:rsidR="002830B6" w:rsidRPr="00CC21FD" w:rsidRDefault="002830B6" w:rsidP="00CC21FD">
      <w:pPr>
        <w:pStyle w:val="ab"/>
        <w:ind w:left="0"/>
        <w:jc w:val="center"/>
        <w:rPr>
          <w:rFonts w:ascii="Times New Roman" w:hAnsi="Times New Roman" w:cs="Times New Roman"/>
          <w:sz w:val="18"/>
          <w:szCs w:val="20"/>
        </w:rPr>
      </w:pPr>
    </w:p>
    <w:p w:rsidR="002830B6" w:rsidRPr="00CC21FD" w:rsidRDefault="007861E3" w:rsidP="00CC21FD">
      <w:pPr>
        <w:pStyle w:val="ab"/>
        <w:ind w:left="0"/>
        <w:jc w:val="center"/>
        <w:rPr>
          <w:rFonts w:ascii="Times New Roman" w:hAnsi="Times New Roman" w:cs="Times New Roman"/>
          <w:b/>
          <w:sz w:val="24"/>
          <w:szCs w:val="28"/>
        </w:rPr>
      </w:pPr>
      <w:r w:rsidRPr="00CC21FD">
        <w:rPr>
          <w:rFonts w:ascii="Times New Roman" w:hAnsi="Times New Roman" w:cs="Times New Roman"/>
          <w:b/>
          <w:sz w:val="24"/>
          <w:szCs w:val="28"/>
        </w:rPr>
        <w:t>Нормативы общей физической, специальной физической подготовки, иные нормативы для перевода в группы на тренировочном этапе (этап спортивной специализации)</w:t>
      </w:r>
    </w:p>
    <w:p w:rsidR="002830B6" w:rsidRPr="00CC21FD" w:rsidRDefault="002830B6" w:rsidP="00CC21FD">
      <w:pPr>
        <w:pStyle w:val="ab"/>
        <w:ind w:left="0"/>
        <w:jc w:val="center"/>
        <w:rPr>
          <w:rFonts w:ascii="Times New Roman" w:hAnsi="Times New Roman" w:cs="Times New Roman"/>
          <w:b/>
          <w:sz w:val="18"/>
          <w:szCs w:val="20"/>
        </w:rPr>
      </w:pPr>
    </w:p>
    <w:tbl>
      <w:tblPr>
        <w:tblStyle w:val="af"/>
        <w:tblW w:w="8851" w:type="dxa"/>
        <w:tblInd w:w="720" w:type="dxa"/>
        <w:tblCellMar>
          <w:left w:w="98" w:type="dxa"/>
        </w:tblCellMar>
        <w:tblLook w:val="04A0"/>
      </w:tblPr>
      <w:tblGrid>
        <w:gridCol w:w="3012"/>
        <w:gridCol w:w="2919"/>
        <w:gridCol w:w="2920"/>
      </w:tblGrid>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Развиваемое физическое качество</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Юноши</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1 год подготовки</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2,8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3,0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2,4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2,6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4,9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5,1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30 с хода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4,6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30 с хода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4,8 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м 90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м 70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20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5 м 80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w:t>
            </w:r>
            <w:r>
              <w:rPr>
                <w:rFonts w:ascii="Times New Roman" w:hAnsi="Times New Roman" w:cs="Times New Roman"/>
                <w:sz w:val="20"/>
                <w:szCs w:val="20"/>
              </w:rPr>
              <w:lastRenderedPageBreak/>
              <w:t xml:space="preserve">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xml:space="preserve">Прыжок в высоту с места </w:t>
            </w:r>
            <w:r>
              <w:rPr>
                <w:rFonts w:ascii="Times New Roman" w:hAnsi="Times New Roman" w:cs="Times New Roman"/>
                <w:sz w:val="20"/>
                <w:szCs w:val="20"/>
              </w:rPr>
              <w:lastRenderedPageBreak/>
              <w:t xml:space="preserve">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16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12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10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Сила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4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не высокой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из виса лежа на низкой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9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туловища из положения лежа на спине за 1 минуту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25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Гибкость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1200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1000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Техническое мастерство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6,0с</w:t>
            </w:r>
            <w:proofErr w:type="gramStart"/>
            <w:r>
              <w:rPr>
                <w:rFonts w:ascii="Times New Roman" w:hAnsi="Times New Roman" w:cs="Times New Roman"/>
                <w:sz w:val="20"/>
                <w:szCs w:val="20"/>
              </w:rPr>
              <w:t xml:space="preserve"> )</w:t>
            </w:r>
            <w:proofErr w:type="gramEnd"/>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6,5с</w:t>
            </w:r>
            <w:proofErr w:type="gramStart"/>
            <w:r>
              <w:rPr>
                <w:rFonts w:ascii="Times New Roman" w:hAnsi="Times New Roman" w:cs="Times New Roman"/>
                <w:sz w:val="20"/>
                <w:szCs w:val="20"/>
              </w:rPr>
              <w:t xml:space="preserve"> )</w:t>
            </w:r>
            <w:proofErr w:type="gramEnd"/>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11,5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12,0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9,0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25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Жонглирование мяча в движении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( 6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( 5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45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30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Для вратарей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25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20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Развиваемое физическое качество</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8851" w:type="dxa"/>
            <w:gridSpan w:val="3"/>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b/>
                <w:sz w:val="20"/>
                <w:szCs w:val="20"/>
              </w:rPr>
            </w:pPr>
          </w:p>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2 год подготовки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2,7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2,95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2,35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2,55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4,85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5,1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4,75 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м 95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м 75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30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5 м 90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21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17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w:t>
            </w:r>
            <w:r>
              <w:rPr>
                <w:rFonts w:ascii="Times New Roman" w:hAnsi="Times New Roman" w:cs="Times New Roman"/>
                <w:sz w:val="20"/>
                <w:szCs w:val="20"/>
              </w:rPr>
              <w:lastRenderedPageBreak/>
              <w:t xml:space="preserve">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13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xml:space="preserve">И.П.- руки за спиной. Прыжок </w:t>
            </w:r>
            <w:r>
              <w:rPr>
                <w:rFonts w:ascii="Times New Roman" w:hAnsi="Times New Roman" w:cs="Times New Roman"/>
                <w:sz w:val="20"/>
                <w:szCs w:val="20"/>
              </w:rPr>
              <w:lastRenderedPageBreak/>
              <w:t xml:space="preserve">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xml:space="preserve">Сила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50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4 м 50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не высокой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4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из виса лежа на низкой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9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17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туловища из положения лежа на спине за 1 минуту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27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Гибкость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1400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1200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Техническое мастерство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5,8с</w:t>
            </w:r>
            <w:proofErr w:type="gramStart"/>
            <w:r>
              <w:rPr>
                <w:rFonts w:ascii="Times New Roman" w:hAnsi="Times New Roman" w:cs="Times New Roman"/>
                <w:sz w:val="20"/>
                <w:szCs w:val="20"/>
              </w:rPr>
              <w:t xml:space="preserve"> )</w:t>
            </w:r>
            <w:proofErr w:type="gramEnd"/>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6,3с</w:t>
            </w:r>
            <w:proofErr w:type="gramStart"/>
            <w:r>
              <w:rPr>
                <w:rFonts w:ascii="Times New Roman" w:hAnsi="Times New Roman" w:cs="Times New Roman"/>
                <w:sz w:val="20"/>
                <w:szCs w:val="20"/>
              </w:rPr>
              <w:t xml:space="preserve"> )</w:t>
            </w:r>
            <w:proofErr w:type="gramEnd"/>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11,0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11,5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13,0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10,0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( 7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( 6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50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35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b/>
                <w:sz w:val="20"/>
                <w:szCs w:val="20"/>
              </w:rPr>
              <w:t xml:space="preserve">Для вратарей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28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22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17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13 м)</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3 год подготовки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2,6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2,9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2,3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4,8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4,7 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м 80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40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w:t>
            </w:r>
            <w:proofErr w:type="gramStart"/>
            <w:r>
              <w:rPr>
                <w:rFonts w:ascii="Times New Roman" w:hAnsi="Times New Roman" w:cs="Times New Roman"/>
                <w:sz w:val="20"/>
                <w:szCs w:val="20"/>
              </w:rPr>
              <w:t xml:space="preserve"> )</w:t>
            </w:r>
            <w:proofErr w:type="gramEnd"/>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22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18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14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12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Сила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w:t>
            </w:r>
            <w:r>
              <w:rPr>
                <w:rFonts w:ascii="Times New Roman" w:hAnsi="Times New Roman" w:cs="Times New Roman"/>
                <w:sz w:val="20"/>
                <w:szCs w:val="20"/>
              </w:rPr>
              <w:lastRenderedPageBreak/>
              <w:t xml:space="preserve">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7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xml:space="preserve">Бросок набивного мяча весом 1 </w:t>
            </w:r>
            <w:r>
              <w:rPr>
                <w:rFonts w:ascii="Times New Roman" w:hAnsi="Times New Roman" w:cs="Times New Roman"/>
                <w:sz w:val="20"/>
                <w:szCs w:val="20"/>
              </w:rPr>
              <w:lastRenderedPageBreak/>
              <w:t xml:space="preserve">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не высокой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5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из виса лежа на низкой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10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туловища из положения лежа на спине за 1 минуту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30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Гибкость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3 год подготовки </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1600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1400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Техническое мастерство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с мячом 30 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5,6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с мячом 30 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6,1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10,0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11,0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12,0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35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( 7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( 6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45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Для вратарей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30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25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 м)</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4 год подготовки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2,55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2,9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2,2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4,75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4,4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4,7 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 м 05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м 85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45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10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22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18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13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Юноши</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4 год подготовки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Сила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7 м 50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5 м 20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не высокой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6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из виса лежа на низкой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10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23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туловища из положения лежа на спине за 1 минуту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31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Гибкость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1700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1500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Техническое мастерство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5,5с</w:t>
            </w:r>
            <w:proofErr w:type="gramStart"/>
            <w:r>
              <w:rPr>
                <w:rFonts w:ascii="Times New Roman" w:hAnsi="Times New Roman" w:cs="Times New Roman"/>
                <w:sz w:val="20"/>
                <w:szCs w:val="20"/>
              </w:rPr>
              <w:t xml:space="preserve"> )</w:t>
            </w:r>
            <w:proofErr w:type="gramEnd"/>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6,0 с</w:t>
            </w:r>
            <w:proofErr w:type="gramStart"/>
            <w:r>
              <w:rPr>
                <w:rFonts w:ascii="Times New Roman" w:hAnsi="Times New Roman" w:cs="Times New Roman"/>
                <w:sz w:val="20"/>
                <w:szCs w:val="20"/>
              </w:rPr>
              <w:t xml:space="preserve"> )</w:t>
            </w:r>
            <w:proofErr w:type="gramEnd"/>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9,5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10,5с)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17,0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13,0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36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26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( 7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( 6 раз)</w:t>
            </w:r>
          </w:p>
        </w:tc>
      </w:tr>
      <w:tr w:rsidR="002830B6">
        <w:trPr>
          <w:trHeight w:val="581"/>
        </w:trPr>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65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50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Для вратарей</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33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26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22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17 м)</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5 год подготовки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2,54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2,85с)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2,17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2,45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4,7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4,95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4,35с)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4,65 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 м 07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м 87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50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15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23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19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16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14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Сила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не менее 8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не менее 5 м 50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не высокой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7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из виса лежа на низкой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10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24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туловища из положения лежа на спине за 1 минуту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32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Гибкость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1900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1600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Техническое мастерство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5,4с</w:t>
            </w:r>
            <w:proofErr w:type="gramStart"/>
            <w:r>
              <w:rPr>
                <w:rFonts w:ascii="Times New Roman" w:hAnsi="Times New Roman" w:cs="Times New Roman"/>
                <w:sz w:val="20"/>
                <w:szCs w:val="20"/>
              </w:rPr>
              <w:t xml:space="preserve"> )</w:t>
            </w:r>
            <w:proofErr w:type="gramEnd"/>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5,9с</w:t>
            </w:r>
            <w:proofErr w:type="gramStart"/>
            <w:r>
              <w:rPr>
                <w:rFonts w:ascii="Times New Roman" w:hAnsi="Times New Roman" w:cs="Times New Roman"/>
                <w:sz w:val="20"/>
                <w:szCs w:val="20"/>
              </w:rPr>
              <w:t xml:space="preserve"> )</w:t>
            </w:r>
            <w:proofErr w:type="gramEnd"/>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9,0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10,0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18,0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14,0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38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28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( 8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( 7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70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55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Для вратарей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35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28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24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18 м)</w:t>
            </w:r>
          </w:p>
        </w:tc>
      </w:tr>
    </w:tbl>
    <w:p w:rsidR="002830B6" w:rsidRDefault="002830B6">
      <w:pPr>
        <w:pStyle w:val="ab"/>
        <w:jc w:val="center"/>
        <w:rPr>
          <w:rFonts w:ascii="Times New Roman" w:hAnsi="Times New Roman" w:cs="Times New Roman"/>
          <w:sz w:val="20"/>
          <w:szCs w:val="20"/>
        </w:rPr>
      </w:pPr>
    </w:p>
    <w:p w:rsidR="002830B6" w:rsidRPr="00CC21FD" w:rsidRDefault="007861E3" w:rsidP="00CC21FD">
      <w:pPr>
        <w:pStyle w:val="ab"/>
        <w:ind w:left="0"/>
        <w:jc w:val="center"/>
        <w:rPr>
          <w:sz w:val="20"/>
        </w:rPr>
      </w:pPr>
      <w:r w:rsidRPr="00CC21FD">
        <w:rPr>
          <w:rFonts w:ascii="Times New Roman" w:hAnsi="Times New Roman" w:cs="Times New Roman"/>
          <w:b/>
          <w:sz w:val="24"/>
          <w:szCs w:val="28"/>
        </w:rPr>
        <w:t xml:space="preserve">Нормативы общей физической, специальной физической подготовки, иные нормативы для перевода в группы на этапе совершенствования спортивного мастерства </w:t>
      </w:r>
    </w:p>
    <w:tbl>
      <w:tblPr>
        <w:tblStyle w:val="af"/>
        <w:tblW w:w="8851" w:type="dxa"/>
        <w:tblInd w:w="720" w:type="dxa"/>
        <w:tblCellMar>
          <w:left w:w="98" w:type="dxa"/>
        </w:tblCellMar>
        <w:tblLook w:val="04A0"/>
      </w:tblPr>
      <w:tblGrid>
        <w:gridCol w:w="3012"/>
        <w:gridCol w:w="2919"/>
        <w:gridCol w:w="2920"/>
      </w:tblGrid>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2,4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2,7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2,0с)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2,3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4,2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4,0с)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4,2с)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 м 30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 м 15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7 м 10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80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35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27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14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Сила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12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9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не высокой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9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из виса лежа на низкой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24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туловища из положения лежа на спине за 1 минуту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33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12-ти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2200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12-ти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1900 м)</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Гибкость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Специальная физическая подготовка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30 м с ведением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5,2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30 м с ведением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5,7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75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60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Техническое мастерство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Для полевых игроков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8,5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9,5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Вбрасывание аута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Вбрасывание аута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40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( 8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( 7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Для вратарей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и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38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и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30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26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м)</w:t>
            </w:r>
          </w:p>
        </w:tc>
      </w:tr>
    </w:tbl>
    <w:p w:rsidR="002830B6" w:rsidRDefault="002830B6">
      <w:pPr>
        <w:pStyle w:val="ab"/>
        <w:jc w:val="center"/>
        <w:rPr>
          <w:rFonts w:ascii="Times New Roman" w:hAnsi="Times New Roman" w:cs="Times New Roman"/>
          <w:sz w:val="20"/>
          <w:szCs w:val="20"/>
        </w:rPr>
      </w:pPr>
    </w:p>
    <w:p w:rsidR="002830B6" w:rsidRPr="00CC21FD" w:rsidRDefault="007861E3" w:rsidP="00CC21FD">
      <w:pPr>
        <w:pStyle w:val="ab"/>
        <w:ind w:left="0"/>
        <w:jc w:val="center"/>
        <w:rPr>
          <w:sz w:val="20"/>
        </w:rPr>
      </w:pPr>
      <w:r w:rsidRPr="00CC21FD">
        <w:rPr>
          <w:rFonts w:ascii="Times New Roman" w:hAnsi="Times New Roman" w:cs="Times New Roman"/>
          <w:b/>
          <w:sz w:val="24"/>
          <w:szCs w:val="28"/>
        </w:rPr>
        <w:t xml:space="preserve">Нормативы общей физической, специальной физической подготовки, иные нормативы для перевода в группы на этапе высшего спортивного мастерства </w:t>
      </w:r>
    </w:p>
    <w:tbl>
      <w:tblPr>
        <w:tblStyle w:val="af"/>
        <w:tblW w:w="8851" w:type="dxa"/>
        <w:tblInd w:w="720" w:type="dxa"/>
        <w:tblCellMar>
          <w:left w:w="98" w:type="dxa"/>
        </w:tblCellMar>
        <w:tblLook w:val="04A0"/>
      </w:tblPr>
      <w:tblGrid>
        <w:gridCol w:w="3012"/>
        <w:gridCol w:w="2919"/>
        <w:gridCol w:w="2920"/>
      </w:tblGrid>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2,3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1,9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2,1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4,2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3,9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4,2с)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 м 50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 м 15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7 м 50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80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40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27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29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18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Сила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не менее 12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не менее 9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не высокой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10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из виса лежа на низкой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30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туловища из положения лежа на спине за 1 минуту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33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12-ти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2200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12-ти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1900 м)</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Гибкость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Специальная физическая подготовка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30 м с ведением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30 м с ведением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5,6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80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65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Техническое мастерство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b/>
                <w:sz w:val="20"/>
                <w:szCs w:val="20"/>
              </w:rPr>
              <w:t xml:space="preserve">Для полевых игроков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8,0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9,5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Вбрасывание аута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Вбрасывание аута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40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40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( 9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( 8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Для вратарей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и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38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и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30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26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м)</w:t>
            </w:r>
          </w:p>
        </w:tc>
      </w:tr>
    </w:tbl>
    <w:p w:rsidR="002830B6" w:rsidRDefault="002830B6">
      <w:pPr>
        <w:tabs>
          <w:tab w:val="left" w:pos="3360"/>
        </w:tabs>
        <w:spacing w:after="0"/>
        <w:jc w:val="both"/>
        <w:rPr>
          <w:rFonts w:ascii="Times New Roman" w:hAnsi="Times New Roman" w:cs="Times New Roman"/>
          <w:sz w:val="28"/>
          <w:szCs w:val="28"/>
        </w:rPr>
      </w:pPr>
    </w:p>
    <w:p w:rsidR="002830B6" w:rsidRPr="00CC21FD" w:rsidRDefault="00C65489">
      <w:pPr>
        <w:tabs>
          <w:tab w:val="left" w:pos="2850"/>
        </w:tabs>
        <w:spacing w:after="0"/>
        <w:jc w:val="center"/>
        <w:rPr>
          <w:sz w:val="20"/>
        </w:rPr>
      </w:pPr>
      <w:r>
        <w:rPr>
          <w:rFonts w:ascii="Times New Roman" w:hAnsi="Times New Roman" w:cs="Times New Roman"/>
          <w:b/>
          <w:sz w:val="24"/>
          <w:szCs w:val="28"/>
        </w:rPr>
        <w:t>3</w:t>
      </w:r>
      <w:r w:rsidR="007861E3" w:rsidRPr="00CC21FD">
        <w:rPr>
          <w:rFonts w:ascii="Times New Roman" w:hAnsi="Times New Roman" w:cs="Times New Roman"/>
          <w:b/>
          <w:sz w:val="24"/>
          <w:szCs w:val="28"/>
        </w:rPr>
        <w:t>.3 Комплексы контрольных упражнений для оценки общей физической,</w:t>
      </w:r>
    </w:p>
    <w:p w:rsidR="002830B6" w:rsidRPr="00CC21FD" w:rsidRDefault="007861E3">
      <w:pPr>
        <w:tabs>
          <w:tab w:val="left" w:pos="2850"/>
        </w:tabs>
        <w:spacing w:after="0"/>
        <w:jc w:val="center"/>
        <w:rPr>
          <w:rFonts w:ascii="Times New Roman" w:hAnsi="Times New Roman" w:cs="Times New Roman"/>
          <w:b/>
          <w:sz w:val="24"/>
          <w:szCs w:val="28"/>
        </w:rPr>
      </w:pPr>
      <w:r w:rsidRPr="00CC21FD">
        <w:rPr>
          <w:rFonts w:ascii="Times New Roman" w:hAnsi="Times New Roman" w:cs="Times New Roman"/>
          <w:b/>
          <w:sz w:val="24"/>
          <w:szCs w:val="28"/>
        </w:rPr>
        <w:t>специальной физической, технической, тактической подготовки лиц,</w:t>
      </w:r>
    </w:p>
    <w:p w:rsidR="002830B6" w:rsidRPr="00CC21FD" w:rsidRDefault="007861E3">
      <w:pPr>
        <w:tabs>
          <w:tab w:val="left" w:pos="2850"/>
        </w:tabs>
        <w:spacing w:after="0"/>
        <w:jc w:val="center"/>
        <w:rPr>
          <w:rFonts w:ascii="Times New Roman" w:hAnsi="Times New Roman" w:cs="Times New Roman"/>
          <w:b/>
          <w:sz w:val="24"/>
          <w:szCs w:val="28"/>
        </w:rPr>
      </w:pPr>
      <w:proofErr w:type="gramStart"/>
      <w:r w:rsidRPr="00CC21FD">
        <w:rPr>
          <w:rFonts w:ascii="Times New Roman" w:hAnsi="Times New Roman" w:cs="Times New Roman"/>
          <w:b/>
          <w:sz w:val="24"/>
          <w:szCs w:val="28"/>
        </w:rPr>
        <w:t>проходящих</w:t>
      </w:r>
      <w:proofErr w:type="gramEnd"/>
      <w:r w:rsidRPr="00CC21FD">
        <w:rPr>
          <w:rFonts w:ascii="Times New Roman" w:hAnsi="Times New Roman" w:cs="Times New Roman"/>
          <w:b/>
          <w:sz w:val="24"/>
          <w:szCs w:val="28"/>
        </w:rPr>
        <w:t xml:space="preserve"> спортивную подготовку, методические указания по</w:t>
      </w:r>
    </w:p>
    <w:p w:rsidR="002830B6" w:rsidRPr="00CC21FD" w:rsidRDefault="007861E3">
      <w:pPr>
        <w:tabs>
          <w:tab w:val="left" w:pos="2850"/>
        </w:tabs>
        <w:spacing w:after="0"/>
        <w:jc w:val="center"/>
        <w:rPr>
          <w:sz w:val="20"/>
        </w:rPr>
      </w:pPr>
      <w:r w:rsidRPr="00CC21FD">
        <w:rPr>
          <w:rFonts w:ascii="Times New Roman" w:hAnsi="Times New Roman" w:cs="Times New Roman"/>
          <w:b/>
          <w:sz w:val="24"/>
          <w:szCs w:val="28"/>
        </w:rPr>
        <w:t xml:space="preserve">организации тестирования, методам и организации </w:t>
      </w:r>
      <w:proofErr w:type="spellStart"/>
      <w:proofErr w:type="gramStart"/>
      <w:r w:rsidRPr="00CC21FD">
        <w:rPr>
          <w:rFonts w:ascii="Times New Roman" w:hAnsi="Times New Roman" w:cs="Times New Roman"/>
          <w:b/>
          <w:sz w:val="24"/>
          <w:szCs w:val="28"/>
        </w:rPr>
        <w:t>медико</w:t>
      </w:r>
      <w:proofErr w:type="spellEnd"/>
      <w:r w:rsidRPr="00CC21FD">
        <w:rPr>
          <w:rFonts w:ascii="Times New Roman" w:hAnsi="Times New Roman" w:cs="Times New Roman"/>
          <w:b/>
          <w:sz w:val="24"/>
          <w:szCs w:val="28"/>
        </w:rPr>
        <w:t xml:space="preserve"> - биологического</w:t>
      </w:r>
      <w:proofErr w:type="gramEnd"/>
      <w:r w:rsidRPr="00CC21FD">
        <w:rPr>
          <w:rFonts w:ascii="Times New Roman" w:hAnsi="Times New Roman" w:cs="Times New Roman"/>
          <w:b/>
          <w:sz w:val="24"/>
          <w:szCs w:val="28"/>
        </w:rPr>
        <w:t xml:space="preserve"> обследования</w:t>
      </w:r>
    </w:p>
    <w:p w:rsidR="002830B6" w:rsidRDefault="002830B6">
      <w:pPr>
        <w:tabs>
          <w:tab w:val="left" w:pos="2850"/>
        </w:tabs>
        <w:spacing w:after="0"/>
        <w:jc w:val="center"/>
        <w:rPr>
          <w:rFonts w:ascii="Times New Roman" w:hAnsi="Times New Roman" w:cs="Times New Roman"/>
          <w:b/>
          <w:sz w:val="28"/>
          <w:szCs w:val="28"/>
        </w:rPr>
      </w:pP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Для оценки общей физической, специальной физической, технической, тактической подготовки используются следующие комплексы упражнений для оценки общей физической, специальной физической, технической и тактической подготовки.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Комплексы упражнений для оценки уровня общей физической подготовки: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 Бег на 15 м с высокого старта;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2. Бег на 15 м с хода;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3. Бег на 30 м с высокого старта;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4. Бег на 30 м с хода;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5. Бег на 60 м со старта;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6. Челночный бег 3x10 м;</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7. Прыжок в длину с места;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8. Тройной прыжок в длину с места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lastRenderedPageBreak/>
        <w:t>9. Подтягивание из виса на высокой перекладине;</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10.Подтягивание из виса лежа на низкой перекладине;</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11.Сгибание и разгибание рук в упоре лежа;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12.Поднимание туловища из </w:t>
      </w:r>
      <w:proofErr w:type="gramStart"/>
      <w:r w:rsidRPr="00CC21FD">
        <w:rPr>
          <w:rFonts w:ascii="Times New Roman" w:hAnsi="Times New Roman" w:cs="Times New Roman"/>
          <w:sz w:val="24"/>
          <w:szCs w:val="24"/>
        </w:rPr>
        <w:t>положения</w:t>
      </w:r>
      <w:proofErr w:type="gramEnd"/>
      <w:r w:rsidRPr="00CC21FD">
        <w:rPr>
          <w:rFonts w:ascii="Times New Roman" w:hAnsi="Times New Roman" w:cs="Times New Roman"/>
          <w:sz w:val="24"/>
          <w:szCs w:val="24"/>
        </w:rPr>
        <w:t xml:space="preserve"> лежа на спине;</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13.Бросок набивного мяча весом 1 кг из-за головы.</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Комплексы упражнений для оценки уровня специальной физической подготовки: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 Бег 30 м с ведением мяча;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2. Удар по мячу на дальность;</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3. Вбрасывание аута;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4. Бросок набивного мяча из-за головы;</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5. Бег на длинные дистанции (6 и 12 минутный бег);</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6. Тройной прыжок с места.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Комплексы упражнений для оценки уровня технической и тактической подготовки: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 Удар по мячу на точность;</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2. Обводка стоек и удар по воротам;</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3. Жонглирование мячом;</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4. Игра в футбол.</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Методические указания по организации тестирования по общей физической и специальной физической подготовки</w:t>
      </w:r>
      <w:proofErr w:type="gramEnd"/>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 Бег 15 м, 30 м, 60 м (по дорожке стадиона)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Участники стартуют в спортивной обуви. В забеге участвуют не более 2-х человек, старт высокий, на сигнал - «внимание» и свисток тренера. Время фиксируется секундомером. Дается две попытки, во внимание принимается лучшее время.</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2. Бег на 1000 м (НП), 6 минутный бег и 12 минутный бег (ТЭ и ССМ, ВСМ)</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Общая выносливость измеряется посредством тестов бега на 1000 м, 6 минутного и 12 минутного бега (в соответствии с годом (этапом) подготовки) на беговой дорожке стадиона. Со старта включается секундомер и через 6 (12) минут бега он выключается. Фиксируется расстояние, которое пробежал футболист за это время. Одна попытка.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3. Челночный бег 3x10 м</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По команде «старт» спортсмен начинает резкое ускорение </w:t>
      </w:r>
      <w:proofErr w:type="gramStart"/>
      <w:r w:rsidRPr="00CC21FD">
        <w:rPr>
          <w:rFonts w:ascii="Times New Roman" w:hAnsi="Times New Roman" w:cs="Times New Roman"/>
          <w:sz w:val="24"/>
          <w:szCs w:val="24"/>
        </w:rPr>
        <w:t>в</w:t>
      </w:r>
      <w:proofErr w:type="gramEnd"/>
      <w:r w:rsidRPr="00CC21FD">
        <w:rPr>
          <w:rFonts w:ascii="Times New Roman" w:hAnsi="Times New Roman" w:cs="Times New Roman"/>
          <w:sz w:val="24"/>
          <w:szCs w:val="24"/>
        </w:rPr>
        <w:t xml:space="preserve"> строну </w:t>
      </w:r>
      <w:proofErr w:type="gramStart"/>
      <w:r w:rsidRPr="00CC21FD">
        <w:rPr>
          <w:rFonts w:ascii="Times New Roman" w:hAnsi="Times New Roman" w:cs="Times New Roman"/>
          <w:sz w:val="24"/>
          <w:szCs w:val="24"/>
        </w:rPr>
        <w:t>ближайшей</w:t>
      </w:r>
      <w:proofErr w:type="gramEnd"/>
      <w:r w:rsidRPr="00CC21FD">
        <w:rPr>
          <w:rFonts w:ascii="Times New Roman" w:hAnsi="Times New Roman" w:cs="Times New Roman"/>
          <w:sz w:val="24"/>
          <w:szCs w:val="24"/>
        </w:rPr>
        <w:t xml:space="preserve"> фишки (разметки). После касания ее рукой происходит резкий разворот, выполняющийся с помощью стопорящего шага (максимально быстрое изменение направление бега). Теперь цель движения – следующая фишка, находящаяся на расстоянии 10 м. Достигнув этой точки и коснувшись фишки, спортсмен направляется обратно. После заключительного поворота необходимо набрать максимальную скорость и, не замедляясь, пробежать финиш.</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4. Прыжок в длину с места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Отталкиваясь двумя ногами (стопы на ширине плеч и параллельно друг другу), мах руками вперед-вверх. В прыжке максимально вытянуться.</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Усилия прилагать не только в горизонтальном, но и в вертикальном направлении. При приземлении подать плечи максимально вперед, стараться удержать ноги выше, не допускать преждевременного приземления.</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Обязательно добиваться широкой амплитуды движений, правильного маха руками, мягкого приземления одновременно на две ноги. Две попытки.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5. Подтягивание из виса на высокой перекладине (юноши).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w:t>
      </w:r>
      <w:r w:rsidRPr="00CC21FD">
        <w:rPr>
          <w:rFonts w:ascii="Times New Roman" w:hAnsi="Times New Roman" w:cs="Times New Roman"/>
          <w:sz w:val="24"/>
          <w:szCs w:val="24"/>
        </w:rPr>
        <w:lastRenderedPageBreak/>
        <w:t>ступни вместе. 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6. Подтягивание из виса лежа на низкой перекладине (девушки).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Подтягивание на низкой перекладине выполняется из исходного положения:</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вис</w:t>
      </w:r>
      <w:proofErr w:type="gramEnd"/>
      <w:r w:rsidRPr="00CC21FD">
        <w:rPr>
          <w:rFonts w:ascii="Times New Roman" w:hAnsi="Times New Roman" w:cs="Times New Roman"/>
          <w:sz w:val="24"/>
          <w:szCs w:val="24"/>
        </w:rPr>
        <w:t xml:space="preserve">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 Из исходного положения участник подтягивается до пересечения подбородком грифа перекладины, возвращается в исходное положение, зафиксировав его на 1 секунду, и продолжает выполнение испытания.</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7. Сгибание и разгибание рук в упоре лежа (юноши).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Засчитывается количество правильно выполненных циклов, состоящих из сгибаний и разгибаний рук, фиксируемых счетом вслух или с использованием специальных приспособлений (электронных </w:t>
      </w:r>
      <w:proofErr w:type="spellStart"/>
      <w:r w:rsidRPr="00CC21FD">
        <w:rPr>
          <w:rFonts w:ascii="Times New Roman" w:hAnsi="Times New Roman" w:cs="Times New Roman"/>
          <w:sz w:val="24"/>
          <w:szCs w:val="24"/>
        </w:rPr>
        <w:t>контактныхплатформ</w:t>
      </w:r>
      <w:proofErr w:type="spellEnd"/>
      <w:r w:rsidRPr="00CC21FD">
        <w:rPr>
          <w:rFonts w:ascii="Times New Roman" w:hAnsi="Times New Roman" w:cs="Times New Roman"/>
          <w:sz w:val="24"/>
          <w:szCs w:val="24"/>
        </w:rPr>
        <w:t>).</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8. Поднимание туловища из </w:t>
      </w:r>
      <w:proofErr w:type="gramStart"/>
      <w:r w:rsidRPr="00CC21FD">
        <w:rPr>
          <w:rFonts w:ascii="Times New Roman" w:hAnsi="Times New Roman" w:cs="Times New Roman"/>
          <w:sz w:val="24"/>
          <w:szCs w:val="24"/>
        </w:rPr>
        <w:t>положения</w:t>
      </w:r>
      <w:proofErr w:type="gramEnd"/>
      <w:r w:rsidRPr="00CC21FD">
        <w:rPr>
          <w:rFonts w:ascii="Times New Roman" w:hAnsi="Times New Roman" w:cs="Times New Roman"/>
          <w:sz w:val="24"/>
          <w:szCs w:val="24"/>
        </w:rPr>
        <w:t xml:space="preserve"> лежа на спине (девушки)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Поднимание туловища из </w:t>
      </w:r>
      <w:proofErr w:type="gramStart"/>
      <w:r w:rsidRPr="00CC21FD">
        <w:rPr>
          <w:rFonts w:ascii="Times New Roman" w:hAnsi="Times New Roman" w:cs="Times New Roman"/>
          <w:sz w:val="24"/>
          <w:szCs w:val="24"/>
        </w:rPr>
        <w:t>положения</w:t>
      </w:r>
      <w:proofErr w:type="gramEnd"/>
      <w:r w:rsidRPr="00CC21FD">
        <w:rPr>
          <w:rFonts w:ascii="Times New Roman" w:hAnsi="Times New Roman" w:cs="Times New Roman"/>
          <w:sz w:val="24"/>
          <w:szCs w:val="24"/>
        </w:rPr>
        <w:t xml:space="preserve"> лежа на спине выполняется из</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исходного положения: лежа на спине, на гимнастическом мате, руки </w:t>
      </w:r>
      <w:proofErr w:type="gramStart"/>
      <w:r w:rsidRPr="00CC21FD">
        <w:rPr>
          <w:rFonts w:ascii="Times New Roman" w:hAnsi="Times New Roman" w:cs="Times New Roman"/>
          <w:sz w:val="24"/>
          <w:szCs w:val="24"/>
        </w:rPr>
        <w:t>за</w:t>
      </w:r>
      <w:proofErr w:type="gramEnd"/>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головой «в замок», лопатки касаются мата, ноги согнуты в коленях </w:t>
      </w:r>
      <w:proofErr w:type="gramStart"/>
      <w:r w:rsidRPr="00CC21FD">
        <w:rPr>
          <w:rFonts w:ascii="Times New Roman" w:hAnsi="Times New Roman" w:cs="Times New Roman"/>
          <w:sz w:val="24"/>
          <w:szCs w:val="24"/>
        </w:rPr>
        <w:t>под</w:t>
      </w:r>
      <w:proofErr w:type="gramEnd"/>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прямым углом, ступни прижаты партнером к полу. Участник выполняет</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максимальное количество </w:t>
      </w:r>
      <w:proofErr w:type="spellStart"/>
      <w:r w:rsidRPr="00CC21FD">
        <w:rPr>
          <w:rFonts w:ascii="Times New Roman" w:hAnsi="Times New Roman" w:cs="Times New Roman"/>
          <w:sz w:val="24"/>
          <w:szCs w:val="24"/>
        </w:rPr>
        <w:t>подниманий</w:t>
      </w:r>
      <w:proofErr w:type="spellEnd"/>
      <w:r w:rsidRPr="00CC21FD">
        <w:rPr>
          <w:rFonts w:ascii="Times New Roman" w:hAnsi="Times New Roman" w:cs="Times New Roman"/>
          <w:sz w:val="24"/>
          <w:szCs w:val="24"/>
        </w:rPr>
        <w:t xml:space="preserve"> туловища за 1 минуту, касаясь</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локтями бедер (коленей), с последующим возвратом в исходное положение.</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9. Бросок набивного мяча весом 1 кг из-за головы.</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Испытание проводится на ровной площадке длиной не менее 10 м.</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Испытуемый встает у контрольной линии разметки и бросает мяч из-за головы двумя руками вперед из исходного </w:t>
      </w:r>
      <w:proofErr w:type="gramStart"/>
      <w:r w:rsidRPr="00CC21FD">
        <w:rPr>
          <w:rFonts w:ascii="Times New Roman" w:hAnsi="Times New Roman" w:cs="Times New Roman"/>
          <w:sz w:val="24"/>
          <w:szCs w:val="24"/>
        </w:rPr>
        <w:t>положения</w:t>
      </w:r>
      <w:proofErr w:type="gramEnd"/>
      <w:r w:rsidRPr="00CC21FD">
        <w:rPr>
          <w:rFonts w:ascii="Times New Roman" w:hAnsi="Times New Roman" w:cs="Times New Roman"/>
          <w:sz w:val="24"/>
          <w:szCs w:val="24"/>
        </w:rPr>
        <w:t xml:space="preserve"> стоя — одна нога впереди, другая сзади или ноги врозь. При броске ступни должны сохранять контакт с землей. Допускается движение корпуса вперед, сопровождающее произведенный бросок. Делается три попытки. Засчитывается лучший результат.</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10. Тройной прыжок с места</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первое отталкивание с двух ног;</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полет в первом шаге;</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второе отталкивание;</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полет во втором шаге;</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третье отталкивание;</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полет;</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приземление на две ноги.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Чередование ног в тройном прыжке производится поочередно, т.е. с двух ног</w:t>
      </w:r>
    </w:p>
    <w:p w:rsidR="002830B6" w:rsidRPr="00CC21FD" w:rsidRDefault="007861E3" w:rsidP="00CC21FD">
      <w:pPr>
        <w:spacing w:after="0"/>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 на левую ногу, затем — на правую, приземление - на две ноги.</w:t>
      </w:r>
      <w:proofErr w:type="gramEnd"/>
      <w:r w:rsidRPr="00CC21FD">
        <w:rPr>
          <w:rFonts w:ascii="Times New Roman" w:hAnsi="Times New Roman" w:cs="Times New Roman"/>
          <w:sz w:val="24"/>
          <w:szCs w:val="24"/>
        </w:rPr>
        <w:t xml:space="preserve"> Две попытки.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11. Прыжок в высоту с места отталкиванием двумя ногами.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Для нанесения разметки можно использовать стену или штангу ворот.</w:t>
      </w:r>
    </w:p>
    <w:p w:rsidR="002830B6" w:rsidRPr="00CC21FD" w:rsidRDefault="007861E3" w:rsidP="00CC21FD">
      <w:pPr>
        <w:spacing w:after="0"/>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Испытуемый</w:t>
      </w:r>
      <w:proofErr w:type="gramEnd"/>
      <w:r w:rsidRPr="00CC21FD">
        <w:rPr>
          <w:rFonts w:ascii="Times New Roman" w:hAnsi="Times New Roman" w:cs="Times New Roman"/>
          <w:sz w:val="24"/>
          <w:szCs w:val="24"/>
        </w:rPr>
        <w:t xml:space="preserve"> стоя на носках делает первую отметку на разметке. Затем, подпрыгнув вверх </w:t>
      </w:r>
      <w:proofErr w:type="gramStart"/>
      <w:r w:rsidRPr="00CC21FD">
        <w:rPr>
          <w:rFonts w:ascii="Times New Roman" w:hAnsi="Times New Roman" w:cs="Times New Roman"/>
          <w:sz w:val="24"/>
          <w:szCs w:val="24"/>
        </w:rPr>
        <w:t>со</w:t>
      </w:r>
      <w:proofErr w:type="gramEnd"/>
      <w:r w:rsidRPr="00CC21FD">
        <w:rPr>
          <w:rFonts w:ascii="Times New Roman" w:hAnsi="Times New Roman" w:cs="Times New Roman"/>
          <w:sz w:val="24"/>
          <w:szCs w:val="24"/>
        </w:rPr>
        <w:t xml:space="preserve"> взмахом рук, делает вторую отметку. Разница между двумя отметками позволяет получить высоту выпрыгивания. Дается три попытки.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lastRenderedPageBreak/>
        <w:t>12. Бег 30 м с ведением мяча.</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Ведение мяча по прямой 30 м с высокого старта, касание мяча на каждые 1-3 шага. Две попытки.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13. Удар по мячу на дальность: сумма ударов правой, левой ногой </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по мячу на дальность выполняются в заданном секторе шириной 10 м с разбега по неподвижному мячу правой и левой ногой. По две попытки правой и левой ногой. Сумма дальности полета мяча в метрах и характеризует качество выполнения упражнения.</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14. Вбрасывание аута</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И. п. - стойка ноги врозь (на ширине плеч) или в положении 1-2 шага. Руки с мячом, несколько согнутые в локтевых суставах, поднимаются вверх – за голову. Туловище отклоняется назад, ноги сгибаются в коленном суставе, вес тела на сзади расположенной ноге (при положении шага). Рабочая фаза - бросок начинается энергичным выпрямлением ног, туловища, рук и завершается кистевым усилием в сторону вбрасывания. Дается три попытки.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15. Удар по воротам на точность.</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по воротам на точность выполняются по неподвижному мячу правой и левой ногой с расстояния 11м (для групп этапа начальной подготовки), 17 м (для групп тренировочного этапа, этапа совершенствования спортивного мастерства и высшего спортивного мастерства). Испытуемые посылают мяч по воздуху в заданную треть ворот, разделенных по вертикали. Выполняется по 5 ударов каждой ногой любым способом. Мяч должен пересечь линию ворот по воздуху. Учитывается количество попаданий.</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16. Ведение мяча с обводкой стоек и завершающим ударом по воротам.</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На отрезке прямой 30 м, от центра дуги штрафной площади в сторону поля, ставятся 4 стойки в 1 м друг от друга. По сигналу, ведение до первой стойки, обводка трех стоек и при выходе из-под четвертой, не входя в штрафную площадь, удар по воротам. Время фиксируется по началу движения со старта и до момента пересечения мяча линии ворот. В случае если мяч не будет забит в ворота, упражнение не засчитывается. Даются четыре попытки (по две каждой ногой). Учитывается результат лучшей попытки.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17. Жонглирование мяча, жонглирование мяча в движении.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Жонглирование мяча - выполняются удары правой и левой ногой (серединой, внутренней и внешней частями подъема), бедром,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одного раза головой, правым и левым бедром.</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Дается одна попытка.</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Жонглирование мяча в движении: дистанция 25-40 метров. Задача, преодолеть это расстояние, не опуская мяч на землю (в самом начале, при трудностях выполнения, можно разрешить одно-два касания земли). Никаких ограничений в способах касания мяча нет.</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18. Удар по мячу ногой с рук на дальность и точность (для вратарей) Удар выполняется с 3-4 шагов разбега в заданный сектор шириной 5 м с рук ногой на дальность. Даются три попытки. Учитывается результат лучшей попытки.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19. Бросок мяча на дальность (для вратарей)</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Бросок выполняется правой (левой) рукой. Даются три попытки.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Учитывается результат лучшей попытки.</w:t>
      </w:r>
    </w:p>
    <w:p w:rsidR="002830B6" w:rsidRDefault="002830B6">
      <w:pPr>
        <w:pStyle w:val="ab"/>
        <w:spacing w:after="0"/>
        <w:jc w:val="center"/>
        <w:rPr>
          <w:rFonts w:ascii="Times New Roman" w:hAnsi="Times New Roman" w:cs="Times New Roman"/>
          <w:b/>
          <w:sz w:val="28"/>
          <w:szCs w:val="28"/>
        </w:rPr>
      </w:pPr>
    </w:p>
    <w:p w:rsidR="002830B6" w:rsidRPr="00853E56" w:rsidRDefault="00C65489" w:rsidP="00853E56">
      <w:pPr>
        <w:pStyle w:val="ab"/>
        <w:tabs>
          <w:tab w:val="left" w:pos="0"/>
        </w:tabs>
        <w:spacing w:after="0"/>
        <w:ind w:left="0" w:firstLine="709"/>
        <w:jc w:val="center"/>
      </w:pPr>
      <w:r>
        <w:rPr>
          <w:rFonts w:ascii="Times New Roman" w:hAnsi="Times New Roman" w:cs="Times New Roman"/>
          <w:b/>
          <w:sz w:val="28"/>
          <w:szCs w:val="28"/>
        </w:rPr>
        <w:lastRenderedPageBreak/>
        <w:t>4</w:t>
      </w:r>
      <w:r w:rsidR="007861E3" w:rsidRPr="00853E56">
        <w:rPr>
          <w:rFonts w:ascii="Times New Roman" w:hAnsi="Times New Roman" w:cs="Times New Roman"/>
          <w:b/>
          <w:sz w:val="28"/>
          <w:szCs w:val="28"/>
        </w:rPr>
        <w:t>. Перечень информационного обеспечения</w:t>
      </w:r>
    </w:p>
    <w:p w:rsidR="002830B6" w:rsidRPr="00853E56" w:rsidRDefault="007861E3" w:rsidP="00853E56">
      <w:pPr>
        <w:spacing w:after="0"/>
        <w:ind w:firstLine="709"/>
        <w:jc w:val="center"/>
        <w:rPr>
          <w:rFonts w:ascii="Times New Roman" w:hAnsi="Times New Roman" w:cs="Times New Roman"/>
          <w:b/>
          <w:sz w:val="28"/>
          <w:szCs w:val="28"/>
        </w:rPr>
      </w:pPr>
      <w:r w:rsidRPr="00853E56">
        <w:rPr>
          <w:rFonts w:ascii="Times New Roman" w:hAnsi="Times New Roman" w:cs="Times New Roman"/>
          <w:b/>
          <w:sz w:val="28"/>
          <w:szCs w:val="28"/>
        </w:rPr>
        <w:t>Методическая литература</w:t>
      </w:r>
    </w:p>
    <w:p w:rsidR="002830B6" w:rsidRDefault="002830B6" w:rsidP="00853E56">
      <w:pPr>
        <w:spacing w:after="0"/>
        <w:ind w:firstLine="709"/>
        <w:jc w:val="center"/>
        <w:rPr>
          <w:rFonts w:ascii="Times New Roman" w:hAnsi="Times New Roman" w:cs="Times New Roman"/>
          <w:b/>
          <w:sz w:val="28"/>
          <w:szCs w:val="28"/>
        </w:rPr>
      </w:pP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1. Быстров В.А. Основы обучения и тренировки юных футболистов Библиотечка тренера.- М.: Терра - Спорт, 2006. – 369 </w:t>
      </w:r>
      <w:proofErr w:type="gramStart"/>
      <w:r w:rsidRPr="00CC21FD">
        <w:rPr>
          <w:rFonts w:ascii="Times New Roman" w:hAnsi="Times New Roman" w:cs="Times New Roman"/>
          <w:sz w:val="24"/>
          <w:szCs w:val="28"/>
        </w:rPr>
        <w:t>с</w:t>
      </w:r>
      <w:proofErr w:type="gramEnd"/>
      <w:r w:rsidRPr="00CC21FD">
        <w:rPr>
          <w:rFonts w:ascii="Times New Roman" w:hAnsi="Times New Roman" w:cs="Times New Roman"/>
          <w:sz w:val="24"/>
          <w:szCs w:val="28"/>
        </w:rPr>
        <w:t>.</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2. </w:t>
      </w:r>
      <w:proofErr w:type="spellStart"/>
      <w:r w:rsidRPr="00CC21FD">
        <w:rPr>
          <w:rFonts w:ascii="Times New Roman" w:hAnsi="Times New Roman" w:cs="Times New Roman"/>
          <w:sz w:val="24"/>
          <w:szCs w:val="28"/>
        </w:rPr>
        <w:t>Григорьян</w:t>
      </w:r>
      <w:proofErr w:type="spellEnd"/>
      <w:r w:rsidRPr="00CC21FD">
        <w:rPr>
          <w:rFonts w:ascii="Times New Roman" w:hAnsi="Times New Roman" w:cs="Times New Roman"/>
          <w:sz w:val="24"/>
          <w:szCs w:val="28"/>
        </w:rPr>
        <w:t xml:space="preserve"> М. Р. Новая методика оценки координационной сложности</w:t>
      </w:r>
    </w:p>
    <w:p w:rsidR="002830B6" w:rsidRPr="00CC21FD" w:rsidRDefault="007861E3" w:rsidP="00853E56">
      <w:pPr>
        <w:spacing w:after="0"/>
        <w:ind w:left="-567" w:firstLine="567"/>
        <w:jc w:val="both"/>
        <w:rPr>
          <w:rFonts w:ascii="Times New Roman" w:hAnsi="Times New Roman" w:cs="Times New Roman"/>
          <w:sz w:val="24"/>
          <w:szCs w:val="28"/>
        </w:rPr>
      </w:pPr>
      <w:r w:rsidRPr="00CC21FD">
        <w:rPr>
          <w:rFonts w:ascii="Times New Roman" w:hAnsi="Times New Roman" w:cs="Times New Roman"/>
          <w:sz w:val="24"/>
          <w:szCs w:val="28"/>
        </w:rPr>
        <w:t xml:space="preserve">специализированных нагрузок юных футболистов в условиях </w:t>
      </w:r>
      <w:proofErr w:type="gramStart"/>
      <w:r w:rsidRPr="00CC21FD">
        <w:rPr>
          <w:rFonts w:ascii="Times New Roman" w:hAnsi="Times New Roman" w:cs="Times New Roman"/>
          <w:sz w:val="24"/>
          <w:szCs w:val="28"/>
        </w:rPr>
        <w:t>соревновательной</w:t>
      </w:r>
      <w:proofErr w:type="gramEnd"/>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деятельности // Физическая культура: воспитание, образование, тренировка. -</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2008. - № 4 - С . 37</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3. Киселев Ю.Я. Психическая готовность спортсмена: пути и средства</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xml:space="preserve">достижения. М.: Советский спорт, 2009. 176 </w:t>
      </w:r>
      <w:proofErr w:type="gramStart"/>
      <w:r w:rsidRPr="00CC21FD">
        <w:rPr>
          <w:rFonts w:ascii="Times New Roman" w:hAnsi="Times New Roman" w:cs="Times New Roman"/>
          <w:sz w:val="24"/>
          <w:szCs w:val="28"/>
        </w:rPr>
        <w:t>с</w:t>
      </w:r>
      <w:proofErr w:type="gramEnd"/>
      <w:r w:rsidRPr="00CC21FD">
        <w:rPr>
          <w:rFonts w:ascii="Times New Roman" w:hAnsi="Times New Roman" w:cs="Times New Roman"/>
          <w:sz w:val="24"/>
          <w:szCs w:val="28"/>
        </w:rPr>
        <w:t>.</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4. Красников А.А. Основы теории спортивных соревнований. М.: Советский</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спорт, 2005. 145с.</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5. Кузнецов А. А. Футбол. Настольная книга детского тренера. - М.:</w:t>
      </w:r>
    </w:p>
    <w:p w:rsidR="002830B6" w:rsidRPr="00CC21FD" w:rsidRDefault="007861E3" w:rsidP="00853E56">
      <w:pPr>
        <w:spacing w:after="0"/>
        <w:jc w:val="both"/>
        <w:rPr>
          <w:rFonts w:ascii="Times New Roman" w:hAnsi="Times New Roman" w:cs="Times New Roman"/>
          <w:sz w:val="24"/>
          <w:szCs w:val="28"/>
        </w:rPr>
      </w:pPr>
      <w:proofErr w:type="spellStart"/>
      <w:r w:rsidRPr="00CC21FD">
        <w:rPr>
          <w:rFonts w:ascii="Times New Roman" w:hAnsi="Times New Roman" w:cs="Times New Roman"/>
          <w:sz w:val="24"/>
          <w:szCs w:val="28"/>
        </w:rPr>
        <w:t>Профиздат</w:t>
      </w:r>
      <w:proofErr w:type="spellEnd"/>
      <w:r w:rsidRPr="00CC21FD">
        <w:rPr>
          <w:rFonts w:ascii="Times New Roman" w:hAnsi="Times New Roman" w:cs="Times New Roman"/>
          <w:sz w:val="24"/>
          <w:szCs w:val="28"/>
        </w:rPr>
        <w:t>, 2011. - 407 с.</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6. </w:t>
      </w:r>
      <w:proofErr w:type="spellStart"/>
      <w:r w:rsidRPr="00CC21FD">
        <w:rPr>
          <w:rFonts w:ascii="Times New Roman" w:hAnsi="Times New Roman" w:cs="Times New Roman"/>
          <w:sz w:val="24"/>
          <w:szCs w:val="28"/>
        </w:rPr>
        <w:t>Курамшин</w:t>
      </w:r>
      <w:proofErr w:type="spellEnd"/>
      <w:r w:rsidRPr="00CC21FD">
        <w:rPr>
          <w:rFonts w:ascii="Times New Roman" w:hAnsi="Times New Roman" w:cs="Times New Roman"/>
          <w:sz w:val="24"/>
          <w:szCs w:val="28"/>
        </w:rPr>
        <w:t xml:space="preserve"> Ю.Ф. Теория и методика физической культуры и спорта:</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xml:space="preserve">учебник / под ред. Проф. Ю.Ф. </w:t>
      </w:r>
      <w:proofErr w:type="spellStart"/>
      <w:r w:rsidRPr="00CC21FD">
        <w:rPr>
          <w:rFonts w:ascii="Times New Roman" w:hAnsi="Times New Roman" w:cs="Times New Roman"/>
          <w:sz w:val="24"/>
          <w:szCs w:val="28"/>
        </w:rPr>
        <w:t>Курамшина</w:t>
      </w:r>
      <w:proofErr w:type="spellEnd"/>
      <w:r w:rsidRPr="00CC21FD">
        <w:rPr>
          <w:rFonts w:ascii="Times New Roman" w:hAnsi="Times New Roman" w:cs="Times New Roman"/>
          <w:sz w:val="24"/>
          <w:szCs w:val="28"/>
        </w:rPr>
        <w:t xml:space="preserve">. - М.: Советский спорт, 2004. -464 </w:t>
      </w:r>
      <w:proofErr w:type="gramStart"/>
      <w:r w:rsidRPr="00CC21FD">
        <w:rPr>
          <w:rFonts w:ascii="Times New Roman" w:hAnsi="Times New Roman" w:cs="Times New Roman"/>
          <w:sz w:val="24"/>
          <w:szCs w:val="28"/>
        </w:rPr>
        <w:t>с</w:t>
      </w:r>
      <w:proofErr w:type="gramEnd"/>
      <w:r w:rsidRPr="00CC21FD">
        <w:rPr>
          <w:rFonts w:ascii="Times New Roman" w:hAnsi="Times New Roman" w:cs="Times New Roman"/>
          <w:sz w:val="24"/>
          <w:szCs w:val="28"/>
        </w:rPr>
        <w:t>.</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7. </w:t>
      </w:r>
      <w:proofErr w:type="spellStart"/>
      <w:r w:rsidRPr="00CC21FD">
        <w:rPr>
          <w:rFonts w:ascii="Times New Roman" w:hAnsi="Times New Roman" w:cs="Times New Roman"/>
          <w:sz w:val="24"/>
          <w:szCs w:val="28"/>
        </w:rPr>
        <w:t>Лалаков</w:t>
      </w:r>
      <w:proofErr w:type="spellEnd"/>
      <w:r w:rsidRPr="00CC21FD">
        <w:rPr>
          <w:rFonts w:ascii="Times New Roman" w:hAnsi="Times New Roman" w:cs="Times New Roman"/>
          <w:sz w:val="24"/>
          <w:szCs w:val="28"/>
        </w:rPr>
        <w:t xml:space="preserve"> Г.С. Развитие специальной выносливости </w:t>
      </w:r>
      <w:proofErr w:type="gramStart"/>
      <w:r w:rsidRPr="00CC21FD">
        <w:rPr>
          <w:rFonts w:ascii="Times New Roman" w:hAnsi="Times New Roman" w:cs="Times New Roman"/>
          <w:sz w:val="24"/>
          <w:szCs w:val="28"/>
        </w:rPr>
        <w:t>квалифицированных</w:t>
      </w:r>
      <w:proofErr w:type="gramEnd"/>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футболистов с использованием допустимых тренировочных нагрузок // Теория и</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практика физической культуры. - 2005. - № 10 - С.36 - 38.</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8. Лапшин О.Б. Теория и методика подготовки юных футболистов. - </w:t>
      </w:r>
      <w:proofErr w:type="spellStart"/>
      <w:r w:rsidRPr="00CC21FD">
        <w:rPr>
          <w:rFonts w:ascii="Times New Roman" w:hAnsi="Times New Roman" w:cs="Times New Roman"/>
          <w:sz w:val="24"/>
          <w:szCs w:val="28"/>
        </w:rPr>
        <w:t>М.:Человек</w:t>
      </w:r>
      <w:proofErr w:type="spellEnd"/>
      <w:r w:rsidRPr="00CC21FD">
        <w:rPr>
          <w:rFonts w:ascii="Times New Roman" w:hAnsi="Times New Roman" w:cs="Times New Roman"/>
          <w:sz w:val="24"/>
          <w:szCs w:val="28"/>
        </w:rPr>
        <w:t xml:space="preserve">, 2010. - 176 </w:t>
      </w:r>
      <w:proofErr w:type="gramStart"/>
      <w:r w:rsidRPr="00CC21FD">
        <w:rPr>
          <w:rFonts w:ascii="Times New Roman" w:hAnsi="Times New Roman" w:cs="Times New Roman"/>
          <w:sz w:val="24"/>
          <w:szCs w:val="28"/>
        </w:rPr>
        <w:t>с</w:t>
      </w:r>
      <w:proofErr w:type="gramEnd"/>
      <w:r w:rsidRPr="00CC21FD">
        <w:rPr>
          <w:rFonts w:ascii="Times New Roman" w:hAnsi="Times New Roman" w:cs="Times New Roman"/>
          <w:sz w:val="24"/>
          <w:szCs w:val="28"/>
        </w:rPr>
        <w:t>.</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9. Макеев, А.Н. Силовая подготовка юных футболистов - М.: Дрофа, 2008. -216с.</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10. Максименко А.М. Теория и методика физической культуры: учебник /</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xml:space="preserve">А.М. Максименко. - М.: Издательство Физическая культура, 2005. - 532 </w:t>
      </w:r>
      <w:proofErr w:type="gramStart"/>
      <w:r w:rsidRPr="00CC21FD">
        <w:rPr>
          <w:rFonts w:ascii="Times New Roman" w:hAnsi="Times New Roman" w:cs="Times New Roman"/>
          <w:sz w:val="24"/>
          <w:szCs w:val="28"/>
        </w:rPr>
        <w:t>с</w:t>
      </w:r>
      <w:proofErr w:type="gramEnd"/>
      <w:r w:rsidRPr="00CC21FD">
        <w:rPr>
          <w:rFonts w:ascii="Times New Roman" w:hAnsi="Times New Roman" w:cs="Times New Roman"/>
          <w:sz w:val="24"/>
          <w:szCs w:val="28"/>
        </w:rPr>
        <w:t>.</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11. Матвеев Л.П. Общая теория спорта и ее прикладные аспекты: Учебник</w:t>
      </w:r>
    </w:p>
    <w:p w:rsidR="002830B6" w:rsidRPr="00CC21FD" w:rsidRDefault="007861E3" w:rsidP="00853E56">
      <w:pPr>
        <w:spacing w:after="0"/>
        <w:jc w:val="both"/>
        <w:rPr>
          <w:rFonts w:ascii="Times New Roman" w:hAnsi="Times New Roman" w:cs="Times New Roman"/>
          <w:sz w:val="24"/>
          <w:szCs w:val="28"/>
        </w:rPr>
      </w:pPr>
      <w:proofErr w:type="gramStart"/>
      <w:r w:rsidRPr="00CC21FD">
        <w:rPr>
          <w:rFonts w:ascii="Times New Roman" w:hAnsi="Times New Roman" w:cs="Times New Roman"/>
          <w:sz w:val="24"/>
          <w:szCs w:val="28"/>
        </w:rPr>
        <w:t>для</w:t>
      </w:r>
      <w:proofErr w:type="gramEnd"/>
      <w:r w:rsidRPr="00CC21FD">
        <w:rPr>
          <w:rFonts w:ascii="Times New Roman" w:hAnsi="Times New Roman" w:cs="Times New Roman"/>
          <w:sz w:val="24"/>
          <w:szCs w:val="28"/>
        </w:rPr>
        <w:t xml:space="preserve">  </w:t>
      </w:r>
      <w:proofErr w:type="gramStart"/>
      <w:r w:rsidRPr="00CC21FD">
        <w:rPr>
          <w:rFonts w:ascii="Times New Roman" w:hAnsi="Times New Roman" w:cs="Times New Roman"/>
          <w:sz w:val="24"/>
          <w:szCs w:val="28"/>
        </w:rPr>
        <w:t>спец</w:t>
      </w:r>
      <w:proofErr w:type="gramEnd"/>
      <w:r w:rsidRPr="00CC21FD">
        <w:rPr>
          <w:rFonts w:ascii="Times New Roman" w:hAnsi="Times New Roman" w:cs="Times New Roman"/>
          <w:sz w:val="24"/>
          <w:szCs w:val="28"/>
        </w:rPr>
        <w:t xml:space="preserve">. Вузов. - М.: ФГУП «Известия», 2001. - 3-е </w:t>
      </w:r>
      <w:proofErr w:type="gramStart"/>
      <w:r w:rsidRPr="00CC21FD">
        <w:rPr>
          <w:rFonts w:ascii="Times New Roman" w:hAnsi="Times New Roman" w:cs="Times New Roman"/>
          <w:sz w:val="24"/>
          <w:szCs w:val="28"/>
        </w:rPr>
        <w:t>издан</w:t>
      </w:r>
      <w:proofErr w:type="gramEnd"/>
      <w:r w:rsidRPr="00CC21FD">
        <w:rPr>
          <w:rFonts w:ascii="Times New Roman" w:hAnsi="Times New Roman" w:cs="Times New Roman"/>
          <w:sz w:val="24"/>
          <w:szCs w:val="28"/>
        </w:rPr>
        <w:t>, (или 1-2).</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12. Матвеев Л.П. Теория и методика физической культуры. Введение </w:t>
      </w:r>
      <w:proofErr w:type="gramStart"/>
      <w:r w:rsidRPr="00CC21FD">
        <w:rPr>
          <w:rFonts w:ascii="Times New Roman" w:hAnsi="Times New Roman" w:cs="Times New Roman"/>
          <w:sz w:val="24"/>
          <w:szCs w:val="28"/>
        </w:rPr>
        <w:t>в</w:t>
      </w:r>
      <w:proofErr w:type="gramEnd"/>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xml:space="preserve">предмет: учебник для </w:t>
      </w:r>
      <w:proofErr w:type="gramStart"/>
      <w:r w:rsidRPr="00CC21FD">
        <w:rPr>
          <w:rFonts w:ascii="Times New Roman" w:hAnsi="Times New Roman" w:cs="Times New Roman"/>
          <w:sz w:val="24"/>
          <w:szCs w:val="28"/>
        </w:rPr>
        <w:t>высших</w:t>
      </w:r>
      <w:proofErr w:type="gramEnd"/>
      <w:r w:rsidRPr="00CC21FD">
        <w:rPr>
          <w:rFonts w:ascii="Times New Roman" w:hAnsi="Times New Roman" w:cs="Times New Roman"/>
          <w:sz w:val="24"/>
          <w:szCs w:val="28"/>
        </w:rPr>
        <w:t xml:space="preserve"> специальных физкультурных учебных</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заведений. 3-е изд. СПб</w:t>
      </w:r>
      <w:proofErr w:type="gramStart"/>
      <w:r w:rsidRPr="00CC21FD">
        <w:rPr>
          <w:rFonts w:ascii="Times New Roman" w:hAnsi="Times New Roman" w:cs="Times New Roman"/>
          <w:sz w:val="24"/>
          <w:szCs w:val="28"/>
        </w:rPr>
        <w:t xml:space="preserve">.: </w:t>
      </w:r>
      <w:proofErr w:type="gramEnd"/>
      <w:r w:rsidRPr="00CC21FD">
        <w:rPr>
          <w:rFonts w:ascii="Times New Roman" w:hAnsi="Times New Roman" w:cs="Times New Roman"/>
          <w:sz w:val="24"/>
          <w:szCs w:val="28"/>
        </w:rPr>
        <w:t>Издательство «Лань», 2005. 160с.</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13. </w:t>
      </w:r>
      <w:proofErr w:type="spellStart"/>
      <w:r w:rsidRPr="00CC21FD">
        <w:rPr>
          <w:rFonts w:ascii="Times New Roman" w:hAnsi="Times New Roman" w:cs="Times New Roman"/>
          <w:sz w:val="24"/>
          <w:szCs w:val="28"/>
        </w:rPr>
        <w:t>Монаков</w:t>
      </w:r>
      <w:proofErr w:type="spellEnd"/>
      <w:r w:rsidRPr="00CC21FD">
        <w:rPr>
          <w:rFonts w:ascii="Times New Roman" w:hAnsi="Times New Roman" w:cs="Times New Roman"/>
          <w:sz w:val="24"/>
          <w:szCs w:val="28"/>
        </w:rPr>
        <w:t xml:space="preserve"> Г.В. Подготовка футболистов. Методика, упражнения, психология - Псков: Псковская типография, 2003. - 267с.</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14. </w:t>
      </w:r>
      <w:proofErr w:type="spellStart"/>
      <w:r w:rsidRPr="00CC21FD">
        <w:rPr>
          <w:rFonts w:ascii="Times New Roman" w:hAnsi="Times New Roman" w:cs="Times New Roman"/>
          <w:sz w:val="24"/>
          <w:szCs w:val="28"/>
        </w:rPr>
        <w:t>Мукалляпов</w:t>
      </w:r>
      <w:proofErr w:type="spellEnd"/>
      <w:r w:rsidRPr="00CC21FD">
        <w:rPr>
          <w:rFonts w:ascii="Times New Roman" w:hAnsi="Times New Roman" w:cs="Times New Roman"/>
          <w:sz w:val="24"/>
          <w:szCs w:val="28"/>
        </w:rPr>
        <w:t xml:space="preserve"> А.Г. Развитие спортивных способностей юных</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футболистов - Учебное пособие. - Челябинск, 2006. - 214с.</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15. </w:t>
      </w:r>
      <w:proofErr w:type="spellStart"/>
      <w:r w:rsidRPr="00CC21FD">
        <w:rPr>
          <w:rFonts w:ascii="Times New Roman" w:hAnsi="Times New Roman" w:cs="Times New Roman"/>
          <w:sz w:val="24"/>
          <w:szCs w:val="28"/>
        </w:rPr>
        <w:t>Перепекин</w:t>
      </w:r>
      <w:proofErr w:type="spellEnd"/>
      <w:r w:rsidRPr="00CC21FD">
        <w:rPr>
          <w:rFonts w:ascii="Times New Roman" w:hAnsi="Times New Roman" w:cs="Times New Roman"/>
          <w:sz w:val="24"/>
          <w:szCs w:val="28"/>
        </w:rPr>
        <w:t xml:space="preserve"> В.А. Комплексное применение средств восстановления </w:t>
      </w:r>
      <w:proofErr w:type="gramStart"/>
      <w:r w:rsidRPr="00CC21FD">
        <w:rPr>
          <w:rFonts w:ascii="Times New Roman" w:hAnsi="Times New Roman" w:cs="Times New Roman"/>
          <w:sz w:val="24"/>
          <w:szCs w:val="28"/>
        </w:rPr>
        <w:t>в</w:t>
      </w:r>
      <w:proofErr w:type="gramEnd"/>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тренировке футболистов //Теория и практика физической культуры. - 2006. - С.</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35- 36.</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16. Платонов В.Н. Система подготовки спортсменов в олимпийском спорте.</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Общая теория и ее практические приложения /В.Н.Платонов. - М.:</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Советский спорт, 2005. - 808 с.102</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17. </w:t>
      </w:r>
      <w:proofErr w:type="spellStart"/>
      <w:r w:rsidRPr="00CC21FD">
        <w:rPr>
          <w:rFonts w:ascii="Times New Roman" w:hAnsi="Times New Roman" w:cs="Times New Roman"/>
          <w:sz w:val="24"/>
          <w:szCs w:val="28"/>
        </w:rPr>
        <w:t>Пшебыльский</w:t>
      </w:r>
      <w:proofErr w:type="spellEnd"/>
      <w:r w:rsidRPr="00CC21FD">
        <w:rPr>
          <w:rFonts w:ascii="Times New Roman" w:hAnsi="Times New Roman" w:cs="Times New Roman"/>
          <w:sz w:val="24"/>
          <w:szCs w:val="28"/>
        </w:rPr>
        <w:t xml:space="preserve"> В. Исследования проблемы подготовки спортивного резерва </w:t>
      </w:r>
      <w:proofErr w:type="gramStart"/>
      <w:r w:rsidRPr="00CC21FD">
        <w:rPr>
          <w:rFonts w:ascii="Times New Roman" w:hAnsi="Times New Roman" w:cs="Times New Roman"/>
          <w:sz w:val="24"/>
          <w:szCs w:val="28"/>
        </w:rPr>
        <w:t>в</w:t>
      </w:r>
      <w:proofErr w:type="gramEnd"/>
    </w:p>
    <w:p w:rsidR="002830B6" w:rsidRPr="00CC21FD" w:rsidRDefault="007861E3" w:rsidP="00853E56">
      <w:pPr>
        <w:spacing w:after="0"/>
        <w:jc w:val="both"/>
        <w:rPr>
          <w:rFonts w:ascii="Times New Roman" w:hAnsi="Times New Roman" w:cs="Times New Roman"/>
          <w:sz w:val="24"/>
          <w:szCs w:val="28"/>
        </w:rPr>
      </w:pPr>
      <w:proofErr w:type="gramStart"/>
      <w:r w:rsidRPr="00CC21FD">
        <w:rPr>
          <w:rFonts w:ascii="Times New Roman" w:hAnsi="Times New Roman" w:cs="Times New Roman"/>
          <w:sz w:val="24"/>
          <w:szCs w:val="28"/>
        </w:rPr>
        <w:t>футболе</w:t>
      </w:r>
      <w:proofErr w:type="gramEnd"/>
      <w:r w:rsidRPr="00CC21FD">
        <w:rPr>
          <w:rFonts w:ascii="Times New Roman" w:hAnsi="Times New Roman" w:cs="Times New Roman"/>
          <w:sz w:val="24"/>
          <w:szCs w:val="28"/>
        </w:rPr>
        <w:t xml:space="preserve"> на основе </w:t>
      </w:r>
      <w:proofErr w:type="spellStart"/>
      <w:r w:rsidRPr="00CC21FD">
        <w:rPr>
          <w:rFonts w:ascii="Times New Roman" w:hAnsi="Times New Roman" w:cs="Times New Roman"/>
          <w:sz w:val="24"/>
          <w:szCs w:val="28"/>
        </w:rPr>
        <w:t>природосообразной</w:t>
      </w:r>
      <w:proofErr w:type="spellEnd"/>
      <w:r w:rsidRPr="00CC21FD">
        <w:rPr>
          <w:rFonts w:ascii="Times New Roman" w:hAnsi="Times New Roman" w:cs="Times New Roman"/>
          <w:sz w:val="24"/>
          <w:szCs w:val="28"/>
        </w:rPr>
        <w:t xml:space="preserve"> стратегии организации многолетней</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xml:space="preserve">подготовки юного футболиста// Теория и практика физической культуры. - 2007. </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4.-С.8-10.</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18. Савин В.П. Теория и методика футбола. Учебник. - М.: Академия, 2006. -468с.</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lastRenderedPageBreak/>
        <w:t>19. Холодов Ж.К., Кузнецов B.C. Теория и методика физической культуры и спорта: учебное пособие для студентов высших учебных заведений / Ж.К.</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Холодов, B.C. Кузнецов. - М.: Издательский центр «Академия», 2008. - 480с.</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20. Черепанов С.И. Модель построения тренировки футболистов </w:t>
      </w:r>
      <w:proofErr w:type="gramStart"/>
      <w:r w:rsidRPr="00CC21FD">
        <w:rPr>
          <w:rFonts w:ascii="Times New Roman" w:hAnsi="Times New Roman" w:cs="Times New Roman"/>
          <w:sz w:val="24"/>
          <w:szCs w:val="28"/>
        </w:rPr>
        <w:t>на</w:t>
      </w:r>
      <w:proofErr w:type="gramEnd"/>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xml:space="preserve">промежуточном </w:t>
      </w:r>
      <w:proofErr w:type="gramStart"/>
      <w:r w:rsidRPr="00CC21FD">
        <w:rPr>
          <w:rFonts w:ascii="Times New Roman" w:hAnsi="Times New Roman" w:cs="Times New Roman"/>
          <w:sz w:val="24"/>
          <w:szCs w:val="28"/>
        </w:rPr>
        <w:t>этапе</w:t>
      </w:r>
      <w:proofErr w:type="gramEnd"/>
      <w:r w:rsidRPr="00CC21FD">
        <w:rPr>
          <w:rFonts w:ascii="Times New Roman" w:hAnsi="Times New Roman" w:cs="Times New Roman"/>
          <w:sz w:val="24"/>
          <w:szCs w:val="28"/>
        </w:rPr>
        <w:t xml:space="preserve"> подготовки //Футбол. - 2006. - №8 - С. 10-21.</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21. </w:t>
      </w:r>
      <w:proofErr w:type="spellStart"/>
      <w:r w:rsidRPr="00CC21FD">
        <w:rPr>
          <w:rFonts w:ascii="Times New Roman" w:hAnsi="Times New Roman" w:cs="Times New Roman"/>
          <w:sz w:val="24"/>
          <w:szCs w:val="28"/>
        </w:rPr>
        <w:t>Чирва</w:t>
      </w:r>
      <w:proofErr w:type="spellEnd"/>
      <w:r w:rsidRPr="00CC21FD">
        <w:rPr>
          <w:rFonts w:ascii="Times New Roman" w:hAnsi="Times New Roman" w:cs="Times New Roman"/>
          <w:sz w:val="24"/>
          <w:szCs w:val="28"/>
        </w:rPr>
        <w:t xml:space="preserve"> Б.Г. Аналитические закономерности игры в футбол как основа для выбора тактики игры и построения технико-тактической подготовки квалифицированных футболистов // Теория и практика физической культуры. -2006. - № 7 - С.28-32. '</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22. </w:t>
      </w:r>
      <w:proofErr w:type="spellStart"/>
      <w:r w:rsidRPr="00CC21FD">
        <w:rPr>
          <w:rFonts w:ascii="Times New Roman" w:hAnsi="Times New Roman" w:cs="Times New Roman"/>
          <w:sz w:val="24"/>
          <w:szCs w:val="28"/>
        </w:rPr>
        <w:t>Чирва</w:t>
      </w:r>
      <w:proofErr w:type="spellEnd"/>
      <w:r w:rsidRPr="00CC21FD">
        <w:rPr>
          <w:rFonts w:ascii="Times New Roman" w:hAnsi="Times New Roman" w:cs="Times New Roman"/>
          <w:sz w:val="24"/>
          <w:szCs w:val="28"/>
        </w:rPr>
        <w:t xml:space="preserve"> Б.Г. Основные положения переноса тренированности в быстроте и точности действий с мячом в футболе// Физическая культура: воспитание, образование, тренировка. - 2008. - № 3 - С. 43.</w:t>
      </w:r>
    </w:p>
    <w:p w:rsidR="002830B6" w:rsidRPr="00CC21FD" w:rsidRDefault="007861E3" w:rsidP="00261619">
      <w:pPr>
        <w:spacing w:after="0"/>
        <w:ind w:right="-143"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22. </w:t>
      </w:r>
      <w:proofErr w:type="spellStart"/>
      <w:r w:rsidRPr="00CC21FD">
        <w:rPr>
          <w:rFonts w:ascii="Times New Roman" w:hAnsi="Times New Roman" w:cs="Times New Roman"/>
          <w:sz w:val="24"/>
          <w:szCs w:val="28"/>
        </w:rPr>
        <w:t>Швыков</w:t>
      </w:r>
      <w:proofErr w:type="spellEnd"/>
      <w:r w:rsidRPr="00CC21FD">
        <w:rPr>
          <w:rFonts w:ascii="Times New Roman" w:hAnsi="Times New Roman" w:cs="Times New Roman"/>
          <w:sz w:val="24"/>
          <w:szCs w:val="28"/>
        </w:rPr>
        <w:t xml:space="preserve"> И.А. Футбол в школе. - М.: Терра-Спорт, Олимпия Пресс, 2009.</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- 144 с.: ил. - (Спо</w:t>
      </w:r>
      <w:proofErr w:type="gramStart"/>
      <w:r w:rsidRPr="00CC21FD">
        <w:rPr>
          <w:rFonts w:ascii="Times New Roman" w:hAnsi="Times New Roman" w:cs="Times New Roman"/>
          <w:sz w:val="24"/>
          <w:szCs w:val="28"/>
        </w:rPr>
        <w:t>рт в шк</w:t>
      </w:r>
      <w:proofErr w:type="gramEnd"/>
      <w:r w:rsidRPr="00CC21FD">
        <w:rPr>
          <w:rFonts w:ascii="Times New Roman" w:hAnsi="Times New Roman" w:cs="Times New Roman"/>
          <w:sz w:val="24"/>
          <w:szCs w:val="28"/>
        </w:rPr>
        <w:t>оле).</w:t>
      </w:r>
    </w:p>
    <w:p w:rsidR="002830B6" w:rsidRPr="00CC21FD" w:rsidRDefault="002830B6" w:rsidP="00853E56">
      <w:pPr>
        <w:tabs>
          <w:tab w:val="left" w:pos="4395"/>
        </w:tabs>
        <w:spacing w:after="0"/>
        <w:jc w:val="both"/>
        <w:rPr>
          <w:rFonts w:ascii="Times New Roman" w:hAnsi="Times New Roman" w:cs="Times New Roman"/>
          <w:sz w:val="24"/>
          <w:szCs w:val="28"/>
        </w:rPr>
      </w:pPr>
    </w:p>
    <w:p w:rsidR="002830B6" w:rsidRPr="00261619" w:rsidRDefault="007861E3" w:rsidP="00261619">
      <w:pPr>
        <w:spacing w:after="0"/>
        <w:jc w:val="both"/>
        <w:rPr>
          <w:rFonts w:ascii="Times New Roman" w:hAnsi="Times New Roman" w:cs="Times New Roman"/>
          <w:b/>
          <w:sz w:val="24"/>
          <w:szCs w:val="24"/>
        </w:rPr>
      </w:pPr>
      <w:r w:rsidRPr="00261619">
        <w:rPr>
          <w:rFonts w:ascii="Times New Roman" w:hAnsi="Times New Roman" w:cs="Times New Roman"/>
          <w:b/>
          <w:sz w:val="24"/>
          <w:szCs w:val="24"/>
        </w:rPr>
        <w:t>Интернет-ресурсы</w:t>
      </w:r>
    </w:p>
    <w:p w:rsidR="002830B6" w:rsidRPr="00261619" w:rsidRDefault="002830B6" w:rsidP="00261619">
      <w:pPr>
        <w:spacing w:after="0"/>
        <w:ind w:firstLine="709"/>
        <w:jc w:val="both"/>
        <w:rPr>
          <w:rFonts w:ascii="Times New Roman" w:hAnsi="Times New Roman" w:cs="Times New Roman"/>
          <w:b/>
          <w:sz w:val="24"/>
          <w:szCs w:val="24"/>
        </w:rPr>
      </w:pPr>
    </w:p>
    <w:p w:rsidR="002830B6" w:rsidRPr="00261619" w:rsidRDefault="007861E3" w:rsidP="0021732D">
      <w:pPr>
        <w:tabs>
          <w:tab w:val="left" w:pos="709"/>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-Российская государственная библиотека (г</w:t>
      </w:r>
      <w:proofErr w:type="gramStart"/>
      <w:r w:rsidRPr="00261619">
        <w:rPr>
          <w:rFonts w:ascii="Times New Roman" w:hAnsi="Times New Roman" w:cs="Times New Roman"/>
          <w:sz w:val="24"/>
          <w:szCs w:val="24"/>
        </w:rPr>
        <w:t>.М</w:t>
      </w:r>
      <w:proofErr w:type="gramEnd"/>
      <w:r w:rsidRPr="00261619">
        <w:rPr>
          <w:rFonts w:ascii="Times New Roman" w:hAnsi="Times New Roman" w:cs="Times New Roman"/>
          <w:sz w:val="24"/>
          <w:szCs w:val="24"/>
        </w:rPr>
        <w:t>осква),каталог</w:t>
      </w:r>
      <w:r w:rsidRPr="00261619">
        <w:rPr>
          <w:rFonts w:ascii="Times New Roman" w:hAnsi="Times New Roman" w:cs="Times New Roman"/>
          <w:sz w:val="24"/>
          <w:szCs w:val="24"/>
          <w:lang w:val="en-US"/>
        </w:rPr>
        <w:t>http</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www</w:t>
      </w:r>
      <w:r w:rsidRPr="00261619">
        <w:rPr>
          <w:rFonts w:ascii="Times New Roman" w:hAnsi="Times New Roman" w:cs="Times New Roman"/>
          <w:sz w:val="24"/>
          <w:szCs w:val="24"/>
        </w:rPr>
        <w:t>.</w:t>
      </w:r>
      <w:proofErr w:type="spellStart"/>
      <w:r w:rsidRPr="00261619">
        <w:rPr>
          <w:rFonts w:ascii="Times New Roman" w:hAnsi="Times New Roman" w:cs="Times New Roman"/>
          <w:sz w:val="24"/>
          <w:szCs w:val="24"/>
          <w:lang w:val="en-US"/>
        </w:rPr>
        <w:t>rsl</w:t>
      </w:r>
      <w:proofErr w:type="spellEnd"/>
      <w:r w:rsidRPr="00261619">
        <w:rPr>
          <w:rFonts w:ascii="Times New Roman" w:hAnsi="Times New Roman" w:cs="Times New Roman"/>
          <w:sz w:val="24"/>
          <w:szCs w:val="24"/>
        </w:rPr>
        <w:t>.</w:t>
      </w:r>
      <w:r w:rsidRPr="00261619">
        <w:rPr>
          <w:rFonts w:ascii="Times New Roman" w:hAnsi="Times New Roman" w:cs="Times New Roman"/>
          <w:sz w:val="24"/>
          <w:szCs w:val="24"/>
          <w:lang w:val="en-US"/>
        </w:rPr>
        <w:t>ru</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http</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www</w:t>
      </w:r>
      <w:r w:rsidRPr="00261619">
        <w:rPr>
          <w:rFonts w:ascii="Times New Roman" w:hAnsi="Times New Roman" w:cs="Times New Roman"/>
          <w:sz w:val="24"/>
          <w:szCs w:val="24"/>
        </w:rPr>
        <w:t>.</w:t>
      </w:r>
      <w:proofErr w:type="spellStart"/>
      <w:r w:rsidRPr="00261619">
        <w:rPr>
          <w:rFonts w:ascii="Times New Roman" w:hAnsi="Times New Roman" w:cs="Times New Roman"/>
          <w:sz w:val="24"/>
          <w:szCs w:val="24"/>
          <w:lang w:val="en-US"/>
        </w:rPr>
        <w:t>rsl</w:t>
      </w:r>
      <w:proofErr w:type="spellEnd"/>
      <w:r w:rsidRPr="00261619">
        <w:rPr>
          <w:rFonts w:ascii="Times New Roman" w:hAnsi="Times New Roman" w:cs="Times New Roman"/>
          <w:sz w:val="24"/>
          <w:szCs w:val="24"/>
        </w:rPr>
        <w:t>.</w:t>
      </w:r>
      <w:r w:rsidRPr="00261619">
        <w:rPr>
          <w:rFonts w:ascii="Times New Roman" w:hAnsi="Times New Roman" w:cs="Times New Roman"/>
          <w:sz w:val="24"/>
          <w:szCs w:val="24"/>
          <w:lang w:val="en-US"/>
        </w:rPr>
        <w:t>ru</w:t>
      </w:r>
      <w:r w:rsidRPr="00261619">
        <w:rPr>
          <w:rFonts w:ascii="Times New Roman" w:hAnsi="Times New Roman" w:cs="Times New Roman"/>
          <w:sz w:val="24"/>
          <w:szCs w:val="24"/>
        </w:rPr>
        <w:t>/</w:t>
      </w:r>
      <w:proofErr w:type="spellStart"/>
      <w:r w:rsidRPr="00261619">
        <w:rPr>
          <w:rFonts w:ascii="Times New Roman" w:hAnsi="Times New Roman" w:cs="Times New Roman"/>
          <w:sz w:val="24"/>
          <w:szCs w:val="24"/>
          <w:lang w:val="en-US"/>
        </w:rPr>
        <w:t>rresl</w:t>
      </w:r>
      <w:proofErr w:type="spellEnd"/>
      <w:r w:rsidRPr="00261619">
        <w:rPr>
          <w:rFonts w:ascii="Times New Roman" w:hAnsi="Times New Roman" w:cs="Times New Roman"/>
          <w:sz w:val="24"/>
          <w:szCs w:val="24"/>
        </w:rPr>
        <w:t>.</w:t>
      </w:r>
      <w:proofErr w:type="spellStart"/>
      <w:r w:rsidRPr="00261619">
        <w:rPr>
          <w:rFonts w:ascii="Times New Roman" w:hAnsi="Times New Roman" w:cs="Times New Roman"/>
          <w:sz w:val="24"/>
          <w:szCs w:val="24"/>
          <w:lang w:val="en-US"/>
        </w:rPr>
        <w:t>htm</w:t>
      </w:r>
      <w:proofErr w:type="spellEnd"/>
      <w:r w:rsidRPr="00261619">
        <w:rPr>
          <w:rFonts w:ascii="Times New Roman" w:hAnsi="Times New Roman" w:cs="Times New Roman"/>
          <w:sz w:val="24"/>
          <w:szCs w:val="24"/>
        </w:rPr>
        <w:t>;</w:t>
      </w:r>
      <w:r w:rsidR="00261619" w:rsidRPr="00261619">
        <w:rPr>
          <w:rFonts w:ascii="Times New Roman" w:hAnsi="Times New Roman" w:cs="Times New Roman"/>
          <w:sz w:val="24"/>
          <w:szCs w:val="24"/>
        </w:rPr>
        <w:tab/>
      </w:r>
      <w:r w:rsidR="00261619" w:rsidRPr="00261619">
        <w:rPr>
          <w:rFonts w:ascii="Times New Roman" w:hAnsi="Times New Roman" w:cs="Times New Roman"/>
          <w:sz w:val="24"/>
          <w:szCs w:val="24"/>
        </w:rPr>
        <w:tab/>
      </w:r>
      <w:r w:rsidR="00261619" w:rsidRPr="00261619">
        <w:rPr>
          <w:rFonts w:ascii="Times New Roman" w:hAnsi="Times New Roman" w:cs="Times New Roman"/>
          <w:sz w:val="24"/>
          <w:szCs w:val="24"/>
        </w:rPr>
        <w:tab/>
      </w:r>
      <w:r w:rsidR="00261619" w:rsidRPr="00261619">
        <w:rPr>
          <w:rFonts w:ascii="Times New Roman" w:hAnsi="Times New Roman" w:cs="Times New Roman"/>
          <w:sz w:val="24"/>
          <w:szCs w:val="24"/>
        </w:rPr>
        <w:tab/>
      </w:r>
      <w:r w:rsidR="00261619" w:rsidRPr="00261619">
        <w:rPr>
          <w:rFonts w:ascii="Times New Roman" w:hAnsi="Times New Roman" w:cs="Times New Roman"/>
          <w:sz w:val="24"/>
          <w:szCs w:val="24"/>
        </w:rPr>
        <w:tab/>
      </w:r>
      <w:r w:rsidR="0021732D">
        <w:rPr>
          <w:rFonts w:ascii="Times New Roman" w:hAnsi="Times New Roman" w:cs="Times New Roman"/>
          <w:sz w:val="24"/>
          <w:szCs w:val="24"/>
        </w:rPr>
        <w:tab/>
      </w:r>
      <w:r w:rsidR="00261619" w:rsidRPr="00261619">
        <w:rPr>
          <w:rFonts w:ascii="Times New Roman" w:hAnsi="Times New Roman" w:cs="Times New Roman"/>
          <w:sz w:val="24"/>
          <w:szCs w:val="24"/>
        </w:rPr>
        <w:t>-</w:t>
      </w:r>
      <w:r w:rsidRPr="00261619">
        <w:rPr>
          <w:rFonts w:ascii="Times New Roman" w:hAnsi="Times New Roman" w:cs="Times New Roman"/>
          <w:sz w:val="24"/>
          <w:szCs w:val="24"/>
        </w:rPr>
        <w:t xml:space="preserve">Российская национальная библиотека (г. Санкт-Петербург), каталог </w:t>
      </w:r>
      <w:r w:rsidRPr="00261619">
        <w:rPr>
          <w:rFonts w:ascii="Times New Roman" w:hAnsi="Times New Roman" w:cs="Times New Roman"/>
          <w:sz w:val="24"/>
          <w:szCs w:val="24"/>
          <w:lang w:val="en-US"/>
        </w:rPr>
        <w:t>http</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www</w:t>
      </w:r>
      <w:r w:rsidRPr="00261619">
        <w:rPr>
          <w:rFonts w:ascii="Times New Roman" w:hAnsi="Times New Roman" w:cs="Times New Roman"/>
          <w:sz w:val="24"/>
          <w:szCs w:val="24"/>
        </w:rPr>
        <w:t>.</w:t>
      </w:r>
      <w:proofErr w:type="spellStart"/>
      <w:r w:rsidRPr="00261619">
        <w:rPr>
          <w:rFonts w:ascii="Times New Roman" w:hAnsi="Times New Roman" w:cs="Times New Roman"/>
          <w:sz w:val="24"/>
          <w:szCs w:val="24"/>
          <w:lang w:val="en-US"/>
        </w:rPr>
        <w:t>nlr</w:t>
      </w:r>
      <w:proofErr w:type="spellEnd"/>
      <w:r w:rsidRPr="00261619">
        <w:rPr>
          <w:rFonts w:ascii="Times New Roman" w:hAnsi="Times New Roman" w:cs="Times New Roman"/>
          <w:sz w:val="24"/>
          <w:szCs w:val="24"/>
        </w:rPr>
        <w:t>.</w:t>
      </w:r>
      <w:r w:rsidRPr="00261619">
        <w:rPr>
          <w:rFonts w:ascii="Times New Roman" w:hAnsi="Times New Roman" w:cs="Times New Roman"/>
          <w:sz w:val="24"/>
          <w:szCs w:val="24"/>
          <w:lang w:val="en-US"/>
        </w:rPr>
        <w:t>ru</w:t>
      </w:r>
    </w:p>
    <w:p w:rsidR="002830B6" w:rsidRPr="00261619" w:rsidRDefault="007861E3" w:rsidP="0021732D">
      <w:pPr>
        <w:tabs>
          <w:tab w:val="left" w:pos="2490"/>
        </w:tabs>
        <w:spacing w:after="0"/>
        <w:jc w:val="both"/>
        <w:rPr>
          <w:rFonts w:ascii="Times New Roman" w:hAnsi="Times New Roman" w:cs="Times New Roman"/>
          <w:sz w:val="24"/>
          <w:szCs w:val="24"/>
          <w:lang w:val="en-US"/>
        </w:rPr>
      </w:pPr>
      <w:r w:rsidRPr="00261619">
        <w:rPr>
          <w:rFonts w:ascii="Times New Roman" w:hAnsi="Times New Roman" w:cs="Times New Roman"/>
          <w:sz w:val="24"/>
          <w:szCs w:val="24"/>
          <w:lang w:val="en-US"/>
        </w:rPr>
        <w:t>http://www.nlr.ru/poisk/r book.htm</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Научная электронная библиотека E-LIBRARY.ru. http://elibrarv.ru/defaultx.asp</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Государственная научная педагогическая библиотека им.К.Д. Ушинского</w:t>
      </w:r>
    </w:p>
    <w:p w:rsidR="002830B6" w:rsidRPr="00261619" w:rsidRDefault="007861E3" w:rsidP="0021732D">
      <w:pPr>
        <w:tabs>
          <w:tab w:val="left" w:pos="2490"/>
        </w:tabs>
        <w:spacing w:after="0"/>
        <w:jc w:val="both"/>
        <w:rPr>
          <w:rFonts w:ascii="Times New Roman" w:hAnsi="Times New Roman" w:cs="Times New Roman"/>
          <w:sz w:val="24"/>
          <w:szCs w:val="24"/>
        </w:rPr>
      </w:pPr>
      <w:r w:rsidRPr="00261619">
        <w:rPr>
          <w:rFonts w:ascii="Times New Roman" w:hAnsi="Times New Roman" w:cs="Times New Roman"/>
          <w:sz w:val="24"/>
          <w:szCs w:val="24"/>
        </w:rPr>
        <w:t>http://www.enpbu.ru</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Государственная центральная научная медицинская библиотека (</w:t>
      </w:r>
      <w:proofErr w:type="gramStart"/>
      <w:r w:rsidRPr="00261619">
        <w:rPr>
          <w:rFonts w:ascii="Times New Roman" w:hAnsi="Times New Roman" w:cs="Times New Roman"/>
          <w:sz w:val="24"/>
          <w:szCs w:val="24"/>
        </w:rPr>
        <w:t>г</w:t>
      </w:r>
      <w:proofErr w:type="gramEnd"/>
      <w:r w:rsidRPr="00261619">
        <w:rPr>
          <w:rFonts w:ascii="Times New Roman" w:hAnsi="Times New Roman" w:cs="Times New Roman"/>
          <w:sz w:val="24"/>
          <w:szCs w:val="24"/>
        </w:rPr>
        <w:t xml:space="preserve">. Москва), каталог </w:t>
      </w:r>
      <w:hyperlink r:id="rId9">
        <w:r w:rsidRPr="00261619">
          <w:rPr>
            <w:rStyle w:val="-"/>
            <w:rFonts w:ascii="Times New Roman" w:hAnsi="Times New Roman" w:cs="Times New Roman"/>
            <w:sz w:val="24"/>
            <w:szCs w:val="24"/>
            <w:lang w:val="en-US"/>
          </w:rPr>
          <w:t>http</w:t>
        </w:r>
        <w:r w:rsidRPr="00261619">
          <w:rPr>
            <w:rStyle w:val="-"/>
            <w:rFonts w:ascii="Times New Roman" w:hAnsi="Times New Roman" w:cs="Times New Roman"/>
            <w:sz w:val="24"/>
            <w:szCs w:val="24"/>
          </w:rPr>
          <w:t>://</w:t>
        </w:r>
        <w:r w:rsidRPr="00261619">
          <w:rPr>
            <w:rStyle w:val="-"/>
            <w:rFonts w:ascii="Times New Roman" w:hAnsi="Times New Roman" w:cs="Times New Roman"/>
            <w:sz w:val="24"/>
            <w:szCs w:val="24"/>
            <w:lang w:val="en-US"/>
          </w:rPr>
          <w:t>www</w:t>
        </w:r>
        <w:r w:rsidRPr="00261619">
          <w:rPr>
            <w:rStyle w:val="-"/>
            <w:rFonts w:ascii="Times New Roman" w:hAnsi="Times New Roman" w:cs="Times New Roman"/>
            <w:sz w:val="24"/>
            <w:szCs w:val="24"/>
          </w:rPr>
          <w:t>.</w:t>
        </w:r>
        <w:r w:rsidRPr="00261619">
          <w:rPr>
            <w:rStyle w:val="-"/>
            <w:rFonts w:ascii="Times New Roman" w:hAnsi="Times New Roman" w:cs="Times New Roman"/>
            <w:sz w:val="24"/>
            <w:szCs w:val="24"/>
            <w:lang w:val="en-US"/>
          </w:rPr>
          <w:t>scsml</w:t>
        </w:r>
        <w:r w:rsidRPr="00261619">
          <w:rPr>
            <w:rStyle w:val="-"/>
            <w:rFonts w:ascii="Times New Roman" w:hAnsi="Times New Roman" w:cs="Times New Roman"/>
            <w:sz w:val="24"/>
            <w:szCs w:val="24"/>
          </w:rPr>
          <w:t>.</w:t>
        </w:r>
        <w:r w:rsidRPr="00261619">
          <w:rPr>
            <w:rStyle w:val="-"/>
            <w:rFonts w:ascii="Times New Roman" w:hAnsi="Times New Roman" w:cs="Times New Roman"/>
            <w:sz w:val="24"/>
            <w:szCs w:val="24"/>
            <w:lang w:val="en-US"/>
          </w:rPr>
          <w:t>rssi</w:t>
        </w:r>
        <w:r w:rsidRPr="00261619">
          <w:rPr>
            <w:rStyle w:val="-"/>
            <w:rFonts w:ascii="Times New Roman" w:hAnsi="Times New Roman" w:cs="Times New Roman"/>
            <w:sz w:val="24"/>
            <w:szCs w:val="24"/>
          </w:rPr>
          <w:t>.</w:t>
        </w:r>
        <w:r w:rsidRPr="00261619">
          <w:rPr>
            <w:rStyle w:val="-"/>
            <w:rFonts w:ascii="Times New Roman" w:hAnsi="Times New Roman" w:cs="Times New Roman"/>
            <w:sz w:val="24"/>
            <w:szCs w:val="24"/>
            <w:lang w:val="en-US"/>
          </w:rPr>
          <w:t>ru</w:t>
        </w:r>
      </w:hyperlink>
      <w:r w:rsidRPr="00261619">
        <w:rPr>
          <w:rFonts w:ascii="Times New Roman" w:hAnsi="Times New Roman" w:cs="Times New Roman"/>
          <w:sz w:val="24"/>
          <w:szCs w:val="24"/>
        </w:rPr>
        <w:t xml:space="preserve">, </w:t>
      </w:r>
      <w:r w:rsidRPr="00261619">
        <w:rPr>
          <w:rFonts w:ascii="Times New Roman" w:hAnsi="Times New Roman" w:cs="Times New Roman"/>
          <w:sz w:val="24"/>
          <w:szCs w:val="24"/>
          <w:lang w:val="en-US"/>
        </w:rPr>
        <w:t>http</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www</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shpl</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ru</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listkat</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html</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-Библиотека РА</w:t>
      </w:r>
      <w:proofErr w:type="gramStart"/>
      <w:r w:rsidRPr="00261619">
        <w:rPr>
          <w:rFonts w:ascii="Times New Roman" w:hAnsi="Times New Roman" w:cs="Times New Roman"/>
          <w:sz w:val="24"/>
          <w:szCs w:val="24"/>
        </w:rPr>
        <w:t>Н(</w:t>
      </w:r>
      <w:proofErr w:type="gramEnd"/>
      <w:r w:rsidRPr="00261619">
        <w:rPr>
          <w:rFonts w:ascii="Times New Roman" w:hAnsi="Times New Roman" w:cs="Times New Roman"/>
          <w:sz w:val="24"/>
          <w:szCs w:val="24"/>
        </w:rPr>
        <w:t>г. Санкт-Петербург)http://www.ban.ru</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xml:space="preserve">- Библиотека по </w:t>
      </w:r>
      <w:proofErr w:type="spellStart"/>
      <w:r w:rsidRPr="00261619">
        <w:rPr>
          <w:rFonts w:ascii="Times New Roman" w:hAnsi="Times New Roman" w:cs="Times New Roman"/>
          <w:sz w:val="24"/>
          <w:szCs w:val="24"/>
        </w:rPr>
        <w:t>естественнымнаукам</w:t>
      </w:r>
      <w:proofErr w:type="spellEnd"/>
      <w:r w:rsidRPr="00261619">
        <w:rPr>
          <w:rFonts w:ascii="Times New Roman" w:hAnsi="Times New Roman" w:cs="Times New Roman"/>
          <w:sz w:val="24"/>
          <w:szCs w:val="24"/>
        </w:rPr>
        <w:t xml:space="preserve"> РАН (</w:t>
      </w:r>
      <w:proofErr w:type="gramStart"/>
      <w:r w:rsidRPr="00261619">
        <w:rPr>
          <w:rFonts w:ascii="Times New Roman" w:hAnsi="Times New Roman" w:cs="Times New Roman"/>
          <w:sz w:val="24"/>
          <w:szCs w:val="24"/>
        </w:rPr>
        <w:t>г</w:t>
      </w:r>
      <w:proofErr w:type="gramEnd"/>
      <w:r w:rsidRPr="00261619">
        <w:rPr>
          <w:rFonts w:ascii="Times New Roman" w:hAnsi="Times New Roman" w:cs="Times New Roman"/>
          <w:sz w:val="24"/>
          <w:szCs w:val="24"/>
        </w:rPr>
        <w:t>. Москва), каталогhttp://ben.irex.ru</w:t>
      </w:r>
    </w:p>
    <w:p w:rsidR="002830B6" w:rsidRPr="00261619" w:rsidRDefault="007861E3" w:rsidP="0021732D">
      <w:pPr>
        <w:tabs>
          <w:tab w:val="left" w:pos="2490"/>
        </w:tabs>
        <w:spacing w:after="0"/>
        <w:jc w:val="both"/>
        <w:rPr>
          <w:rFonts w:ascii="Times New Roman" w:hAnsi="Times New Roman" w:cs="Times New Roman"/>
          <w:sz w:val="24"/>
          <w:szCs w:val="24"/>
        </w:rPr>
      </w:pPr>
      <w:r w:rsidRPr="00261619">
        <w:rPr>
          <w:rFonts w:ascii="Times New Roman" w:hAnsi="Times New Roman" w:cs="Times New Roman"/>
          <w:sz w:val="24"/>
          <w:szCs w:val="24"/>
        </w:rPr>
        <w:t>http://195.178.196.159/cataloe/cataloe.htm</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xml:space="preserve">- Библиотека Московского  государственного университета   </w:t>
      </w:r>
      <w:hyperlink r:id="rId10">
        <w:r w:rsidRPr="00261619">
          <w:rPr>
            <w:rStyle w:val="-"/>
            <w:rFonts w:ascii="Times New Roman" w:hAnsi="Times New Roman" w:cs="Times New Roman"/>
            <w:sz w:val="24"/>
            <w:szCs w:val="24"/>
          </w:rPr>
          <w:t>http://www.lib.msu.ru</w:t>
        </w:r>
      </w:hyperlink>
      <w:r w:rsidRPr="00261619">
        <w:rPr>
          <w:rFonts w:ascii="Times New Roman" w:hAnsi="Times New Roman" w:cs="Times New Roman"/>
          <w:sz w:val="24"/>
          <w:szCs w:val="24"/>
        </w:rPr>
        <w:t xml:space="preserve">            - Научная библиотека Санкт-Петербургского государственного университета</w:t>
      </w:r>
    </w:p>
    <w:p w:rsidR="002830B6" w:rsidRPr="00261619" w:rsidRDefault="007861E3" w:rsidP="0021732D">
      <w:pPr>
        <w:tabs>
          <w:tab w:val="left" w:pos="2490"/>
        </w:tabs>
        <w:spacing w:after="0"/>
        <w:jc w:val="both"/>
        <w:rPr>
          <w:rFonts w:ascii="Times New Roman" w:hAnsi="Times New Roman" w:cs="Times New Roman"/>
          <w:sz w:val="24"/>
          <w:szCs w:val="24"/>
        </w:rPr>
      </w:pPr>
      <w:r w:rsidRPr="00261619">
        <w:rPr>
          <w:rFonts w:ascii="Times New Roman" w:hAnsi="Times New Roman" w:cs="Times New Roman"/>
          <w:sz w:val="24"/>
          <w:szCs w:val="24"/>
        </w:rPr>
        <w:t>http://www.lib.pu.ru/rus</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xml:space="preserve">- </w:t>
      </w:r>
      <w:proofErr w:type="spellStart"/>
      <w:r w:rsidRPr="00261619">
        <w:rPr>
          <w:rFonts w:ascii="Times New Roman" w:hAnsi="Times New Roman" w:cs="Times New Roman"/>
          <w:sz w:val="24"/>
          <w:szCs w:val="24"/>
        </w:rPr>
        <w:t>ЖурналыТеория</w:t>
      </w:r>
      <w:proofErr w:type="spellEnd"/>
      <w:r w:rsidRPr="00261619">
        <w:rPr>
          <w:rFonts w:ascii="Times New Roman" w:hAnsi="Times New Roman" w:cs="Times New Roman"/>
          <w:sz w:val="24"/>
          <w:szCs w:val="24"/>
        </w:rPr>
        <w:t xml:space="preserve"> и практика </w:t>
      </w:r>
      <w:proofErr w:type="gramStart"/>
      <w:r w:rsidRPr="00261619">
        <w:rPr>
          <w:rFonts w:ascii="Times New Roman" w:hAnsi="Times New Roman" w:cs="Times New Roman"/>
          <w:sz w:val="24"/>
          <w:szCs w:val="24"/>
        </w:rPr>
        <w:t>физической</w:t>
      </w:r>
      <w:proofErr w:type="gramEnd"/>
      <w:r w:rsidRPr="00261619">
        <w:rPr>
          <w:rFonts w:ascii="Times New Roman" w:hAnsi="Times New Roman" w:cs="Times New Roman"/>
          <w:sz w:val="24"/>
          <w:szCs w:val="24"/>
        </w:rPr>
        <w:t xml:space="preserve"> культурыhttp://www.inrosport.ru/press/tpfk</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Адаптивная физическая культура http://www. afkonline.ru/biblio.html</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xml:space="preserve">- Физическая </w:t>
      </w:r>
      <w:proofErr w:type="spellStart"/>
      <w:r w:rsidRPr="00261619">
        <w:rPr>
          <w:rFonts w:ascii="Times New Roman" w:hAnsi="Times New Roman" w:cs="Times New Roman"/>
          <w:sz w:val="24"/>
          <w:szCs w:val="24"/>
        </w:rPr>
        <w:t>культура</w:t>
      </w:r>
      <w:proofErr w:type="gramStart"/>
      <w:r w:rsidRPr="00261619">
        <w:rPr>
          <w:rFonts w:ascii="Times New Roman" w:hAnsi="Times New Roman" w:cs="Times New Roman"/>
          <w:sz w:val="24"/>
          <w:szCs w:val="24"/>
        </w:rPr>
        <w:t>:в</w:t>
      </w:r>
      <w:proofErr w:type="gramEnd"/>
      <w:r w:rsidRPr="00261619">
        <w:rPr>
          <w:rFonts w:ascii="Times New Roman" w:hAnsi="Times New Roman" w:cs="Times New Roman"/>
          <w:sz w:val="24"/>
          <w:szCs w:val="24"/>
        </w:rPr>
        <w:t>оспитание</w:t>
      </w:r>
      <w:proofErr w:type="spellEnd"/>
      <w:r w:rsidRPr="00261619">
        <w:rPr>
          <w:rFonts w:ascii="Times New Roman" w:hAnsi="Times New Roman" w:cs="Times New Roman"/>
          <w:sz w:val="24"/>
          <w:szCs w:val="24"/>
        </w:rPr>
        <w:t xml:space="preserve">, </w:t>
      </w:r>
      <w:proofErr w:type="spellStart"/>
      <w:r w:rsidRPr="00261619">
        <w:rPr>
          <w:rFonts w:ascii="Times New Roman" w:hAnsi="Times New Roman" w:cs="Times New Roman"/>
          <w:sz w:val="24"/>
          <w:szCs w:val="24"/>
        </w:rPr>
        <w:t>образование,тренировка</w:t>
      </w:r>
      <w:proofErr w:type="spellEnd"/>
      <w:r w:rsidRPr="00261619">
        <w:rPr>
          <w:rFonts w:ascii="Times New Roman" w:hAnsi="Times New Roman" w:cs="Times New Roman"/>
          <w:sz w:val="24"/>
          <w:szCs w:val="24"/>
        </w:rPr>
        <w:t xml:space="preserve"> http://www.infosport.ru/press/fkvot</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Физическая культура в школе http://www.shkola-press.ru</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Воспитание школьников http://www. shkola-press.ru</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Спорт для всех http://www.infosport.ru/press/sfa/index.htm</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Спортивная жизнь России http://www.infosport.ru/press/szr/index.htm</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xml:space="preserve">- Футбол </w:t>
      </w:r>
      <w:hyperlink r:id="rId11">
        <w:r w:rsidRPr="00261619">
          <w:rPr>
            <w:rStyle w:val="-"/>
            <w:rFonts w:ascii="Times New Roman" w:hAnsi="Times New Roman" w:cs="Times New Roman"/>
            <w:sz w:val="24"/>
            <w:szCs w:val="24"/>
          </w:rPr>
          <w:t>http://www.offsport.ru</w:t>
        </w:r>
      </w:hyperlink>
      <w:r w:rsidRPr="00261619">
        <w:rPr>
          <w:rFonts w:ascii="Times New Roman" w:hAnsi="Times New Roman" w:cs="Times New Roman"/>
          <w:sz w:val="24"/>
          <w:szCs w:val="24"/>
        </w:rPr>
        <w:t xml:space="preserve"> http://www.football irkutsk.ru</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Поисковые системы и каталоги</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xml:space="preserve">Энциклопедии, словари </w:t>
      </w:r>
      <w:hyperlink r:id="rId12">
        <w:r w:rsidRPr="00261619">
          <w:rPr>
            <w:rStyle w:val="-"/>
            <w:rFonts w:ascii="Times New Roman" w:hAnsi="Times New Roman" w:cs="Times New Roman"/>
            <w:sz w:val="24"/>
            <w:szCs w:val="24"/>
          </w:rPr>
          <w:t>http://www.ets.ru/links-r.htm</w:t>
        </w:r>
      </w:hyperlink>
    </w:p>
    <w:p w:rsidR="002830B6" w:rsidRPr="00261619" w:rsidRDefault="002830B6" w:rsidP="00261619">
      <w:pPr>
        <w:tabs>
          <w:tab w:val="left" w:pos="2490"/>
        </w:tabs>
        <w:spacing w:after="0"/>
        <w:jc w:val="both"/>
        <w:rPr>
          <w:rFonts w:ascii="Times New Roman" w:hAnsi="Times New Roman" w:cs="Times New Roman"/>
          <w:color w:val="FF0000"/>
          <w:sz w:val="24"/>
          <w:szCs w:val="24"/>
        </w:rPr>
      </w:pPr>
      <w:bookmarkStart w:id="0" w:name="_GoBack"/>
    </w:p>
    <w:p w:rsidR="00CC21FD" w:rsidRDefault="00CC21FD">
      <w:pPr>
        <w:tabs>
          <w:tab w:val="left" w:pos="2490"/>
        </w:tabs>
        <w:spacing w:after="0"/>
        <w:rPr>
          <w:rFonts w:ascii="Times New Roman" w:hAnsi="Times New Roman" w:cs="Times New Roman"/>
          <w:color w:val="FF0000"/>
          <w:sz w:val="28"/>
          <w:szCs w:val="28"/>
        </w:rPr>
      </w:pPr>
    </w:p>
    <w:p w:rsidR="00CC21FD" w:rsidRDefault="00CC21FD">
      <w:pPr>
        <w:tabs>
          <w:tab w:val="left" w:pos="2490"/>
        </w:tabs>
        <w:spacing w:after="0"/>
        <w:rPr>
          <w:rFonts w:ascii="Times New Roman" w:hAnsi="Times New Roman" w:cs="Times New Roman"/>
          <w:color w:val="FF0000"/>
          <w:sz w:val="28"/>
          <w:szCs w:val="28"/>
        </w:rPr>
      </w:pPr>
    </w:p>
    <w:p w:rsidR="00CC21FD" w:rsidRPr="0021732D" w:rsidRDefault="00CC21FD">
      <w:pPr>
        <w:tabs>
          <w:tab w:val="left" w:pos="2490"/>
        </w:tabs>
        <w:spacing w:after="0"/>
        <w:rPr>
          <w:rFonts w:ascii="Times New Roman" w:hAnsi="Times New Roman" w:cs="Times New Roman"/>
          <w:color w:val="000000" w:themeColor="text1"/>
          <w:sz w:val="28"/>
          <w:szCs w:val="28"/>
        </w:rPr>
      </w:pPr>
    </w:p>
    <w:p w:rsidR="002830B6" w:rsidRPr="0021732D" w:rsidRDefault="00C65489" w:rsidP="0021732D">
      <w:pPr>
        <w:pStyle w:val="ab"/>
        <w:tabs>
          <w:tab w:val="left" w:pos="2490"/>
        </w:tabs>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0021732D">
        <w:rPr>
          <w:rFonts w:ascii="Times New Roman" w:hAnsi="Times New Roman" w:cs="Times New Roman"/>
          <w:b/>
          <w:color w:val="000000" w:themeColor="text1"/>
          <w:sz w:val="28"/>
          <w:szCs w:val="28"/>
        </w:rPr>
        <w:t xml:space="preserve">. </w:t>
      </w:r>
      <w:r w:rsidR="007861E3" w:rsidRPr="0021732D">
        <w:rPr>
          <w:rFonts w:ascii="Times New Roman" w:hAnsi="Times New Roman" w:cs="Times New Roman"/>
          <w:b/>
          <w:color w:val="000000" w:themeColor="text1"/>
          <w:sz w:val="28"/>
          <w:szCs w:val="28"/>
        </w:rPr>
        <w:t>План физкультурных и спортивных мероприятий</w:t>
      </w:r>
    </w:p>
    <w:p w:rsidR="002830B6" w:rsidRPr="0021732D" w:rsidRDefault="002830B6">
      <w:pPr>
        <w:tabs>
          <w:tab w:val="left" w:pos="2490"/>
        </w:tabs>
        <w:spacing w:after="0"/>
        <w:jc w:val="center"/>
        <w:rPr>
          <w:rFonts w:ascii="Times New Roman" w:hAnsi="Times New Roman" w:cs="Times New Roman"/>
          <w:b/>
          <w:color w:val="000000" w:themeColor="text1"/>
          <w:sz w:val="28"/>
          <w:szCs w:val="28"/>
        </w:rPr>
      </w:pPr>
    </w:p>
    <w:p w:rsidR="002830B6" w:rsidRDefault="007861E3">
      <w:pPr>
        <w:tabs>
          <w:tab w:val="left" w:pos="2490"/>
        </w:tabs>
        <w:spacing w:after="0"/>
        <w:jc w:val="both"/>
        <w:rPr>
          <w:rFonts w:ascii="Times New Roman" w:hAnsi="Times New Roman" w:cs="Times New Roman"/>
          <w:color w:val="000000" w:themeColor="text1"/>
          <w:sz w:val="28"/>
          <w:szCs w:val="28"/>
        </w:rPr>
      </w:pPr>
      <w:r w:rsidRPr="0021732D">
        <w:rPr>
          <w:rFonts w:ascii="Times New Roman" w:hAnsi="Times New Roman" w:cs="Times New Roman"/>
          <w:color w:val="000000" w:themeColor="text1"/>
          <w:sz w:val="28"/>
          <w:szCs w:val="28"/>
        </w:rPr>
        <w:t>План физкультурных мероприятий и спортивных мероприятий спортивной школы формируется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Оренбургской области, города Оренбурга.</w:t>
      </w:r>
    </w:p>
    <w:p w:rsidR="00C65489" w:rsidRPr="0021732D" w:rsidRDefault="00C65489">
      <w:pPr>
        <w:tabs>
          <w:tab w:val="left" w:pos="2490"/>
        </w:tabs>
        <w:spacing w:after="0"/>
        <w:jc w:val="both"/>
        <w:rPr>
          <w:color w:val="000000" w:themeColor="text1"/>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1"/>
        <w:gridCol w:w="2063"/>
      </w:tblGrid>
      <w:tr w:rsidR="00C65489" w:rsidRPr="00C65489" w:rsidTr="00C65489">
        <w:trPr>
          <w:jc w:val="center"/>
        </w:trPr>
        <w:tc>
          <w:tcPr>
            <w:tcW w:w="4661" w:type="dxa"/>
          </w:tcPr>
          <w:p w:rsidR="00C65489" w:rsidRPr="00C65489" w:rsidRDefault="00C65489" w:rsidP="00F23B22">
            <w:pPr>
              <w:jc w:val="center"/>
              <w:rPr>
                <w:rFonts w:ascii="Times New Roman" w:hAnsi="Times New Roman" w:cs="Times New Roman"/>
                <w:bCs/>
                <w:sz w:val="24"/>
              </w:rPr>
            </w:pPr>
            <w:r w:rsidRPr="00C65489">
              <w:rPr>
                <w:rFonts w:ascii="Times New Roman" w:hAnsi="Times New Roman" w:cs="Times New Roman"/>
                <w:bCs/>
                <w:sz w:val="24"/>
              </w:rPr>
              <w:t>Новогодний турнир по мини-футболу</w:t>
            </w:r>
          </w:p>
        </w:tc>
        <w:tc>
          <w:tcPr>
            <w:tcW w:w="2063" w:type="dxa"/>
          </w:tcPr>
          <w:p w:rsidR="00C65489" w:rsidRPr="00C65489" w:rsidRDefault="00C65489" w:rsidP="00F23B22">
            <w:pPr>
              <w:jc w:val="center"/>
              <w:rPr>
                <w:rFonts w:ascii="Times New Roman" w:hAnsi="Times New Roman" w:cs="Times New Roman"/>
                <w:bCs/>
                <w:sz w:val="24"/>
              </w:rPr>
            </w:pPr>
            <w:r w:rsidRPr="00C65489">
              <w:rPr>
                <w:rFonts w:ascii="Times New Roman" w:hAnsi="Times New Roman" w:cs="Times New Roman"/>
                <w:bCs/>
                <w:sz w:val="24"/>
              </w:rPr>
              <w:t>5 января</w:t>
            </w:r>
          </w:p>
        </w:tc>
      </w:tr>
      <w:tr w:rsidR="00C65489" w:rsidRPr="00C65489" w:rsidTr="00C65489">
        <w:trPr>
          <w:jc w:val="center"/>
        </w:trPr>
        <w:tc>
          <w:tcPr>
            <w:tcW w:w="4661" w:type="dxa"/>
          </w:tcPr>
          <w:p w:rsidR="00C65489" w:rsidRPr="00C65489" w:rsidRDefault="00C65489" w:rsidP="00F23B22">
            <w:pPr>
              <w:jc w:val="center"/>
              <w:rPr>
                <w:rFonts w:ascii="Times New Roman" w:hAnsi="Times New Roman" w:cs="Times New Roman"/>
                <w:bCs/>
                <w:sz w:val="24"/>
              </w:rPr>
            </w:pPr>
            <w:r w:rsidRPr="00C65489">
              <w:rPr>
                <w:rFonts w:ascii="Times New Roman" w:hAnsi="Times New Roman" w:cs="Times New Roman"/>
                <w:bCs/>
                <w:sz w:val="24"/>
              </w:rPr>
              <w:t>Первенство Оренбургской области по мини-футболу (</w:t>
            </w:r>
            <w:proofErr w:type="spellStart"/>
            <w:r w:rsidRPr="00C65489">
              <w:rPr>
                <w:rFonts w:ascii="Times New Roman" w:hAnsi="Times New Roman" w:cs="Times New Roman"/>
                <w:bCs/>
                <w:sz w:val="24"/>
              </w:rPr>
              <w:t>футзалу</w:t>
            </w:r>
            <w:proofErr w:type="spellEnd"/>
            <w:r w:rsidRPr="00C65489">
              <w:rPr>
                <w:rFonts w:ascii="Times New Roman" w:hAnsi="Times New Roman" w:cs="Times New Roman"/>
                <w:bCs/>
                <w:sz w:val="24"/>
              </w:rPr>
              <w:t>) среди юношеских команд</w:t>
            </w:r>
          </w:p>
        </w:tc>
        <w:tc>
          <w:tcPr>
            <w:tcW w:w="2063" w:type="dxa"/>
          </w:tcPr>
          <w:p w:rsidR="00C65489" w:rsidRPr="00C65489" w:rsidRDefault="00C65489" w:rsidP="00F23B22">
            <w:pPr>
              <w:jc w:val="center"/>
              <w:rPr>
                <w:rFonts w:ascii="Times New Roman" w:hAnsi="Times New Roman" w:cs="Times New Roman"/>
                <w:bCs/>
                <w:sz w:val="24"/>
                <w:szCs w:val="28"/>
              </w:rPr>
            </w:pPr>
            <w:r w:rsidRPr="00C65489">
              <w:rPr>
                <w:rFonts w:ascii="Times New Roman" w:hAnsi="Times New Roman" w:cs="Times New Roman"/>
                <w:bCs/>
                <w:sz w:val="24"/>
                <w:szCs w:val="28"/>
              </w:rPr>
              <w:t>19-21 февраля</w:t>
            </w:r>
          </w:p>
        </w:tc>
      </w:tr>
      <w:tr w:rsidR="00C65489" w:rsidRPr="00C65489" w:rsidTr="00C65489">
        <w:trPr>
          <w:jc w:val="center"/>
        </w:trPr>
        <w:tc>
          <w:tcPr>
            <w:tcW w:w="4661" w:type="dxa"/>
          </w:tcPr>
          <w:p w:rsidR="00C65489" w:rsidRPr="00C65489" w:rsidRDefault="00C65489" w:rsidP="00F23B22">
            <w:pPr>
              <w:jc w:val="both"/>
              <w:rPr>
                <w:rFonts w:ascii="Times New Roman" w:hAnsi="Times New Roman" w:cs="Times New Roman"/>
                <w:sz w:val="24"/>
                <w:szCs w:val="28"/>
              </w:rPr>
            </w:pPr>
            <w:r w:rsidRPr="00C65489">
              <w:rPr>
                <w:rFonts w:ascii="Times New Roman" w:hAnsi="Times New Roman" w:cs="Times New Roman"/>
                <w:sz w:val="24"/>
                <w:szCs w:val="28"/>
              </w:rPr>
              <w:t>Ежегодный турнир по мини – футболу «Спорт против наркотиков»</w:t>
            </w:r>
          </w:p>
          <w:p w:rsidR="00C65489" w:rsidRPr="00C65489" w:rsidRDefault="00C65489" w:rsidP="00F23B22">
            <w:pPr>
              <w:jc w:val="center"/>
              <w:rPr>
                <w:rFonts w:ascii="Times New Roman" w:hAnsi="Times New Roman" w:cs="Times New Roman"/>
                <w:sz w:val="24"/>
                <w:szCs w:val="28"/>
              </w:rPr>
            </w:pPr>
          </w:p>
        </w:tc>
        <w:tc>
          <w:tcPr>
            <w:tcW w:w="2063" w:type="dxa"/>
          </w:tcPr>
          <w:p w:rsidR="00C65489" w:rsidRPr="00C65489" w:rsidRDefault="00C65489" w:rsidP="00F23B22">
            <w:pPr>
              <w:jc w:val="center"/>
              <w:rPr>
                <w:rFonts w:ascii="Times New Roman" w:hAnsi="Times New Roman" w:cs="Times New Roman"/>
                <w:sz w:val="24"/>
                <w:szCs w:val="28"/>
              </w:rPr>
            </w:pPr>
            <w:r w:rsidRPr="00C65489">
              <w:rPr>
                <w:rFonts w:ascii="Times New Roman" w:hAnsi="Times New Roman" w:cs="Times New Roman"/>
                <w:sz w:val="24"/>
                <w:szCs w:val="28"/>
              </w:rPr>
              <w:t>22-28 марта</w:t>
            </w:r>
          </w:p>
        </w:tc>
      </w:tr>
      <w:tr w:rsidR="00C65489" w:rsidRPr="00C65489" w:rsidTr="00C65489">
        <w:trPr>
          <w:jc w:val="center"/>
        </w:trPr>
        <w:tc>
          <w:tcPr>
            <w:tcW w:w="4661" w:type="dxa"/>
          </w:tcPr>
          <w:p w:rsidR="00C65489" w:rsidRPr="00C65489" w:rsidRDefault="00C65489" w:rsidP="00F23B22">
            <w:pPr>
              <w:jc w:val="both"/>
              <w:rPr>
                <w:rFonts w:ascii="Times New Roman" w:hAnsi="Times New Roman" w:cs="Times New Roman"/>
                <w:sz w:val="24"/>
                <w:szCs w:val="28"/>
              </w:rPr>
            </w:pPr>
            <w:r w:rsidRPr="00C65489">
              <w:rPr>
                <w:rFonts w:ascii="Times New Roman" w:hAnsi="Times New Roman" w:cs="Times New Roman"/>
                <w:sz w:val="24"/>
                <w:szCs w:val="28"/>
              </w:rPr>
              <w:t>Турнир по футболу на призы МАУ СШ Александровского района</w:t>
            </w:r>
          </w:p>
        </w:tc>
        <w:tc>
          <w:tcPr>
            <w:tcW w:w="2063" w:type="dxa"/>
          </w:tcPr>
          <w:p w:rsidR="00C65489" w:rsidRPr="00C65489" w:rsidRDefault="00C65489" w:rsidP="00F23B22">
            <w:pPr>
              <w:tabs>
                <w:tab w:val="left" w:pos="673"/>
                <w:tab w:val="center" w:pos="923"/>
              </w:tabs>
              <w:jc w:val="center"/>
              <w:rPr>
                <w:rFonts w:ascii="Times New Roman" w:hAnsi="Times New Roman" w:cs="Times New Roman"/>
                <w:sz w:val="24"/>
                <w:szCs w:val="28"/>
              </w:rPr>
            </w:pPr>
            <w:r w:rsidRPr="00C65489">
              <w:rPr>
                <w:rFonts w:ascii="Times New Roman" w:hAnsi="Times New Roman" w:cs="Times New Roman"/>
                <w:sz w:val="24"/>
                <w:szCs w:val="28"/>
              </w:rPr>
              <w:t>24 апреля</w:t>
            </w:r>
          </w:p>
        </w:tc>
      </w:tr>
      <w:tr w:rsidR="00C65489" w:rsidRPr="00C65489" w:rsidTr="00C65489">
        <w:trPr>
          <w:jc w:val="center"/>
        </w:trPr>
        <w:tc>
          <w:tcPr>
            <w:tcW w:w="4661" w:type="dxa"/>
          </w:tcPr>
          <w:p w:rsidR="00C65489" w:rsidRPr="00C65489" w:rsidRDefault="00C65489" w:rsidP="00F23B22">
            <w:pPr>
              <w:jc w:val="both"/>
              <w:rPr>
                <w:rFonts w:ascii="Times New Roman" w:hAnsi="Times New Roman" w:cs="Times New Roman"/>
                <w:sz w:val="24"/>
                <w:szCs w:val="28"/>
              </w:rPr>
            </w:pPr>
            <w:r w:rsidRPr="00C65489">
              <w:rPr>
                <w:rFonts w:ascii="Times New Roman" w:hAnsi="Times New Roman" w:cs="Times New Roman"/>
                <w:sz w:val="24"/>
                <w:szCs w:val="28"/>
              </w:rPr>
              <w:t>«Старты Надежд-2021»</w:t>
            </w:r>
          </w:p>
        </w:tc>
        <w:tc>
          <w:tcPr>
            <w:tcW w:w="2063" w:type="dxa"/>
          </w:tcPr>
          <w:p w:rsidR="00C65489" w:rsidRPr="00C65489" w:rsidRDefault="00C65489" w:rsidP="00F23B22">
            <w:pPr>
              <w:jc w:val="center"/>
              <w:rPr>
                <w:rFonts w:ascii="Times New Roman" w:hAnsi="Times New Roman" w:cs="Times New Roman"/>
                <w:sz w:val="24"/>
                <w:szCs w:val="28"/>
              </w:rPr>
            </w:pPr>
            <w:r w:rsidRPr="00C65489">
              <w:rPr>
                <w:rFonts w:ascii="Times New Roman" w:hAnsi="Times New Roman" w:cs="Times New Roman"/>
                <w:sz w:val="24"/>
                <w:szCs w:val="28"/>
              </w:rPr>
              <w:t>3 – 4 мая</w:t>
            </w:r>
          </w:p>
        </w:tc>
      </w:tr>
      <w:tr w:rsidR="00C65489" w:rsidRPr="00C65489" w:rsidTr="00C65489">
        <w:trPr>
          <w:jc w:val="center"/>
        </w:trPr>
        <w:tc>
          <w:tcPr>
            <w:tcW w:w="4661" w:type="dxa"/>
          </w:tcPr>
          <w:p w:rsidR="00C65489" w:rsidRPr="00C65489" w:rsidRDefault="00C65489" w:rsidP="00F23B22">
            <w:pPr>
              <w:jc w:val="center"/>
              <w:rPr>
                <w:rFonts w:ascii="Times New Roman" w:hAnsi="Times New Roman" w:cs="Times New Roman"/>
                <w:color w:val="000000"/>
                <w:sz w:val="24"/>
                <w:szCs w:val="28"/>
              </w:rPr>
            </w:pPr>
            <w:r w:rsidRPr="00C65489">
              <w:rPr>
                <w:rFonts w:ascii="Times New Roman" w:hAnsi="Times New Roman" w:cs="Times New Roman"/>
                <w:color w:val="000000"/>
                <w:sz w:val="24"/>
                <w:szCs w:val="28"/>
              </w:rPr>
              <w:t>Областной турнир Всероссийских соревнований "Кожаный мяч" (зональные соревнования сезона)</w:t>
            </w:r>
          </w:p>
        </w:tc>
        <w:tc>
          <w:tcPr>
            <w:tcW w:w="2063" w:type="dxa"/>
          </w:tcPr>
          <w:p w:rsidR="00C65489" w:rsidRPr="00C65489" w:rsidRDefault="00C65489" w:rsidP="00F23B22">
            <w:pPr>
              <w:jc w:val="center"/>
              <w:rPr>
                <w:rFonts w:ascii="Times New Roman" w:hAnsi="Times New Roman" w:cs="Times New Roman"/>
                <w:sz w:val="24"/>
                <w:szCs w:val="28"/>
              </w:rPr>
            </w:pPr>
            <w:r w:rsidRPr="00C65489">
              <w:rPr>
                <w:rFonts w:ascii="Times New Roman" w:hAnsi="Times New Roman" w:cs="Times New Roman"/>
                <w:sz w:val="24"/>
                <w:szCs w:val="28"/>
              </w:rPr>
              <w:t>сентябрь-октябрь</w:t>
            </w:r>
          </w:p>
        </w:tc>
      </w:tr>
      <w:tr w:rsidR="00C65489" w:rsidRPr="00C65489" w:rsidTr="00C65489">
        <w:trPr>
          <w:trHeight w:val="1118"/>
          <w:jc w:val="center"/>
        </w:trPr>
        <w:tc>
          <w:tcPr>
            <w:tcW w:w="4661" w:type="dxa"/>
          </w:tcPr>
          <w:p w:rsidR="00C65489" w:rsidRPr="00C65489" w:rsidRDefault="00C65489" w:rsidP="00F23B22">
            <w:pPr>
              <w:jc w:val="center"/>
              <w:rPr>
                <w:rFonts w:ascii="Times New Roman" w:hAnsi="Times New Roman" w:cs="Times New Roman"/>
                <w:sz w:val="24"/>
                <w:szCs w:val="28"/>
              </w:rPr>
            </w:pPr>
            <w:r w:rsidRPr="00C65489">
              <w:rPr>
                <w:rFonts w:ascii="Times New Roman" w:hAnsi="Times New Roman" w:cs="Times New Roman"/>
                <w:sz w:val="24"/>
                <w:szCs w:val="28"/>
              </w:rPr>
              <w:t>Турнир по мини-футболу на призы Главы Александровского сельсовета</w:t>
            </w:r>
          </w:p>
        </w:tc>
        <w:tc>
          <w:tcPr>
            <w:tcW w:w="2063" w:type="dxa"/>
          </w:tcPr>
          <w:p w:rsidR="00C65489" w:rsidRPr="00C65489" w:rsidRDefault="00C65489" w:rsidP="00F23B22">
            <w:pPr>
              <w:jc w:val="center"/>
              <w:rPr>
                <w:rFonts w:ascii="Times New Roman" w:hAnsi="Times New Roman" w:cs="Times New Roman"/>
                <w:sz w:val="24"/>
                <w:szCs w:val="28"/>
              </w:rPr>
            </w:pPr>
            <w:r w:rsidRPr="00C65489">
              <w:rPr>
                <w:rFonts w:ascii="Times New Roman" w:hAnsi="Times New Roman" w:cs="Times New Roman"/>
                <w:sz w:val="24"/>
                <w:szCs w:val="28"/>
              </w:rPr>
              <w:t>октябрь</w:t>
            </w:r>
          </w:p>
        </w:tc>
      </w:tr>
      <w:tr w:rsidR="00C65489" w:rsidRPr="00C65489" w:rsidTr="00C65489">
        <w:trPr>
          <w:jc w:val="center"/>
        </w:trPr>
        <w:tc>
          <w:tcPr>
            <w:tcW w:w="4661" w:type="dxa"/>
          </w:tcPr>
          <w:p w:rsidR="00C65489" w:rsidRPr="00C65489" w:rsidRDefault="00C65489" w:rsidP="00F23B22">
            <w:pPr>
              <w:jc w:val="center"/>
              <w:rPr>
                <w:rFonts w:ascii="Times New Roman" w:hAnsi="Times New Roman" w:cs="Times New Roman"/>
                <w:color w:val="000000"/>
                <w:sz w:val="24"/>
                <w:szCs w:val="28"/>
              </w:rPr>
            </w:pPr>
            <w:r w:rsidRPr="00C65489">
              <w:rPr>
                <w:rFonts w:ascii="Times New Roman" w:hAnsi="Times New Roman" w:cs="Times New Roman"/>
                <w:color w:val="000000"/>
                <w:sz w:val="24"/>
                <w:szCs w:val="28"/>
              </w:rPr>
              <w:t>Первенство области среди юношей (зональные соревнования)</w:t>
            </w:r>
          </w:p>
        </w:tc>
        <w:tc>
          <w:tcPr>
            <w:tcW w:w="2063" w:type="dxa"/>
          </w:tcPr>
          <w:p w:rsidR="00C65489" w:rsidRPr="00C65489" w:rsidRDefault="00C65489" w:rsidP="00F23B22">
            <w:pPr>
              <w:jc w:val="center"/>
              <w:rPr>
                <w:rFonts w:ascii="Times New Roman" w:hAnsi="Times New Roman" w:cs="Times New Roman"/>
                <w:sz w:val="24"/>
                <w:szCs w:val="28"/>
              </w:rPr>
            </w:pPr>
            <w:r w:rsidRPr="00C65489">
              <w:rPr>
                <w:rFonts w:ascii="Times New Roman" w:hAnsi="Times New Roman" w:cs="Times New Roman"/>
                <w:sz w:val="24"/>
                <w:szCs w:val="28"/>
              </w:rPr>
              <w:t>ноябрь</w:t>
            </w:r>
          </w:p>
        </w:tc>
      </w:tr>
    </w:tbl>
    <w:p w:rsidR="002830B6" w:rsidRPr="00EA4E25" w:rsidRDefault="002830B6">
      <w:pPr>
        <w:tabs>
          <w:tab w:val="left" w:pos="2490"/>
        </w:tabs>
        <w:spacing w:after="0"/>
        <w:jc w:val="both"/>
        <w:rPr>
          <w:rFonts w:ascii="Times New Roman" w:hAnsi="Times New Roman" w:cs="Times New Roman"/>
          <w:color w:val="FF0000"/>
          <w:sz w:val="28"/>
          <w:szCs w:val="28"/>
        </w:rPr>
      </w:pPr>
    </w:p>
    <w:p w:rsidR="002830B6" w:rsidRPr="00EA4E25" w:rsidRDefault="002830B6">
      <w:pPr>
        <w:tabs>
          <w:tab w:val="left" w:pos="2490"/>
        </w:tabs>
        <w:spacing w:after="0"/>
        <w:jc w:val="both"/>
        <w:rPr>
          <w:rFonts w:ascii="Times New Roman" w:hAnsi="Times New Roman" w:cs="Times New Roman"/>
          <w:color w:val="FF0000"/>
          <w:sz w:val="28"/>
          <w:szCs w:val="28"/>
        </w:rPr>
      </w:pPr>
    </w:p>
    <w:p w:rsidR="002830B6" w:rsidRPr="00EA4E25" w:rsidRDefault="002830B6">
      <w:pPr>
        <w:pStyle w:val="ab"/>
        <w:tabs>
          <w:tab w:val="left" w:pos="2490"/>
        </w:tabs>
        <w:spacing w:after="0"/>
        <w:jc w:val="center"/>
        <w:rPr>
          <w:rFonts w:ascii="Times New Roman" w:hAnsi="Times New Roman" w:cs="Times New Roman"/>
          <w:b/>
          <w:color w:val="FF0000"/>
          <w:sz w:val="28"/>
          <w:szCs w:val="28"/>
        </w:rPr>
      </w:pPr>
      <w:bookmarkStart w:id="1" w:name="__UnoMark__12334_2356330590"/>
      <w:bookmarkEnd w:id="1"/>
    </w:p>
    <w:p w:rsidR="002830B6" w:rsidRPr="00EA4E25" w:rsidRDefault="002830B6">
      <w:pPr>
        <w:pStyle w:val="ab"/>
        <w:tabs>
          <w:tab w:val="left" w:pos="2490"/>
        </w:tabs>
        <w:spacing w:after="0"/>
        <w:jc w:val="center"/>
        <w:rPr>
          <w:rFonts w:ascii="Times New Roman" w:hAnsi="Times New Roman"/>
          <w:bCs/>
          <w:color w:val="FF0000"/>
          <w:sz w:val="24"/>
          <w:szCs w:val="24"/>
        </w:rPr>
      </w:pPr>
    </w:p>
    <w:p w:rsidR="002830B6" w:rsidRPr="00EA4E25" w:rsidRDefault="002830B6">
      <w:pPr>
        <w:ind w:left="380" w:right="40"/>
        <w:rPr>
          <w:color w:val="FF0000"/>
          <w:sz w:val="24"/>
          <w:szCs w:val="24"/>
        </w:rPr>
      </w:pPr>
    </w:p>
    <w:bookmarkEnd w:id="0"/>
    <w:p w:rsidR="002830B6" w:rsidRDefault="002830B6">
      <w:pPr>
        <w:tabs>
          <w:tab w:val="left" w:pos="2490"/>
        </w:tabs>
        <w:spacing w:after="0"/>
        <w:jc w:val="both"/>
        <w:rPr>
          <w:color w:val="FF0000"/>
        </w:rPr>
      </w:pPr>
    </w:p>
    <w:p w:rsidR="00B83DD9" w:rsidRDefault="00B83DD9">
      <w:pPr>
        <w:tabs>
          <w:tab w:val="left" w:pos="2490"/>
        </w:tabs>
        <w:spacing w:after="0"/>
        <w:jc w:val="both"/>
        <w:rPr>
          <w:color w:val="FF0000"/>
        </w:rPr>
      </w:pPr>
    </w:p>
    <w:p w:rsidR="00B83DD9" w:rsidRDefault="00B83DD9">
      <w:pPr>
        <w:tabs>
          <w:tab w:val="left" w:pos="2490"/>
        </w:tabs>
        <w:spacing w:after="0"/>
        <w:jc w:val="both"/>
        <w:rPr>
          <w:color w:val="FF0000"/>
        </w:rPr>
      </w:pPr>
    </w:p>
    <w:p w:rsidR="00B83DD9" w:rsidRDefault="00B83DD9">
      <w:pPr>
        <w:tabs>
          <w:tab w:val="left" w:pos="2490"/>
        </w:tabs>
        <w:spacing w:after="0"/>
        <w:jc w:val="both"/>
        <w:rPr>
          <w:color w:val="FF0000"/>
        </w:rPr>
      </w:pPr>
    </w:p>
    <w:p w:rsidR="00B83DD9" w:rsidRDefault="00B83DD9">
      <w:pPr>
        <w:tabs>
          <w:tab w:val="left" w:pos="2490"/>
        </w:tabs>
        <w:spacing w:after="0"/>
        <w:jc w:val="both"/>
        <w:rPr>
          <w:color w:val="FF0000"/>
        </w:rPr>
      </w:pPr>
    </w:p>
    <w:p w:rsidR="00B83DD9" w:rsidRDefault="00B83DD9">
      <w:pPr>
        <w:tabs>
          <w:tab w:val="left" w:pos="2490"/>
        </w:tabs>
        <w:spacing w:after="0"/>
        <w:jc w:val="both"/>
        <w:rPr>
          <w:color w:val="FF0000"/>
        </w:rPr>
      </w:pPr>
    </w:p>
    <w:p w:rsidR="00B83DD9" w:rsidRPr="00EA4E25" w:rsidRDefault="00B83DD9">
      <w:pPr>
        <w:tabs>
          <w:tab w:val="left" w:pos="2490"/>
        </w:tabs>
        <w:spacing w:after="0"/>
        <w:jc w:val="both"/>
        <w:rPr>
          <w:color w:val="FF0000"/>
        </w:rPr>
      </w:pPr>
      <w:r>
        <w:rPr>
          <w:noProof/>
          <w:color w:val="FF0000"/>
        </w:rPr>
        <w:drawing>
          <wp:inline distT="0" distB="0" distL="0" distR="0">
            <wp:extent cx="6113780" cy="8410575"/>
            <wp:effectExtent l="19050" t="0" r="1270" b="0"/>
            <wp:docPr id="3" name="Рисунок 3" descr="C:\Users\User\Pictures\Мои сканированные изображения\2021-03 (мар)\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Мои сканированные изображения\2021-03 (мар)\сканирование0001.jpg"/>
                    <pic:cNvPicPr>
                      <a:picLocks noChangeAspect="1" noChangeArrowheads="1"/>
                    </pic:cNvPicPr>
                  </pic:nvPicPr>
                  <pic:blipFill>
                    <a:blip r:embed="rId13" cstate="print"/>
                    <a:srcRect/>
                    <a:stretch>
                      <a:fillRect/>
                    </a:stretch>
                  </pic:blipFill>
                  <pic:spPr bwMode="auto">
                    <a:xfrm>
                      <a:off x="0" y="0"/>
                      <a:ext cx="6113780" cy="8410575"/>
                    </a:xfrm>
                    <a:prstGeom prst="rect">
                      <a:avLst/>
                    </a:prstGeom>
                    <a:noFill/>
                    <a:ln w="9525">
                      <a:noFill/>
                      <a:miter lim="800000"/>
                      <a:headEnd/>
                      <a:tailEnd/>
                    </a:ln>
                  </pic:spPr>
                </pic:pic>
              </a:graphicData>
            </a:graphic>
          </wp:inline>
        </w:drawing>
      </w:r>
    </w:p>
    <w:sectPr w:rsidR="00B83DD9" w:rsidRPr="00EA4E25" w:rsidSect="00CC21FD">
      <w:pgSz w:w="11906" w:h="16838"/>
      <w:pgMar w:top="1134" w:right="567" w:bottom="1134" w:left="1701" w:header="0" w:footer="567"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FA1" w:rsidRDefault="00655FA1" w:rsidP="002830B6">
      <w:pPr>
        <w:spacing w:after="0" w:line="240" w:lineRule="auto"/>
      </w:pPr>
      <w:r>
        <w:separator/>
      </w:r>
    </w:p>
  </w:endnote>
  <w:endnote w:type="continuationSeparator" w:id="0">
    <w:p w:rsidR="00655FA1" w:rsidRDefault="00655FA1" w:rsidP="00283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FA1" w:rsidRDefault="00655FA1" w:rsidP="002830B6">
      <w:pPr>
        <w:spacing w:after="0" w:line="240" w:lineRule="auto"/>
      </w:pPr>
      <w:r>
        <w:separator/>
      </w:r>
    </w:p>
  </w:footnote>
  <w:footnote w:type="continuationSeparator" w:id="0">
    <w:p w:rsidR="00655FA1" w:rsidRDefault="00655FA1" w:rsidP="002830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C3465"/>
    <w:multiLevelType w:val="multilevel"/>
    <w:tmpl w:val="ACCCB140"/>
    <w:lvl w:ilvl="0">
      <w:start w:val="1"/>
      <w:numFmt w:val="decimal"/>
      <w:lvlText w:val="%1."/>
      <w:lvlJc w:val="left"/>
      <w:pPr>
        <w:tabs>
          <w:tab w:val="num" w:pos="720"/>
        </w:tabs>
        <w:ind w:left="720" w:hanging="360"/>
      </w:pPr>
    </w:lvl>
    <w:lvl w:ilvl="1">
      <w:start w:val="7"/>
      <w:numFmt w:val="decimal"/>
      <w:lvlText w:val="%2."/>
      <w:lvlJc w:val="left"/>
      <w:pPr>
        <w:ind w:left="1440" w:hanging="360"/>
      </w:pPr>
      <w:rPr>
        <w:rFonts w:cs="Times New Roman"/>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72391B"/>
    <w:multiLevelType w:val="multilevel"/>
    <w:tmpl w:val="0BDEA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AC264D3"/>
    <w:multiLevelType w:val="multilevel"/>
    <w:tmpl w:val="6DD4D96E"/>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E5D0CB6"/>
    <w:multiLevelType w:val="multilevel"/>
    <w:tmpl w:val="70C84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192E21"/>
    <w:multiLevelType w:val="multilevel"/>
    <w:tmpl w:val="E29ACD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useFELayout/>
  </w:compat>
  <w:rsids>
    <w:rsidRoot w:val="002830B6"/>
    <w:rsid w:val="00045930"/>
    <w:rsid w:val="0004784E"/>
    <w:rsid w:val="00051FE2"/>
    <w:rsid w:val="00083A7E"/>
    <w:rsid w:val="00156E8F"/>
    <w:rsid w:val="0021732D"/>
    <w:rsid w:val="00225375"/>
    <w:rsid w:val="00236D47"/>
    <w:rsid w:val="00261619"/>
    <w:rsid w:val="002830B6"/>
    <w:rsid w:val="002A6604"/>
    <w:rsid w:val="002B45C6"/>
    <w:rsid w:val="0039773D"/>
    <w:rsid w:val="003D379F"/>
    <w:rsid w:val="003E5C8C"/>
    <w:rsid w:val="004812B3"/>
    <w:rsid w:val="00557C28"/>
    <w:rsid w:val="005D31CB"/>
    <w:rsid w:val="005D6CF8"/>
    <w:rsid w:val="00655FA1"/>
    <w:rsid w:val="006972D3"/>
    <w:rsid w:val="006B0C05"/>
    <w:rsid w:val="006E1EB8"/>
    <w:rsid w:val="007861E3"/>
    <w:rsid w:val="007932CA"/>
    <w:rsid w:val="007B5F25"/>
    <w:rsid w:val="00800FEA"/>
    <w:rsid w:val="00811A1A"/>
    <w:rsid w:val="00853E56"/>
    <w:rsid w:val="008E671F"/>
    <w:rsid w:val="00964B7C"/>
    <w:rsid w:val="00994DA9"/>
    <w:rsid w:val="00AB1493"/>
    <w:rsid w:val="00AF0771"/>
    <w:rsid w:val="00B60E52"/>
    <w:rsid w:val="00B83DD9"/>
    <w:rsid w:val="00C56397"/>
    <w:rsid w:val="00C65489"/>
    <w:rsid w:val="00C80B08"/>
    <w:rsid w:val="00CB7A57"/>
    <w:rsid w:val="00CC21FD"/>
    <w:rsid w:val="00D833EF"/>
    <w:rsid w:val="00E101A6"/>
    <w:rsid w:val="00E50C64"/>
    <w:rsid w:val="00E54E00"/>
    <w:rsid w:val="00EA4E25"/>
    <w:rsid w:val="00EC2339"/>
    <w:rsid w:val="00F201D0"/>
    <w:rsid w:val="00F21D52"/>
    <w:rsid w:val="00F23B22"/>
    <w:rsid w:val="00F848C8"/>
    <w:rsid w:val="00FC2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2E"/>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B62ECE"/>
    <w:rPr>
      <w:rFonts w:ascii="Times New Roman" w:eastAsia="Times New Roman" w:hAnsi="Times New Roman" w:cs="Times New Roman"/>
      <w:sz w:val="28"/>
      <w:szCs w:val="24"/>
    </w:rPr>
  </w:style>
  <w:style w:type="character" w:customStyle="1" w:styleId="a4">
    <w:name w:val="Основной текст_"/>
    <w:basedOn w:val="a0"/>
    <w:link w:val="2"/>
    <w:qFormat/>
    <w:rsid w:val="00AC371F"/>
    <w:rPr>
      <w:rFonts w:ascii="Times New Roman" w:eastAsia="Times New Roman" w:hAnsi="Times New Roman" w:cs="Times New Roman"/>
      <w:spacing w:val="3"/>
      <w:sz w:val="23"/>
      <w:szCs w:val="23"/>
      <w:shd w:val="clear" w:color="auto" w:fill="FFFFFF"/>
    </w:rPr>
  </w:style>
  <w:style w:type="character" w:customStyle="1" w:styleId="0pt">
    <w:name w:val="Основной текст + Интервал 0 pt"/>
    <w:basedOn w:val="a4"/>
    <w:qFormat/>
    <w:rsid w:val="00AC371F"/>
    <w:rPr>
      <w:rFonts w:ascii="Times New Roman" w:eastAsia="Times New Roman" w:hAnsi="Times New Roman" w:cs="Times New Roman"/>
      <w:color w:val="000000"/>
      <w:spacing w:val="2"/>
      <w:w w:val="100"/>
      <w:sz w:val="23"/>
      <w:szCs w:val="23"/>
      <w:shd w:val="clear" w:color="auto" w:fill="FFFFFF"/>
      <w:lang w:val="ru-RU" w:eastAsia="ru-RU" w:bidi="ru-RU"/>
    </w:rPr>
  </w:style>
  <w:style w:type="character" w:customStyle="1" w:styleId="1">
    <w:name w:val="Основной текст1"/>
    <w:basedOn w:val="a4"/>
    <w:qFormat/>
    <w:rsid w:val="00AC371F"/>
    <w:rPr>
      <w:rFonts w:ascii="Times New Roman" w:eastAsia="Times New Roman" w:hAnsi="Times New Roman" w:cs="Times New Roman"/>
      <w:b w:val="0"/>
      <w:bCs w:val="0"/>
      <w:i w:val="0"/>
      <w:iCs w:val="0"/>
      <w:caps w:val="0"/>
      <w:smallCaps w:val="0"/>
      <w:strike w:val="0"/>
      <w:dstrike w:val="0"/>
      <w:color w:val="000000"/>
      <w:spacing w:val="3"/>
      <w:w w:val="100"/>
      <w:sz w:val="23"/>
      <w:szCs w:val="23"/>
      <w:u w:val="none"/>
      <w:shd w:val="clear" w:color="auto" w:fill="FFFFFF"/>
      <w:lang w:val="ru-RU" w:eastAsia="ru-RU" w:bidi="ru-RU"/>
    </w:rPr>
  </w:style>
  <w:style w:type="character" w:customStyle="1" w:styleId="0pt0">
    <w:name w:val="Основной текст + Полужирный;Интервал 0 pt"/>
    <w:basedOn w:val="a4"/>
    <w:qFormat/>
    <w:rsid w:val="00AC371F"/>
    <w:rPr>
      <w:rFonts w:ascii="Times New Roman" w:eastAsia="Times New Roman" w:hAnsi="Times New Roman" w:cs="Times New Roman"/>
      <w:b/>
      <w:bCs/>
      <w:i w:val="0"/>
      <w:iCs w:val="0"/>
      <w:caps w:val="0"/>
      <w:smallCaps w:val="0"/>
      <w:strike w:val="0"/>
      <w:dstrike w:val="0"/>
      <w:color w:val="000000"/>
      <w:spacing w:val="4"/>
      <w:w w:val="100"/>
      <w:sz w:val="23"/>
      <w:szCs w:val="23"/>
      <w:u w:val="none"/>
      <w:shd w:val="clear" w:color="auto" w:fill="FFFFFF"/>
      <w:lang w:val="ru-RU" w:eastAsia="ru-RU" w:bidi="ru-RU"/>
    </w:rPr>
  </w:style>
  <w:style w:type="character" w:customStyle="1" w:styleId="9pt0pt">
    <w:name w:val="Основной текст + 9 pt;Интервал 0 pt"/>
    <w:basedOn w:val="a4"/>
    <w:qFormat/>
    <w:rsid w:val="00AC371F"/>
    <w:rPr>
      <w:rFonts w:ascii="Times New Roman" w:eastAsia="Times New Roman" w:hAnsi="Times New Roman" w:cs="Times New Roman"/>
      <w:b w:val="0"/>
      <w:bCs w:val="0"/>
      <w:i w:val="0"/>
      <w:iCs w:val="0"/>
      <w:caps w:val="0"/>
      <w:smallCaps w:val="0"/>
      <w:strike w:val="0"/>
      <w:dstrike w:val="0"/>
      <w:color w:val="000000"/>
      <w:spacing w:val="1"/>
      <w:w w:val="100"/>
      <w:sz w:val="18"/>
      <w:szCs w:val="18"/>
      <w:u w:val="none"/>
      <w:shd w:val="clear" w:color="auto" w:fill="FFFFFF"/>
      <w:lang w:val="ru-RU" w:eastAsia="ru-RU" w:bidi="ru-RU"/>
    </w:rPr>
  </w:style>
  <w:style w:type="character" w:customStyle="1" w:styleId="10">
    <w:name w:val="Заголовок №1_"/>
    <w:basedOn w:val="a0"/>
    <w:qFormat/>
    <w:rsid w:val="00CF738B"/>
    <w:rPr>
      <w:rFonts w:ascii="Times New Roman" w:eastAsia="Times New Roman" w:hAnsi="Times New Roman" w:cs="Times New Roman"/>
      <w:spacing w:val="3"/>
      <w:sz w:val="23"/>
      <w:szCs w:val="23"/>
      <w:shd w:val="clear" w:color="auto" w:fill="FFFFFF"/>
    </w:rPr>
  </w:style>
  <w:style w:type="character" w:customStyle="1" w:styleId="2">
    <w:name w:val="Основной текст (2)_"/>
    <w:basedOn w:val="a0"/>
    <w:link w:val="a4"/>
    <w:qFormat/>
    <w:rsid w:val="00CF738B"/>
    <w:rPr>
      <w:rFonts w:ascii="Times New Roman" w:eastAsia="Times New Roman" w:hAnsi="Times New Roman" w:cs="Times New Roman"/>
      <w:spacing w:val="2"/>
      <w:sz w:val="23"/>
      <w:szCs w:val="23"/>
      <w:shd w:val="clear" w:color="auto" w:fill="FFFFFF"/>
    </w:rPr>
  </w:style>
  <w:style w:type="character" w:customStyle="1" w:styleId="20pt">
    <w:name w:val="Основной текст (2) + Интервал 0 pt"/>
    <w:basedOn w:val="2"/>
    <w:qFormat/>
    <w:rsid w:val="00CF738B"/>
    <w:rPr>
      <w:rFonts w:ascii="Times New Roman" w:eastAsia="Times New Roman" w:hAnsi="Times New Roman" w:cs="Times New Roman"/>
      <w:color w:val="000000"/>
      <w:spacing w:val="3"/>
      <w:w w:val="100"/>
      <w:sz w:val="23"/>
      <w:szCs w:val="23"/>
      <w:shd w:val="clear" w:color="auto" w:fill="FFFFFF"/>
      <w:lang w:val="ru-RU" w:eastAsia="ru-RU" w:bidi="ru-RU"/>
    </w:rPr>
  </w:style>
  <w:style w:type="character" w:customStyle="1" w:styleId="Candara95pt0pt">
    <w:name w:val="Основной текст + Candara;9;5 pt;Интервал 0 pt"/>
    <w:basedOn w:val="a4"/>
    <w:qFormat/>
    <w:rsid w:val="00CF738B"/>
    <w:rPr>
      <w:rFonts w:ascii="Candara" w:eastAsia="Candara" w:hAnsi="Candara" w:cs="Candara"/>
      <w:b w:val="0"/>
      <w:bCs w:val="0"/>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Candara10pt0pt">
    <w:name w:val="Основной текст + Candara;10 pt;Интервал 0 pt"/>
    <w:basedOn w:val="a4"/>
    <w:qFormat/>
    <w:rsid w:val="00CF738B"/>
    <w:rPr>
      <w:rFonts w:ascii="Candara" w:eastAsia="Candara" w:hAnsi="Candara" w:cs="Candara"/>
      <w:b w:val="0"/>
      <w:bCs w:val="0"/>
      <w:i w:val="0"/>
      <w:iCs w:val="0"/>
      <w:caps w:val="0"/>
      <w:smallCaps w:val="0"/>
      <w:strike w:val="0"/>
      <w:dstrike w:val="0"/>
      <w:color w:val="000000"/>
      <w:spacing w:val="0"/>
      <w:w w:val="100"/>
      <w:sz w:val="20"/>
      <w:szCs w:val="20"/>
      <w:u w:val="none"/>
      <w:shd w:val="clear" w:color="auto" w:fill="FFFFFF"/>
    </w:rPr>
  </w:style>
  <w:style w:type="character" w:customStyle="1" w:styleId="10pt">
    <w:name w:val="Заголовок №1 + Интервал 0 pt"/>
    <w:basedOn w:val="10"/>
    <w:qFormat/>
    <w:rsid w:val="00CF738B"/>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10pt0">
    <w:name w:val="Заголовок №1 + Полужирный;Интервал 0 pt"/>
    <w:basedOn w:val="10"/>
    <w:qFormat/>
    <w:rsid w:val="00CF738B"/>
    <w:rPr>
      <w:rFonts w:ascii="Times New Roman" w:eastAsia="Times New Roman" w:hAnsi="Times New Roman" w:cs="Times New Roman"/>
      <w:b/>
      <w:bCs/>
      <w:i w:val="0"/>
      <w:iCs w:val="0"/>
      <w:caps w:val="0"/>
      <w:smallCaps w:val="0"/>
      <w:strike w:val="0"/>
      <w:dstrike w:val="0"/>
      <w:color w:val="000000"/>
      <w:spacing w:val="4"/>
      <w:w w:val="100"/>
      <w:sz w:val="23"/>
      <w:szCs w:val="23"/>
      <w:u w:val="none"/>
      <w:shd w:val="clear" w:color="auto" w:fill="FFFFFF"/>
      <w:lang w:val="ru-RU" w:eastAsia="ru-RU" w:bidi="ru-RU"/>
    </w:rPr>
  </w:style>
  <w:style w:type="character" w:customStyle="1" w:styleId="3">
    <w:name w:val="Основной текст (3)_"/>
    <w:basedOn w:val="a0"/>
    <w:link w:val="30"/>
    <w:qFormat/>
    <w:rsid w:val="006755B6"/>
    <w:rPr>
      <w:rFonts w:ascii="Times New Roman" w:eastAsia="Times New Roman" w:hAnsi="Times New Roman" w:cs="Times New Roman"/>
      <w:spacing w:val="4"/>
      <w:sz w:val="23"/>
      <w:szCs w:val="23"/>
      <w:shd w:val="clear" w:color="auto" w:fill="FFFFFF"/>
    </w:rPr>
  </w:style>
  <w:style w:type="character" w:customStyle="1" w:styleId="30pt">
    <w:name w:val="Основной текст (3) + Не полужирный;Интервал 0 pt"/>
    <w:basedOn w:val="3"/>
    <w:qFormat/>
    <w:rsid w:val="006755B6"/>
    <w:rPr>
      <w:rFonts w:ascii="Times New Roman" w:eastAsia="Times New Roman" w:hAnsi="Times New Roman" w:cs="Times New Roman"/>
      <w:color w:val="000000"/>
      <w:spacing w:val="3"/>
      <w:w w:val="100"/>
      <w:sz w:val="23"/>
      <w:szCs w:val="23"/>
      <w:shd w:val="clear" w:color="auto" w:fill="FFFFFF"/>
      <w:lang w:val="ru-RU" w:eastAsia="ru-RU" w:bidi="ru-RU"/>
    </w:rPr>
  </w:style>
  <w:style w:type="character" w:customStyle="1" w:styleId="4pt0pt20">
    <w:name w:val="Основной текст + 4 pt;Полужирный;Интервал 0 pt;Масштаб 20%"/>
    <w:basedOn w:val="a4"/>
    <w:qFormat/>
    <w:rsid w:val="006755B6"/>
    <w:rPr>
      <w:rFonts w:ascii="Times New Roman" w:eastAsia="Times New Roman" w:hAnsi="Times New Roman" w:cs="Times New Roman"/>
      <w:b/>
      <w:bCs/>
      <w:i w:val="0"/>
      <w:iCs w:val="0"/>
      <w:caps w:val="0"/>
      <w:smallCaps w:val="0"/>
      <w:strike w:val="0"/>
      <w:dstrike w:val="0"/>
      <w:color w:val="000000"/>
      <w:spacing w:val="0"/>
      <w:w w:val="20"/>
      <w:sz w:val="8"/>
      <w:szCs w:val="8"/>
      <w:u w:val="none"/>
      <w:shd w:val="clear" w:color="auto" w:fill="FFFFFF"/>
      <w:lang w:val="en-US" w:eastAsia="en-US" w:bidi="en-US"/>
    </w:rPr>
  </w:style>
  <w:style w:type="character" w:customStyle="1" w:styleId="95pt0pt">
    <w:name w:val="Основной текст + 9;5 pt;Интервал 0 pt"/>
    <w:basedOn w:val="a4"/>
    <w:qFormat/>
    <w:rsid w:val="008779EB"/>
    <w:rPr>
      <w:rFonts w:ascii="Times New Roman" w:eastAsia="Times New Roman" w:hAnsi="Times New Roman" w:cs="Times New Roman"/>
      <w:b w:val="0"/>
      <w:bCs w:val="0"/>
      <w:i w:val="0"/>
      <w:iCs w:val="0"/>
      <w:caps w:val="0"/>
      <w:smallCaps w:val="0"/>
      <w:strike w:val="0"/>
      <w:dstrike w:val="0"/>
      <w:color w:val="000000"/>
      <w:spacing w:val="1"/>
      <w:w w:val="100"/>
      <w:sz w:val="19"/>
      <w:szCs w:val="19"/>
      <w:u w:val="none"/>
      <w:shd w:val="clear" w:color="auto" w:fill="FFFFFF"/>
      <w:lang w:val="ru-RU" w:eastAsia="ru-RU" w:bidi="ru-RU"/>
    </w:rPr>
  </w:style>
  <w:style w:type="character" w:customStyle="1" w:styleId="55pt0pt200">
    <w:name w:val="Основной текст + 5;5 pt;Курсив;Интервал 0 pt;Масштаб 200%"/>
    <w:basedOn w:val="a4"/>
    <w:qFormat/>
    <w:rsid w:val="008779EB"/>
    <w:rPr>
      <w:rFonts w:ascii="Times New Roman" w:eastAsia="Times New Roman" w:hAnsi="Times New Roman" w:cs="Times New Roman"/>
      <w:b w:val="0"/>
      <w:bCs w:val="0"/>
      <w:i/>
      <w:iCs/>
      <w:caps w:val="0"/>
      <w:smallCaps w:val="0"/>
      <w:strike w:val="0"/>
      <w:dstrike w:val="0"/>
      <w:color w:val="000000"/>
      <w:spacing w:val="4"/>
      <w:w w:val="200"/>
      <w:sz w:val="11"/>
      <w:szCs w:val="11"/>
      <w:u w:val="none"/>
      <w:shd w:val="clear" w:color="auto" w:fill="FFFFFF"/>
      <w:lang w:val="ru-RU" w:eastAsia="ru-RU" w:bidi="ru-RU"/>
    </w:rPr>
  </w:style>
  <w:style w:type="character" w:customStyle="1" w:styleId="20pt0">
    <w:name w:val="Основной текст (2) + Не полужирный;Интервал 0 pt"/>
    <w:basedOn w:val="2"/>
    <w:qFormat/>
    <w:rsid w:val="00D46645"/>
    <w:rPr>
      <w:rFonts w:ascii="Times New Roman" w:eastAsia="Times New Roman" w:hAnsi="Times New Roman" w:cs="Times New Roman"/>
      <w:b/>
      <w:bCs/>
      <w:i w:val="0"/>
      <w:iCs w:val="0"/>
      <w:caps w:val="0"/>
      <w:smallCaps w:val="0"/>
      <w:strike w:val="0"/>
      <w:dstrike w:val="0"/>
      <w:color w:val="000000"/>
      <w:spacing w:val="3"/>
      <w:w w:val="100"/>
      <w:sz w:val="23"/>
      <w:szCs w:val="23"/>
      <w:u w:val="none"/>
      <w:shd w:val="clear" w:color="auto" w:fill="FFFFFF"/>
      <w:lang w:val="ru-RU" w:eastAsia="ru-RU" w:bidi="ru-RU"/>
    </w:rPr>
  </w:style>
  <w:style w:type="character" w:customStyle="1" w:styleId="4pt0pt">
    <w:name w:val="Основной текст + 4 pt;Интервал 0 pt"/>
    <w:basedOn w:val="a4"/>
    <w:qFormat/>
    <w:rsid w:val="00D46645"/>
    <w:rPr>
      <w:rFonts w:ascii="Times New Roman" w:eastAsia="Times New Roman" w:hAnsi="Times New Roman" w:cs="Times New Roman"/>
      <w:b w:val="0"/>
      <w:bCs w:val="0"/>
      <w:i w:val="0"/>
      <w:iCs w:val="0"/>
      <w:caps w:val="0"/>
      <w:smallCaps w:val="0"/>
      <w:strike w:val="0"/>
      <w:dstrike w:val="0"/>
      <w:color w:val="000000"/>
      <w:spacing w:val="0"/>
      <w:w w:val="100"/>
      <w:sz w:val="8"/>
      <w:szCs w:val="8"/>
      <w:u w:val="none"/>
      <w:shd w:val="clear" w:color="auto" w:fill="FFFFFF"/>
      <w:lang w:val="ru-RU" w:eastAsia="ru-RU" w:bidi="ru-RU"/>
    </w:rPr>
  </w:style>
  <w:style w:type="character" w:customStyle="1" w:styleId="Tahoma4pt0pt">
    <w:name w:val="Основной текст + Tahoma;4 pt;Курсив;Интервал 0 pt"/>
    <w:basedOn w:val="a4"/>
    <w:qFormat/>
    <w:rsid w:val="00D46645"/>
    <w:rPr>
      <w:rFonts w:ascii="Tahoma" w:eastAsia="Tahoma" w:hAnsi="Tahoma" w:cs="Tahoma"/>
      <w:b w:val="0"/>
      <w:bCs w:val="0"/>
      <w:i/>
      <w:iCs/>
      <w:caps w:val="0"/>
      <w:smallCaps w:val="0"/>
      <w:strike w:val="0"/>
      <w:dstrike w:val="0"/>
      <w:color w:val="000000"/>
      <w:spacing w:val="0"/>
      <w:w w:val="100"/>
      <w:sz w:val="8"/>
      <w:szCs w:val="8"/>
      <w:u w:val="none"/>
      <w:shd w:val="clear" w:color="auto" w:fill="FFFFFF"/>
      <w:lang w:val="ru-RU" w:eastAsia="ru-RU" w:bidi="ru-RU"/>
    </w:rPr>
  </w:style>
  <w:style w:type="character" w:customStyle="1" w:styleId="95pt0pt0">
    <w:name w:val="Основной текст + 9;5 pt;Полужирный;Интервал 0 pt"/>
    <w:basedOn w:val="a4"/>
    <w:qFormat/>
    <w:rsid w:val="002325A1"/>
    <w:rPr>
      <w:rFonts w:ascii="Times New Roman" w:eastAsia="Times New Roman" w:hAnsi="Times New Roman" w:cs="Times New Roman"/>
      <w:b/>
      <w:bCs/>
      <w:i w:val="0"/>
      <w:iCs w:val="0"/>
      <w:caps w:val="0"/>
      <w:smallCaps w:val="0"/>
      <w:strike w:val="0"/>
      <w:dstrike w:val="0"/>
      <w:color w:val="000000"/>
      <w:spacing w:val="-1"/>
      <w:w w:val="100"/>
      <w:sz w:val="19"/>
      <w:szCs w:val="19"/>
      <w:u w:val="none"/>
      <w:shd w:val="clear" w:color="auto" w:fill="FFFFFF"/>
      <w:lang w:val="ru-RU" w:eastAsia="ru-RU" w:bidi="ru-RU"/>
    </w:rPr>
  </w:style>
  <w:style w:type="character" w:customStyle="1" w:styleId="4">
    <w:name w:val="Основной текст (4)_"/>
    <w:basedOn w:val="a0"/>
    <w:link w:val="40"/>
    <w:qFormat/>
    <w:rsid w:val="002325A1"/>
    <w:rPr>
      <w:rFonts w:ascii="Times New Roman" w:eastAsia="Times New Roman" w:hAnsi="Times New Roman" w:cs="Times New Roman"/>
      <w:spacing w:val="2"/>
      <w:sz w:val="23"/>
      <w:szCs w:val="23"/>
      <w:shd w:val="clear" w:color="auto" w:fill="FFFFFF"/>
    </w:rPr>
  </w:style>
  <w:style w:type="character" w:customStyle="1" w:styleId="40pt">
    <w:name w:val="Основной текст (4) + Интервал 0 pt"/>
    <w:basedOn w:val="4"/>
    <w:qFormat/>
    <w:rsid w:val="002325A1"/>
    <w:rPr>
      <w:rFonts w:ascii="Times New Roman" w:eastAsia="Times New Roman" w:hAnsi="Times New Roman" w:cs="Times New Roman"/>
      <w:color w:val="000000"/>
      <w:spacing w:val="3"/>
      <w:w w:val="100"/>
      <w:sz w:val="23"/>
      <w:szCs w:val="23"/>
      <w:shd w:val="clear" w:color="auto" w:fill="FFFFFF"/>
      <w:lang w:val="ru-RU" w:eastAsia="ru-RU" w:bidi="ru-RU"/>
    </w:rPr>
  </w:style>
  <w:style w:type="character" w:customStyle="1" w:styleId="5">
    <w:name w:val="Основной текст (5)_"/>
    <w:basedOn w:val="a0"/>
    <w:link w:val="50"/>
    <w:qFormat/>
    <w:rsid w:val="002325A1"/>
    <w:rPr>
      <w:rFonts w:ascii="Times New Roman" w:eastAsia="Times New Roman" w:hAnsi="Times New Roman" w:cs="Times New Roman"/>
      <w:spacing w:val="2"/>
      <w:sz w:val="23"/>
      <w:szCs w:val="23"/>
      <w:shd w:val="clear" w:color="auto" w:fill="FFFFFF"/>
    </w:rPr>
  </w:style>
  <w:style w:type="character" w:customStyle="1" w:styleId="50pt">
    <w:name w:val="Основной текст (5) + Интервал 0 pt"/>
    <w:basedOn w:val="5"/>
    <w:qFormat/>
    <w:rsid w:val="002325A1"/>
    <w:rPr>
      <w:rFonts w:ascii="Times New Roman" w:eastAsia="Times New Roman" w:hAnsi="Times New Roman" w:cs="Times New Roman"/>
      <w:color w:val="000000"/>
      <w:spacing w:val="3"/>
      <w:w w:val="100"/>
      <w:sz w:val="23"/>
      <w:szCs w:val="23"/>
      <w:shd w:val="clear" w:color="auto" w:fill="FFFFFF"/>
      <w:lang w:val="ru-RU" w:eastAsia="ru-RU" w:bidi="ru-RU"/>
    </w:rPr>
  </w:style>
  <w:style w:type="character" w:customStyle="1" w:styleId="-">
    <w:name w:val="Интернет-ссылка"/>
    <w:basedOn w:val="a0"/>
    <w:uiPriority w:val="99"/>
    <w:unhideWhenUsed/>
    <w:rsid w:val="00E31E40"/>
    <w:rPr>
      <w:color w:val="0000FF" w:themeColor="hyperlink"/>
      <w:u w:val="single"/>
    </w:rPr>
  </w:style>
  <w:style w:type="character" w:customStyle="1" w:styleId="ListLabel1">
    <w:name w:val="ListLabel 1"/>
    <w:qFormat/>
    <w:rsid w:val="0062489E"/>
    <w:rPr>
      <w:rFonts w:cs="Times New Roman"/>
      <w:u w:val="none"/>
    </w:rPr>
  </w:style>
  <w:style w:type="character" w:customStyle="1" w:styleId="ListLabel2">
    <w:name w:val="ListLabel 2"/>
    <w:qFormat/>
    <w:rsid w:val="0062489E"/>
    <w:rPr>
      <w:rFonts w:eastAsia="Times New Roman" w:cs="Times New Roman"/>
      <w:b w:val="0"/>
      <w:bCs w:val="0"/>
      <w:i w:val="0"/>
      <w:iCs w:val="0"/>
      <w:caps w:val="0"/>
      <w:smallCaps w:val="0"/>
      <w:strike w:val="0"/>
      <w:dstrike w:val="0"/>
      <w:color w:val="000000"/>
      <w:spacing w:val="3"/>
      <w:w w:val="100"/>
      <w:sz w:val="23"/>
      <w:szCs w:val="23"/>
      <w:u w:val="none"/>
      <w:lang w:val="ru-RU" w:eastAsia="ru-RU" w:bidi="ru-RU"/>
    </w:rPr>
  </w:style>
  <w:style w:type="character" w:customStyle="1" w:styleId="ListLabel3">
    <w:name w:val="ListLabel 3"/>
    <w:qFormat/>
    <w:rsid w:val="0062489E"/>
    <w:rPr>
      <w:rFonts w:eastAsia="Times New Roman" w:cs="Times New Roman"/>
      <w:b w:val="0"/>
      <w:bCs w:val="0"/>
      <w:i w:val="0"/>
      <w:iCs w:val="0"/>
      <w:caps w:val="0"/>
      <w:smallCaps w:val="0"/>
      <w:strike w:val="0"/>
      <w:dstrike w:val="0"/>
      <w:color w:val="000000"/>
      <w:spacing w:val="3"/>
      <w:w w:val="100"/>
      <w:sz w:val="23"/>
      <w:szCs w:val="23"/>
      <w:u w:val="none"/>
      <w:lang w:val="ru-RU" w:eastAsia="ru-RU" w:bidi="ru-RU"/>
    </w:rPr>
  </w:style>
  <w:style w:type="character" w:customStyle="1" w:styleId="a5">
    <w:name w:val="Верхний колонтитул Знак"/>
    <w:basedOn w:val="a0"/>
    <w:uiPriority w:val="99"/>
    <w:semiHidden/>
    <w:qFormat/>
    <w:rsid w:val="0056516F"/>
  </w:style>
  <w:style w:type="character" w:customStyle="1" w:styleId="a6">
    <w:name w:val="Нижний колонтитул Знак"/>
    <w:basedOn w:val="a0"/>
    <w:uiPriority w:val="99"/>
    <w:qFormat/>
    <w:rsid w:val="0056516F"/>
  </w:style>
  <w:style w:type="character" w:customStyle="1" w:styleId="ListLabel4">
    <w:name w:val="ListLabel 4"/>
    <w:qFormat/>
    <w:rsid w:val="002830B6"/>
    <w:rPr>
      <w:rFonts w:cs="Times New Roman"/>
      <w:u w:val="none"/>
    </w:rPr>
  </w:style>
  <w:style w:type="character" w:customStyle="1" w:styleId="ListLabel5">
    <w:name w:val="ListLabel 5"/>
    <w:qFormat/>
    <w:rsid w:val="002830B6"/>
    <w:rPr>
      <w:rFonts w:cs="Times New Roman"/>
      <w:u w:val="none"/>
    </w:rPr>
  </w:style>
  <w:style w:type="paragraph" w:customStyle="1" w:styleId="a7">
    <w:name w:val="Заголовок"/>
    <w:basedOn w:val="a"/>
    <w:next w:val="a8"/>
    <w:qFormat/>
    <w:rsid w:val="0062489E"/>
    <w:pPr>
      <w:keepNext/>
      <w:spacing w:before="240" w:after="120"/>
    </w:pPr>
    <w:rPr>
      <w:rFonts w:ascii="Liberation Sans" w:eastAsia="Microsoft YaHei" w:hAnsi="Liberation Sans" w:cs="Lucida Sans"/>
      <w:sz w:val="28"/>
      <w:szCs w:val="28"/>
    </w:rPr>
  </w:style>
  <w:style w:type="paragraph" w:styleId="a8">
    <w:name w:val="Body Text"/>
    <w:basedOn w:val="a"/>
    <w:rsid w:val="00B62ECE"/>
    <w:pPr>
      <w:spacing w:after="0" w:line="240" w:lineRule="auto"/>
    </w:pPr>
    <w:rPr>
      <w:rFonts w:ascii="Times New Roman" w:eastAsia="Times New Roman" w:hAnsi="Times New Roman" w:cs="Times New Roman"/>
      <w:sz w:val="28"/>
      <w:szCs w:val="24"/>
    </w:rPr>
  </w:style>
  <w:style w:type="paragraph" w:styleId="a9">
    <w:name w:val="List"/>
    <w:basedOn w:val="a8"/>
    <w:rsid w:val="0062489E"/>
    <w:rPr>
      <w:rFonts w:cs="Lucida Sans"/>
    </w:rPr>
  </w:style>
  <w:style w:type="paragraph" w:customStyle="1" w:styleId="11">
    <w:name w:val="Название объекта1"/>
    <w:basedOn w:val="a"/>
    <w:qFormat/>
    <w:rsid w:val="0062489E"/>
    <w:pPr>
      <w:suppressLineNumbers/>
      <w:spacing w:before="120" w:after="120"/>
    </w:pPr>
    <w:rPr>
      <w:rFonts w:cs="Lucida Sans"/>
      <w:i/>
      <w:iCs/>
      <w:sz w:val="24"/>
      <w:szCs w:val="24"/>
    </w:rPr>
  </w:style>
  <w:style w:type="paragraph" w:styleId="aa">
    <w:name w:val="index heading"/>
    <w:basedOn w:val="a"/>
    <w:qFormat/>
    <w:rsid w:val="0062489E"/>
    <w:pPr>
      <w:suppressLineNumbers/>
    </w:pPr>
    <w:rPr>
      <w:rFonts w:cs="Lucida Sans"/>
    </w:rPr>
  </w:style>
  <w:style w:type="paragraph" w:customStyle="1" w:styleId="20">
    <w:name w:val="Основной текст2"/>
    <w:basedOn w:val="a"/>
    <w:qFormat/>
    <w:rsid w:val="00AC371F"/>
    <w:pPr>
      <w:widowControl w:val="0"/>
      <w:shd w:val="clear" w:color="auto" w:fill="FFFFFF"/>
      <w:spacing w:after="0" w:line="302" w:lineRule="exact"/>
    </w:pPr>
    <w:rPr>
      <w:rFonts w:ascii="Times New Roman" w:eastAsia="Times New Roman" w:hAnsi="Times New Roman" w:cs="Times New Roman"/>
      <w:spacing w:val="3"/>
      <w:sz w:val="23"/>
      <w:szCs w:val="23"/>
    </w:rPr>
  </w:style>
  <w:style w:type="paragraph" w:customStyle="1" w:styleId="12">
    <w:name w:val="Заголовок №1"/>
    <w:basedOn w:val="a"/>
    <w:qFormat/>
    <w:rsid w:val="00CF738B"/>
    <w:pPr>
      <w:widowControl w:val="0"/>
      <w:shd w:val="clear" w:color="auto" w:fill="FFFFFF"/>
      <w:spacing w:after="0" w:line="288" w:lineRule="exact"/>
      <w:outlineLvl w:val="0"/>
    </w:pPr>
    <w:rPr>
      <w:rFonts w:ascii="Times New Roman" w:eastAsia="Times New Roman" w:hAnsi="Times New Roman" w:cs="Times New Roman"/>
      <w:spacing w:val="3"/>
      <w:sz w:val="23"/>
      <w:szCs w:val="23"/>
    </w:rPr>
  </w:style>
  <w:style w:type="paragraph" w:customStyle="1" w:styleId="21">
    <w:name w:val="Основной текст (2)"/>
    <w:basedOn w:val="a"/>
    <w:qFormat/>
    <w:rsid w:val="00CF738B"/>
    <w:pPr>
      <w:widowControl w:val="0"/>
      <w:shd w:val="clear" w:color="auto" w:fill="FFFFFF"/>
      <w:spacing w:after="0" w:line="307" w:lineRule="exact"/>
    </w:pPr>
    <w:rPr>
      <w:rFonts w:ascii="Times New Roman" w:eastAsia="Times New Roman" w:hAnsi="Times New Roman" w:cs="Times New Roman"/>
      <w:spacing w:val="2"/>
      <w:sz w:val="23"/>
      <w:szCs w:val="23"/>
    </w:rPr>
  </w:style>
  <w:style w:type="paragraph" w:customStyle="1" w:styleId="30">
    <w:name w:val="Основной текст (3)"/>
    <w:basedOn w:val="a"/>
    <w:link w:val="3"/>
    <w:qFormat/>
    <w:rsid w:val="006755B6"/>
    <w:pPr>
      <w:widowControl w:val="0"/>
      <w:shd w:val="clear" w:color="auto" w:fill="FFFFFF"/>
      <w:spacing w:after="300" w:line="307" w:lineRule="exact"/>
      <w:jc w:val="center"/>
    </w:pPr>
    <w:rPr>
      <w:rFonts w:ascii="Times New Roman" w:eastAsia="Times New Roman" w:hAnsi="Times New Roman" w:cs="Times New Roman"/>
      <w:b/>
      <w:bCs/>
      <w:spacing w:val="4"/>
      <w:sz w:val="23"/>
      <w:szCs w:val="23"/>
    </w:rPr>
  </w:style>
  <w:style w:type="paragraph" w:styleId="ab">
    <w:name w:val="List Paragraph"/>
    <w:basedOn w:val="a"/>
    <w:uiPriority w:val="34"/>
    <w:qFormat/>
    <w:rsid w:val="001C3C58"/>
    <w:pPr>
      <w:ind w:left="720"/>
      <w:contextualSpacing/>
    </w:pPr>
  </w:style>
  <w:style w:type="paragraph" w:customStyle="1" w:styleId="40">
    <w:name w:val="Основной текст (4)"/>
    <w:basedOn w:val="a"/>
    <w:link w:val="4"/>
    <w:qFormat/>
    <w:rsid w:val="002325A1"/>
    <w:pPr>
      <w:widowControl w:val="0"/>
      <w:shd w:val="clear" w:color="auto" w:fill="FFFFFF"/>
      <w:spacing w:after="0" w:line="293" w:lineRule="exact"/>
    </w:pPr>
    <w:rPr>
      <w:rFonts w:ascii="Times New Roman" w:eastAsia="Times New Roman" w:hAnsi="Times New Roman" w:cs="Times New Roman"/>
      <w:spacing w:val="2"/>
      <w:sz w:val="23"/>
      <w:szCs w:val="23"/>
    </w:rPr>
  </w:style>
  <w:style w:type="paragraph" w:customStyle="1" w:styleId="50">
    <w:name w:val="Основной текст (5)"/>
    <w:basedOn w:val="a"/>
    <w:link w:val="5"/>
    <w:qFormat/>
    <w:rsid w:val="002325A1"/>
    <w:pPr>
      <w:widowControl w:val="0"/>
      <w:shd w:val="clear" w:color="auto" w:fill="FFFFFF"/>
      <w:spacing w:after="0" w:line="298" w:lineRule="exact"/>
      <w:jc w:val="both"/>
    </w:pPr>
    <w:rPr>
      <w:rFonts w:ascii="Times New Roman" w:eastAsia="Times New Roman" w:hAnsi="Times New Roman" w:cs="Times New Roman"/>
      <w:spacing w:val="2"/>
      <w:sz w:val="23"/>
      <w:szCs w:val="23"/>
    </w:rPr>
  </w:style>
  <w:style w:type="paragraph" w:customStyle="1" w:styleId="ac">
    <w:name w:val="Содержимое врезки"/>
    <w:basedOn w:val="a"/>
    <w:qFormat/>
    <w:rsid w:val="0062489E"/>
  </w:style>
  <w:style w:type="paragraph" w:customStyle="1" w:styleId="ad">
    <w:name w:val="Содержимое таблицы"/>
    <w:basedOn w:val="a"/>
    <w:qFormat/>
    <w:rsid w:val="0062489E"/>
    <w:pPr>
      <w:suppressLineNumbers/>
    </w:pPr>
  </w:style>
  <w:style w:type="paragraph" w:customStyle="1" w:styleId="ae">
    <w:name w:val="Заголовок таблицы"/>
    <w:basedOn w:val="ad"/>
    <w:qFormat/>
    <w:rsid w:val="0062489E"/>
    <w:pPr>
      <w:jc w:val="center"/>
    </w:pPr>
    <w:rPr>
      <w:b/>
      <w:bCs/>
    </w:rPr>
  </w:style>
  <w:style w:type="paragraph" w:customStyle="1" w:styleId="13">
    <w:name w:val="Нижний колонтитул1"/>
    <w:basedOn w:val="a"/>
    <w:uiPriority w:val="99"/>
    <w:unhideWhenUsed/>
    <w:rsid w:val="0056516F"/>
    <w:pPr>
      <w:tabs>
        <w:tab w:val="center" w:pos="4677"/>
        <w:tab w:val="right" w:pos="9355"/>
      </w:tabs>
      <w:spacing w:after="0" w:line="240" w:lineRule="auto"/>
    </w:pPr>
  </w:style>
  <w:style w:type="paragraph" w:customStyle="1" w:styleId="14">
    <w:name w:val="Верхний колонтитул1"/>
    <w:basedOn w:val="a"/>
    <w:uiPriority w:val="99"/>
    <w:semiHidden/>
    <w:unhideWhenUsed/>
    <w:rsid w:val="0056516F"/>
    <w:pPr>
      <w:tabs>
        <w:tab w:val="center" w:pos="4677"/>
        <w:tab w:val="right" w:pos="9355"/>
      </w:tabs>
      <w:spacing w:after="0" w:line="240" w:lineRule="auto"/>
    </w:pPr>
  </w:style>
  <w:style w:type="table" w:styleId="af">
    <w:name w:val="Table Grid"/>
    <w:basedOn w:val="a1"/>
    <w:uiPriority w:val="59"/>
    <w:rsid w:val="00DD3C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1"/>
    <w:next w:val="af"/>
    <w:uiPriority w:val="59"/>
    <w:rsid w:val="00051FE2"/>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083A7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83A7E"/>
    <w:rPr>
      <w:rFonts w:ascii="Tahoma" w:hAnsi="Tahoma" w:cs="Tahoma"/>
      <w:color w:val="00000A"/>
      <w:sz w:val="16"/>
      <w:szCs w:val="16"/>
    </w:rPr>
  </w:style>
  <w:style w:type="paragraph" w:styleId="af2">
    <w:name w:val="header"/>
    <w:basedOn w:val="a"/>
    <w:link w:val="16"/>
    <w:uiPriority w:val="99"/>
    <w:semiHidden/>
    <w:unhideWhenUsed/>
    <w:rsid w:val="00156E8F"/>
    <w:pPr>
      <w:tabs>
        <w:tab w:val="center" w:pos="4677"/>
        <w:tab w:val="right" w:pos="9355"/>
      </w:tabs>
      <w:spacing w:after="0" w:line="240" w:lineRule="auto"/>
    </w:pPr>
  </w:style>
  <w:style w:type="character" w:customStyle="1" w:styleId="16">
    <w:name w:val="Верхний колонтитул Знак1"/>
    <w:basedOn w:val="a0"/>
    <w:link w:val="af2"/>
    <w:uiPriority w:val="99"/>
    <w:semiHidden/>
    <w:rsid w:val="00156E8F"/>
    <w:rPr>
      <w:color w:val="00000A"/>
      <w:sz w:val="22"/>
    </w:rPr>
  </w:style>
  <w:style w:type="paragraph" w:styleId="af3">
    <w:name w:val="footer"/>
    <w:basedOn w:val="a"/>
    <w:link w:val="17"/>
    <w:uiPriority w:val="99"/>
    <w:semiHidden/>
    <w:unhideWhenUsed/>
    <w:rsid w:val="00156E8F"/>
    <w:pPr>
      <w:tabs>
        <w:tab w:val="center" w:pos="4677"/>
        <w:tab w:val="right" w:pos="9355"/>
      </w:tabs>
      <w:spacing w:after="0" w:line="240" w:lineRule="auto"/>
    </w:pPr>
  </w:style>
  <w:style w:type="character" w:customStyle="1" w:styleId="17">
    <w:name w:val="Нижний колонтитул Знак1"/>
    <w:basedOn w:val="a0"/>
    <w:link w:val="af3"/>
    <w:uiPriority w:val="99"/>
    <w:semiHidden/>
    <w:rsid w:val="00156E8F"/>
    <w:rPr>
      <w:color w:val="00000A"/>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s.ru/links-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spor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msu.ru/" TargetMode="External"/><Relationship Id="rId4" Type="http://schemas.openxmlformats.org/officeDocument/2006/relationships/settings" Target="settings.xml"/><Relationship Id="rId9" Type="http://schemas.openxmlformats.org/officeDocument/2006/relationships/hyperlink" Target="http://www.scsml.rss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1F2F-44DA-4420-9A40-9413D773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28863</Words>
  <Characters>164520</Characters>
  <Application>Microsoft Office Word</Application>
  <DocSecurity>0</DocSecurity>
  <Lines>1371</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2021-04-05T11:06:00Z</cp:lastPrinted>
  <dcterms:created xsi:type="dcterms:W3CDTF">2021-02-26T11:31:00Z</dcterms:created>
  <dcterms:modified xsi:type="dcterms:W3CDTF">2021-04-05T11:06:00Z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