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0F04" w:rsidRPr="00346808" w:rsidRDefault="00641737" w:rsidP="00915D4D">
      <w:pPr>
        <w:adjustRightInd w:val="0"/>
        <w:ind w:firstLine="709"/>
        <w:contextualSpacing/>
        <w:rPr>
          <w:sz w:val="24"/>
          <w:szCs w:val="24"/>
        </w:rPr>
      </w:pPr>
      <w:r>
        <w:rPr>
          <w:noProof/>
          <w:sz w:val="28"/>
          <w:szCs w:val="28"/>
          <w:lang w:eastAsia="ru-RU"/>
        </w:rPr>
        <w:drawing>
          <wp:anchor distT="0" distB="0" distL="0" distR="0" simplePos="0" relativeHeight="251659264" behindDoc="0" locked="0" layoutInCell="1" allowOverlap="1">
            <wp:simplePos x="0" y="0"/>
            <wp:positionH relativeFrom="page">
              <wp:posOffset>458998</wp:posOffset>
            </wp:positionH>
            <wp:positionV relativeFrom="page">
              <wp:posOffset>396815</wp:posOffset>
            </wp:positionV>
            <wp:extent cx="6666421" cy="10092906"/>
            <wp:effectExtent l="19050" t="0" r="1079"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6666421" cy="10092906"/>
                    </a:xfrm>
                    <a:prstGeom prst="rect">
                      <a:avLst/>
                    </a:prstGeom>
                  </pic:spPr>
                </pic:pic>
              </a:graphicData>
            </a:graphic>
          </wp:anchor>
        </w:drawing>
      </w:r>
      <w:r w:rsidR="00AD0F04" w:rsidRPr="0072293E">
        <w:rPr>
          <w:sz w:val="28"/>
          <w:szCs w:val="28"/>
        </w:rPr>
        <w:t xml:space="preserve"> </w:t>
      </w:r>
    </w:p>
    <w:p w:rsidR="00641737" w:rsidRDefault="00641737" w:rsidP="00243752">
      <w:pPr>
        <w:pStyle w:val="a3"/>
        <w:spacing w:before="3"/>
        <w:ind w:firstLine="709"/>
        <w:jc w:val="center"/>
      </w:pPr>
    </w:p>
    <w:p w:rsidR="00641737" w:rsidRDefault="00641737" w:rsidP="00243752">
      <w:pPr>
        <w:pStyle w:val="a3"/>
        <w:spacing w:before="3"/>
        <w:ind w:firstLine="709"/>
        <w:jc w:val="center"/>
      </w:pPr>
    </w:p>
    <w:p w:rsidR="00641737" w:rsidRDefault="00641737" w:rsidP="00243752">
      <w:pPr>
        <w:pStyle w:val="a3"/>
        <w:spacing w:before="3"/>
        <w:ind w:firstLine="709"/>
        <w:jc w:val="center"/>
      </w:pPr>
    </w:p>
    <w:p w:rsidR="00641737" w:rsidRDefault="00641737" w:rsidP="00243752">
      <w:pPr>
        <w:pStyle w:val="a3"/>
        <w:spacing w:before="3"/>
        <w:ind w:firstLine="709"/>
        <w:jc w:val="center"/>
      </w:pPr>
    </w:p>
    <w:p w:rsidR="00641737" w:rsidRDefault="00641737" w:rsidP="00243752">
      <w:pPr>
        <w:pStyle w:val="a3"/>
        <w:spacing w:before="3"/>
        <w:ind w:firstLine="709"/>
        <w:jc w:val="center"/>
      </w:pPr>
    </w:p>
    <w:p w:rsidR="00641737" w:rsidRDefault="00641737" w:rsidP="00243752">
      <w:pPr>
        <w:pStyle w:val="a3"/>
        <w:spacing w:before="3"/>
        <w:ind w:firstLine="709"/>
        <w:jc w:val="center"/>
      </w:pPr>
    </w:p>
    <w:p w:rsidR="00641737" w:rsidRDefault="00641737" w:rsidP="00243752">
      <w:pPr>
        <w:pStyle w:val="a3"/>
        <w:spacing w:before="3"/>
        <w:ind w:firstLine="709"/>
        <w:jc w:val="center"/>
      </w:pPr>
    </w:p>
    <w:p w:rsidR="00641737" w:rsidRDefault="00641737" w:rsidP="00243752">
      <w:pPr>
        <w:pStyle w:val="a3"/>
        <w:spacing w:before="3"/>
        <w:ind w:firstLine="709"/>
        <w:jc w:val="center"/>
      </w:pPr>
    </w:p>
    <w:p w:rsidR="00641737" w:rsidRDefault="00641737" w:rsidP="00243752">
      <w:pPr>
        <w:pStyle w:val="a3"/>
        <w:spacing w:before="3"/>
        <w:ind w:firstLine="709"/>
        <w:jc w:val="center"/>
      </w:pPr>
    </w:p>
    <w:p w:rsidR="00641737" w:rsidRDefault="00641737" w:rsidP="00243752">
      <w:pPr>
        <w:pStyle w:val="a3"/>
        <w:spacing w:before="3"/>
        <w:ind w:firstLine="709"/>
        <w:jc w:val="center"/>
      </w:pPr>
    </w:p>
    <w:p w:rsidR="00641737" w:rsidRDefault="00641737" w:rsidP="00243752">
      <w:pPr>
        <w:pStyle w:val="a3"/>
        <w:spacing w:before="3"/>
        <w:ind w:firstLine="709"/>
        <w:jc w:val="center"/>
      </w:pPr>
    </w:p>
    <w:p w:rsidR="00641737" w:rsidRDefault="00641737" w:rsidP="00243752">
      <w:pPr>
        <w:pStyle w:val="a3"/>
        <w:spacing w:before="3"/>
        <w:ind w:firstLine="709"/>
        <w:jc w:val="center"/>
      </w:pPr>
    </w:p>
    <w:p w:rsidR="00641737" w:rsidRDefault="00641737" w:rsidP="00243752">
      <w:pPr>
        <w:pStyle w:val="a3"/>
        <w:spacing w:before="3"/>
        <w:ind w:firstLine="709"/>
        <w:jc w:val="center"/>
      </w:pPr>
    </w:p>
    <w:p w:rsidR="00641737" w:rsidRDefault="00641737" w:rsidP="00243752">
      <w:pPr>
        <w:pStyle w:val="a3"/>
        <w:spacing w:before="3"/>
        <w:ind w:firstLine="709"/>
        <w:jc w:val="center"/>
      </w:pPr>
    </w:p>
    <w:p w:rsidR="00641737" w:rsidRDefault="00641737" w:rsidP="00243752">
      <w:pPr>
        <w:pStyle w:val="a3"/>
        <w:spacing w:before="3"/>
        <w:ind w:firstLine="709"/>
        <w:jc w:val="center"/>
      </w:pPr>
    </w:p>
    <w:p w:rsidR="00641737" w:rsidRDefault="00641737" w:rsidP="00243752">
      <w:pPr>
        <w:pStyle w:val="a3"/>
        <w:spacing w:before="3"/>
        <w:ind w:firstLine="709"/>
        <w:jc w:val="center"/>
      </w:pPr>
    </w:p>
    <w:p w:rsidR="00641737" w:rsidRDefault="00641737" w:rsidP="00243752">
      <w:pPr>
        <w:pStyle w:val="a3"/>
        <w:spacing w:before="3"/>
        <w:ind w:firstLine="709"/>
        <w:jc w:val="center"/>
      </w:pPr>
    </w:p>
    <w:p w:rsidR="00641737" w:rsidRDefault="00641737" w:rsidP="00243752">
      <w:pPr>
        <w:pStyle w:val="a3"/>
        <w:spacing w:before="3"/>
        <w:ind w:firstLine="709"/>
        <w:jc w:val="center"/>
      </w:pPr>
    </w:p>
    <w:p w:rsidR="00641737" w:rsidRDefault="00641737" w:rsidP="00243752">
      <w:pPr>
        <w:pStyle w:val="a3"/>
        <w:spacing w:before="3"/>
        <w:ind w:firstLine="709"/>
        <w:jc w:val="center"/>
      </w:pPr>
    </w:p>
    <w:p w:rsidR="00641737" w:rsidRDefault="00641737" w:rsidP="00243752">
      <w:pPr>
        <w:pStyle w:val="a3"/>
        <w:spacing w:before="3"/>
        <w:ind w:firstLine="709"/>
        <w:jc w:val="center"/>
      </w:pPr>
    </w:p>
    <w:p w:rsidR="00641737" w:rsidRDefault="00641737" w:rsidP="00243752">
      <w:pPr>
        <w:pStyle w:val="a3"/>
        <w:spacing w:before="3"/>
        <w:ind w:firstLine="709"/>
        <w:jc w:val="center"/>
      </w:pPr>
    </w:p>
    <w:p w:rsidR="00641737" w:rsidRDefault="00641737" w:rsidP="00243752">
      <w:pPr>
        <w:pStyle w:val="a3"/>
        <w:spacing w:before="3"/>
        <w:ind w:firstLine="709"/>
        <w:jc w:val="center"/>
      </w:pPr>
    </w:p>
    <w:p w:rsidR="00641737" w:rsidRDefault="00641737" w:rsidP="00243752">
      <w:pPr>
        <w:pStyle w:val="a3"/>
        <w:spacing w:before="3"/>
        <w:ind w:firstLine="709"/>
        <w:jc w:val="center"/>
      </w:pPr>
    </w:p>
    <w:p w:rsidR="00641737" w:rsidRDefault="00641737" w:rsidP="00243752">
      <w:pPr>
        <w:pStyle w:val="a3"/>
        <w:spacing w:before="3"/>
        <w:ind w:firstLine="709"/>
        <w:jc w:val="center"/>
      </w:pPr>
    </w:p>
    <w:p w:rsidR="00641737" w:rsidRDefault="00641737" w:rsidP="00243752">
      <w:pPr>
        <w:pStyle w:val="a3"/>
        <w:spacing w:before="3"/>
        <w:ind w:firstLine="709"/>
        <w:jc w:val="center"/>
      </w:pPr>
    </w:p>
    <w:p w:rsidR="00641737" w:rsidRDefault="00641737" w:rsidP="00243752">
      <w:pPr>
        <w:pStyle w:val="a3"/>
        <w:spacing w:before="3"/>
        <w:ind w:firstLine="709"/>
        <w:jc w:val="center"/>
      </w:pPr>
    </w:p>
    <w:p w:rsidR="00641737" w:rsidRDefault="00641737" w:rsidP="00243752">
      <w:pPr>
        <w:pStyle w:val="a3"/>
        <w:spacing w:before="3"/>
        <w:ind w:firstLine="709"/>
        <w:jc w:val="center"/>
      </w:pPr>
    </w:p>
    <w:p w:rsidR="00641737" w:rsidRDefault="00641737" w:rsidP="00243752">
      <w:pPr>
        <w:pStyle w:val="a3"/>
        <w:spacing w:before="3"/>
        <w:ind w:firstLine="709"/>
        <w:jc w:val="center"/>
      </w:pPr>
    </w:p>
    <w:p w:rsidR="00641737" w:rsidRDefault="00641737" w:rsidP="00243752">
      <w:pPr>
        <w:pStyle w:val="a3"/>
        <w:spacing w:before="3"/>
        <w:ind w:firstLine="709"/>
        <w:jc w:val="center"/>
      </w:pPr>
    </w:p>
    <w:p w:rsidR="00641737" w:rsidRDefault="00641737" w:rsidP="00243752">
      <w:pPr>
        <w:pStyle w:val="a3"/>
        <w:spacing w:before="3"/>
        <w:ind w:firstLine="709"/>
        <w:jc w:val="center"/>
      </w:pPr>
    </w:p>
    <w:p w:rsidR="00641737" w:rsidRDefault="00641737" w:rsidP="00243752">
      <w:pPr>
        <w:pStyle w:val="a3"/>
        <w:spacing w:before="3"/>
        <w:ind w:firstLine="709"/>
        <w:jc w:val="center"/>
      </w:pPr>
    </w:p>
    <w:p w:rsidR="00641737" w:rsidRDefault="00641737" w:rsidP="00243752">
      <w:pPr>
        <w:pStyle w:val="a3"/>
        <w:spacing w:before="3"/>
        <w:ind w:firstLine="709"/>
        <w:jc w:val="center"/>
      </w:pPr>
    </w:p>
    <w:p w:rsidR="00641737" w:rsidRDefault="00641737" w:rsidP="00243752">
      <w:pPr>
        <w:pStyle w:val="a3"/>
        <w:spacing w:before="3"/>
        <w:ind w:firstLine="709"/>
        <w:jc w:val="center"/>
      </w:pPr>
    </w:p>
    <w:p w:rsidR="00641737" w:rsidRDefault="00641737" w:rsidP="00243752">
      <w:pPr>
        <w:pStyle w:val="a3"/>
        <w:spacing w:before="3"/>
        <w:ind w:firstLine="709"/>
        <w:jc w:val="center"/>
      </w:pPr>
    </w:p>
    <w:p w:rsidR="00641737" w:rsidRDefault="00641737" w:rsidP="00243752">
      <w:pPr>
        <w:pStyle w:val="a3"/>
        <w:spacing w:before="3"/>
        <w:ind w:firstLine="709"/>
        <w:jc w:val="center"/>
      </w:pPr>
    </w:p>
    <w:p w:rsidR="00641737" w:rsidRDefault="00641737" w:rsidP="00243752">
      <w:pPr>
        <w:pStyle w:val="a3"/>
        <w:spacing w:before="3"/>
        <w:ind w:firstLine="709"/>
        <w:jc w:val="center"/>
      </w:pPr>
    </w:p>
    <w:p w:rsidR="00641737" w:rsidRDefault="00641737" w:rsidP="00243752">
      <w:pPr>
        <w:pStyle w:val="a3"/>
        <w:spacing w:before="3"/>
        <w:ind w:firstLine="709"/>
        <w:jc w:val="center"/>
      </w:pPr>
    </w:p>
    <w:p w:rsidR="00641737" w:rsidRDefault="00641737" w:rsidP="00243752">
      <w:pPr>
        <w:pStyle w:val="a3"/>
        <w:spacing w:before="3"/>
        <w:ind w:firstLine="709"/>
        <w:jc w:val="center"/>
      </w:pPr>
    </w:p>
    <w:p w:rsidR="00641737" w:rsidRDefault="00641737" w:rsidP="00243752">
      <w:pPr>
        <w:pStyle w:val="a3"/>
        <w:spacing w:before="3"/>
        <w:ind w:firstLine="709"/>
        <w:jc w:val="center"/>
      </w:pPr>
    </w:p>
    <w:p w:rsidR="00641737" w:rsidRDefault="00641737" w:rsidP="00243752">
      <w:pPr>
        <w:pStyle w:val="a3"/>
        <w:spacing w:before="3"/>
        <w:ind w:firstLine="709"/>
        <w:jc w:val="center"/>
      </w:pPr>
    </w:p>
    <w:p w:rsidR="00641737" w:rsidRDefault="00641737" w:rsidP="00243752">
      <w:pPr>
        <w:pStyle w:val="a3"/>
        <w:spacing w:before="3"/>
        <w:ind w:firstLine="709"/>
        <w:jc w:val="center"/>
      </w:pPr>
    </w:p>
    <w:p w:rsidR="00641737" w:rsidRDefault="00641737" w:rsidP="00243752">
      <w:pPr>
        <w:pStyle w:val="a3"/>
        <w:spacing w:before="3"/>
        <w:ind w:firstLine="709"/>
        <w:jc w:val="center"/>
      </w:pPr>
    </w:p>
    <w:p w:rsidR="00641737" w:rsidRDefault="00641737" w:rsidP="00243752">
      <w:pPr>
        <w:pStyle w:val="a3"/>
        <w:spacing w:before="3"/>
        <w:ind w:firstLine="709"/>
        <w:jc w:val="center"/>
      </w:pPr>
    </w:p>
    <w:p w:rsidR="00641737" w:rsidRDefault="00641737" w:rsidP="00243752">
      <w:pPr>
        <w:pStyle w:val="a3"/>
        <w:spacing w:before="3"/>
        <w:ind w:firstLine="709"/>
        <w:jc w:val="center"/>
      </w:pPr>
    </w:p>
    <w:p w:rsidR="00243752" w:rsidRDefault="00243752" w:rsidP="00243752">
      <w:pPr>
        <w:pStyle w:val="a3"/>
        <w:spacing w:before="3"/>
        <w:ind w:firstLine="709"/>
        <w:jc w:val="center"/>
      </w:pPr>
      <w:r w:rsidRPr="00243752">
        <w:lastRenderedPageBreak/>
        <w:t>О</w:t>
      </w:r>
      <w:r>
        <w:t>главление</w:t>
      </w:r>
    </w:p>
    <w:p w:rsidR="00243752" w:rsidRDefault="00243752" w:rsidP="00243752">
      <w:pPr>
        <w:pStyle w:val="a3"/>
        <w:spacing w:before="3"/>
        <w:ind w:firstLine="709"/>
        <w:jc w:val="center"/>
      </w:pPr>
    </w:p>
    <w:tbl>
      <w:tblPr>
        <w:tblStyle w:val="ac"/>
        <w:tblW w:w="0" w:type="auto"/>
        <w:tblLook w:val="04A0"/>
      </w:tblPr>
      <w:tblGrid>
        <w:gridCol w:w="1242"/>
        <w:gridCol w:w="7371"/>
        <w:gridCol w:w="1384"/>
      </w:tblGrid>
      <w:tr w:rsidR="00243752" w:rsidRPr="00013DFD" w:rsidTr="00243752">
        <w:tc>
          <w:tcPr>
            <w:tcW w:w="1242" w:type="dxa"/>
          </w:tcPr>
          <w:p w:rsidR="00243752" w:rsidRPr="00013DFD" w:rsidRDefault="00243752" w:rsidP="00243752">
            <w:pPr>
              <w:pStyle w:val="a3"/>
              <w:spacing w:before="3"/>
              <w:jc w:val="center"/>
              <w:rPr>
                <w:b/>
                <w:sz w:val="24"/>
              </w:rPr>
            </w:pPr>
            <w:r w:rsidRPr="00013DFD">
              <w:rPr>
                <w:b/>
                <w:sz w:val="24"/>
              </w:rPr>
              <w:t>1.</w:t>
            </w:r>
          </w:p>
        </w:tc>
        <w:tc>
          <w:tcPr>
            <w:tcW w:w="7371" w:type="dxa"/>
          </w:tcPr>
          <w:p w:rsidR="00243752" w:rsidRPr="00013DFD" w:rsidRDefault="00243752" w:rsidP="00243752">
            <w:pPr>
              <w:pStyle w:val="a3"/>
              <w:spacing w:before="3"/>
              <w:rPr>
                <w:b/>
                <w:sz w:val="24"/>
              </w:rPr>
            </w:pPr>
            <w:r w:rsidRPr="00013DFD">
              <w:rPr>
                <w:b/>
                <w:sz w:val="24"/>
              </w:rPr>
              <w:t>Общие положения</w:t>
            </w:r>
            <w:r w:rsidR="000161E8" w:rsidRPr="00013DFD">
              <w:rPr>
                <w:b/>
                <w:sz w:val="24"/>
              </w:rPr>
              <w:t>:</w:t>
            </w:r>
          </w:p>
        </w:tc>
        <w:tc>
          <w:tcPr>
            <w:tcW w:w="1384" w:type="dxa"/>
          </w:tcPr>
          <w:p w:rsidR="00243752" w:rsidRPr="00013DFD" w:rsidRDefault="00243752" w:rsidP="00243752">
            <w:pPr>
              <w:pStyle w:val="a3"/>
              <w:spacing w:before="3"/>
              <w:jc w:val="center"/>
              <w:rPr>
                <w:sz w:val="24"/>
              </w:rPr>
            </w:pPr>
            <w:r w:rsidRPr="00013DFD">
              <w:rPr>
                <w:sz w:val="24"/>
              </w:rPr>
              <w:t>2</w:t>
            </w:r>
          </w:p>
        </w:tc>
      </w:tr>
      <w:tr w:rsidR="00243752" w:rsidRPr="00013DFD" w:rsidTr="00243752">
        <w:tc>
          <w:tcPr>
            <w:tcW w:w="1242" w:type="dxa"/>
          </w:tcPr>
          <w:p w:rsidR="00243752" w:rsidRPr="00013DFD" w:rsidRDefault="00243752" w:rsidP="00243752">
            <w:pPr>
              <w:pStyle w:val="a3"/>
              <w:spacing w:before="3"/>
              <w:jc w:val="center"/>
              <w:rPr>
                <w:sz w:val="24"/>
              </w:rPr>
            </w:pPr>
            <w:r w:rsidRPr="00013DFD">
              <w:rPr>
                <w:sz w:val="24"/>
              </w:rPr>
              <w:t>1.1</w:t>
            </w:r>
          </w:p>
        </w:tc>
        <w:tc>
          <w:tcPr>
            <w:tcW w:w="7371" w:type="dxa"/>
          </w:tcPr>
          <w:p w:rsidR="00243752" w:rsidRPr="00013DFD" w:rsidRDefault="00243752" w:rsidP="00243752">
            <w:pPr>
              <w:pStyle w:val="a3"/>
              <w:spacing w:before="3"/>
              <w:rPr>
                <w:sz w:val="24"/>
              </w:rPr>
            </w:pPr>
            <w:r w:rsidRPr="00013DFD">
              <w:rPr>
                <w:sz w:val="24"/>
              </w:rPr>
              <w:t>Название дополнительной образовательной программы спортивной подготовки с указанием вида спорта (спортивной дисциплины)</w:t>
            </w:r>
          </w:p>
        </w:tc>
        <w:tc>
          <w:tcPr>
            <w:tcW w:w="1384" w:type="dxa"/>
          </w:tcPr>
          <w:p w:rsidR="00243752" w:rsidRPr="00013DFD" w:rsidRDefault="00243752" w:rsidP="00243752">
            <w:pPr>
              <w:pStyle w:val="a3"/>
              <w:spacing w:before="3"/>
              <w:jc w:val="center"/>
              <w:rPr>
                <w:sz w:val="24"/>
              </w:rPr>
            </w:pPr>
            <w:r w:rsidRPr="00013DFD">
              <w:rPr>
                <w:sz w:val="24"/>
              </w:rPr>
              <w:t>2</w:t>
            </w:r>
          </w:p>
        </w:tc>
      </w:tr>
      <w:tr w:rsidR="00243752" w:rsidRPr="00013DFD" w:rsidTr="00243752">
        <w:tc>
          <w:tcPr>
            <w:tcW w:w="1242" w:type="dxa"/>
          </w:tcPr>
          <w:p w:rsidR="00243752" w:rsidRPr="00013DFD" w:rsidRDefault="00243752" w:rsidP="00243752">
            <w:pPr>
              <w:pStyle w:val="a3"/>
              <w:spacing w:before="3"/>
              <w:jc w:val="center"/>
              <w:rPr>
                <w:sz w:val="24"/>
              </w:rPr>
            </w:pPr>
            <w:r w:rsidRPr="00013DFD">
              <w:rPr>
                <w:sz w:val="24"/>
              </w:rPr>
              <w:t>1.2</w:t>
            </w:r>
          </w:p>
        </w:tc>
        <w:tc>
          <w:tcPr>
            <w:tcW w:w="7371" w:type="dxa"/>
          </w:tcPr>
          <w:p w:rsidR="00243752" w:rsidRPr="00013DFD" w:rsidRDefault="00243752" w:rsidP="00243752">
            <w:pPr>
              <w:pStyle w:val="a3"/>
              <w:spacing w:before="3"/>
              <w:rPr>
                <w:sz w:val="24"/>
              </w:rPr>
            </w:pPr>
            <w:r w:rsidRPr="00013DFD">
              <w:rPr>
                <w:sz w:val="24"/>
              </w:rPr>
              <w:t>Цели дополнительной образовательной программы  спортивной подготовки</w:t>
            </w:r>
          </w:p>
        </w:tc>
        <w:tc>
          <w:tcPr>
            <w:tcW w:w="1384" w:type="dxa"/>
          </w:tcPr>
          <w:p w:rsidR="00243752" w:rsidRPr="00013DFD" w:rsidRDefault="00385606" w:rsidP="00243752">
            <w:pPr>
              <w:pStyle w:val="a3"/>
              <w:spacing w:before="3"/>
              <w:jc w:val="center"/>
              <w:rPr>
                <w:sz w:val="24"/>
              </w:rPr>
            </w:pPr>
            <w:r>
              <w:rPr>
                <w:sz w:val="24"/>
              </w:rPr>
              <w:t>2</w:t>
            </w:r>
          </w:p>
        </w:tc>
      </w:tr>
      <w:tr w:rsidR="00243752" w:rsidRPr="00013DFD" w:rsidTr="00243752">
        <w:tc>
          <w:tcPr>
            <w:tcW w:w="1242" w:type="dxa"/>
          </w:tcPr>
          <w:p w:rsidR="00243752" w:rsidRPr="00013DFD" w:rsidRDefault="00243752" w:rsidP="00243752">
            <w:pPr>
              <w:pStyle w:val="a3"/>
              <w:spacing w:before="3"/>
              <w:jc w:val="center"/>
              <w:rPr>
                <w:sz w:val="24"/>
              </w:rPr>
            </w:pPr>
            <w:r w:rsidRPr="00013DFD">
              <w:rPr>
                <w:sz w:val="24"/>
              </w:rPr>
              <w:t>1.3</w:t>
            </w:r>
          </w:p>
        </w:tc>
        <w:tc>
          <w:tcPr>
            <w:tcW w:w="7371" w:type="dxa"/>
          </w:tcPr>
          <w:p w:rsidR="00243752" w:rsidRPr="00013DFD" w:rsidRDefault="00243752" w:rsidP="00243752">
            <w:pPr>
              <w:pStyle w:val="a3"/>
              <w:spacing w:before="3"/>
              <w:rPr>
                <w:sz w:val="24"/>
              </w:rPr>
            </w:pPr>
            <w:r w:rsidRPr="00013DFD">
              <w:rPr>
                <w:sz w:val="24"/>
              </w:rPr>
              <w:t>Характеристика дополнительной образовательной программы спортивной подготовки</w:t>
            </w:r>
          </w:p>
        </w:tc>
        <w:tc>
          <w:tcPr>
            <w:tcW w:w="1384" w:type="dxa"/>
          </w:tcPr>
          <w:p w:rsidR="00243752" w:rsidRPr="00013DFD" w:rsidRDefault="00385606" w:rsidP="00243752">
            <w:pPr>
              <w:pStyle w:val="a3"/>
              <w:spacing w:before="3"/>
              <w:jc w:val="center"/>
              <w:rPr>
                <w:sz w:val="24"/>
              </w:rPr>
            </w:pPr>
            <w:r>
              <w:rPr>
                <w:sz w:val="24"/>
              </w:rPr>
              <w:t>3</w:t>
            </w:r>
          </w:p>
        </w:tc>
      </w:tr>
      <w:tr w:rsidR="00243752" w:rsidRPr="00013DFD" w:rsidTr="00243752">
        <w:tc>
          <w:tcPr>
            <w:tcW w:w="1242" w:type="dxa"/>
          </w:tcPr>
          <w:p w:rsidR="00243752" w:rsidRPr="00013DFD" w:rsidRDefault="00243752" w:rsidP="00243752">
            <w:pPr>
              <w:pStyle w:val="a3"/>
              <w:spacing w:before="3"/>
              <w:jc w:val="center"/>
              <w:rPr>
                <w:b/>
                <w:sz w:val="24"/>
              </w:rPr>
            </w:pPr>
            <w:r w:rsidRPr="00013DFD">
              <w:rPr>
                <w:b/>
                <w:sz w:val="24"/>
              </w:rPr>
              <w:t>2.</w:t>
            </w:r>
          </w:p>
        </w:tc>
        <w:tc>
          <w:tcPr>
            <w:tcW w:w="7371" w:type="dxa"/>
          </w:tcPr>
          <w:p w:rsidR="00243752" w:rsidRPr="00013DFD" w:rsidRDefault="00243752" w:rsidP="00243752">
            <w:pPr>
              <w:pStyle w:val="a3"/>
              <w:spacing w:before="3"/>
              <w:rPr>
                <w:b/>
                <w:sz w:val="24"/>
              </w:rPr>
            </w:pPr>
            <w:r w:rsidRPr="00013DFD">
              <w:rPr>
                <w:b/>
                <w:sz w:val="24"/>
              </w:rPr>
              <w:t>Объем дополнительной образовательной программы спортивной подготовки</w:t>
            </w:r>
            <w:r w:rsidR="000161E8" w:rsidRPr="00013DFD">
              <w:rPr>
                <w:b/>
                <w:sz w:val="24"/>
              </w:rPr>
              <w:t>:</w:t>
            </w:r>
          </w:p>
        </w:tc>
        <w:tc>
          <w:tcPr>
            <w:tcW w:w="1384" w:type="dxa"/>
          </w:tcPr>
          <w:p w:rsidR="00243752" w:rsidRPr="00013DFD" w:rsidRDefault="00385606" w:rsidP="00243752">
            <w:pPr>
              <w:pStyle w:val="a3"/>
              <w:spacing w:before="3"/>
              <w:jc w:val="center"/>
              <w:rPr>
                <w:sz w:val="24"/>
              </w:rPr>
            </w:pPr>
            <w:r>
              <w:rPr>
                <w:sz w:val="24"/>
              </w:rPr>
              <w:t>4</w:t>
            </w:r>
          </w:p>
        </w:tc>
      </w:tr>
      <w:tr w:rsidR="00243752" w:rsidRPr="00013DFD" w:rsidTr="00243752">
        <w:tc>
          <w:tcPr>
            <w:tcW w:w="1242" w:type="dxa"/>
          </w:tcPr>
          <w:p w:rsidR="00243752" w:rsidRPr="00013DFD" w:rsidRDefault="004D7372" w:rsidP="00243752">
            <w:pPr>
              <w:pStyle w:val="a3"/>
              <w:spacing w:before="3"/>
              <w:jc w:val="center"/>
              <w:rPr>
                <w:sz w:val="24"/>
              </w:rPr>
            </w:pPr>
            <w:r w:rsidRPr="00013DFD">
              <w:rPr>
                <w:sz w:val="24"/>
              </w:rPr>
              <w:t>2.1</w:t>
            </w:r>
          </w:p>
        </w:tc>
        <w:tc>
          <w:tcPr>
            <w:tcW w:w="7371" w:type="dxa"/>
          </w:tcPr>
          <w:p w:rsidR="00243752" w:rsidRPr="00013DFD" w:rsidRDefault="004D7372" w:rsidP="00243752">
            <w:pPr>
              <w:pStyle w:val="a3"/>
              <w:spacing w:before="3"/>
              <w:rPr>
                <w:sz w:val="24"/>
              </w:rPr>
            </w:pPr>
            <w:r w:rsidRPr="00013DFD">
              <w:rPr>
                <w:sz w:val="24"/>
              </w:rPr>
              <w:t>Виды (формы) обучения, применяю</w:t>
            </w:r>
            <w:r w:rsidR="000161E8" w:rsidRPr="00013DFD">
              <w:rPr>
                <w:sz w:val="24"/>
              </w:rPr>
              <w:t>щиеся при реализации дополнительной образовательной программы спортивной подготовки.</w:t>
            </w:r>
          </w:p>
        </w:tc>
        <w:tc>
          <w:tcPr>
            <w:tcW w:w="1384" w:type="dxa"/>
          </w:tcPr>
          <w:p w:rsidR="00243752" w:rsidRPr="00013DFD" w:rsidRDefault="00385606" w:rsidP="00243752">
            <w:pPr>
              <w:pStyle w:val="a3"/>
              <w:spacing w:before="3"/>
              <w:jc w:val="center"/>
              <w:rPr>
                <w:sz w:val="24"/>
              </w:rPr>
            </w:pPr>
            <w:r>
              <w:rPr>
                <w:sz w:val="24"/>
              </w:rPr>
              <w:t>4</w:t>
            </w:r>
          </w:p>
        </w:tc>
      </w:tr>
      <w:tr w:rsidR="000161E8" w:rsidRPr="00013DFD" w:rsidTr="00243752">
        <w:tc>
          <w:tcPr>
            <w:tcW w:w="1242" w:type="dxa"/>
          </w:tcPr>
          <w:p w:rsidR="000161E8" w:rsidRPr="00013DFD" w:rsidRDefault="000161E8" w:rsidP="00243752">
            <w:pPr>
              <w:pStyle w:val="a3"/>
              <w:spacing w:before="3"/>
              <w:jc w:val="center"/>
              <w:rPr>
                <w:sz w:val="24"/>
              </w:rPr>
            </w:pPr>
            <w:r w:rsidRPr="00013DFD">
              <w:rPr>
                <w:sz w:val="24"/>
              </w:rPr>
              <w:t>2.2</w:t>
            </w:r>
          </w:p>
        </w:tc>
        <w:tc>
          <w:tcPr>
            <w:tcW w:w="7371" w:type="dxa"/>
          </w:tcPr>
          <w:p w:rsidR="000161E8" w:rsidRPr="00013DFD" w:rsidRDefault="000161E8" w:rsidP="00243752">
            <w:pPr>
              <w:pStyle w:val="a3"/>
              <w:spacing w:before="3"/>
              <w:rPr>
                <w:sz w:val="24"/>
              </w:rPr>
            </w:pPr>
            <w:r w:rsidRPr="00013DFD">
              <w:rPr>
                <w:sz w:val="24"/>
              </w:rPr>
              <w:t>Годовой учебно-тренировочный план.</w:t>
            </w:r>
          </w:p>
        </w:tc>
        <w:tc>
          <w:tcPr>
            <w:tcW w:w="1384" w:type="dxa"/>
          </w:tcPr>
          <w:p w:rsidR="000161E8" w:rsidRPr="00013DFD" w:rsidRDefault="00385606" w:rsidP="00243752">
            <w:pPr>
              <w:pStyle w:val="a3"/>
              <w:spacing w:before="3"/>
              <w:jc w:val="center"/>
              <w:rPr>
                <w:sz w:val="24"/>
              </w:rPr>
            </w:pPr>
            <w:r>
              <w:rPr>
                <w:sz w:val="24"/>
              </w:rPr>
              <w:t>6</w:t>
            </w:r>
          </w:p>
        </w:tc>
      </w:tr>
      <w:tr w:rsidR="000161E8" w:rsidRPr="00013DFD" w:rsidTr="00243752">
        <w:tc>
          <w:tcPr>
            <w:tcW w:w="1242" w:type="dxa"/>
          </w:tcPr>
          <w:p w:rsidR="000161E8" w:rsidRPr="00013DFD" w:rsidRDefault="000161E8" w:rsidP="00243752">
            <w:pPr>
              <w:pStyle w:val="a3"/>
              <w:spacing w:before="3"/>
              <w:jc w:val="center"/>
              <w:rPr>
                <w:sz w:val="24"/>
              </w:rPr>
            </w:pPr>
            <w:r w:rsidRPr="00013DFD">
              <w:rPr>
                <w:sz w:val="24"/>
              </w:rPr>
              <w:t>2.3</w:t>
            </w:r>
          </w:p>
        </w:tc>
        <w:tc>
          <w:tcPr>
            <w:tcW w:w="7371" w:type="dxa"/>
          </w:tcPr>
          <w:p w:rsidR="000161E8" w:rsidRPr="00013DFD" w:rsidRDefault="000161E8" w:rsidP="00243752">
            <w:pPr>
              <w:pStyle w:val="a3"/>
              <w:spacing w:before="3"/>
              <w:rPr>
                <w:sz w:val="24"/>
              </w:rPr>
            </w:pPr>
            <w:r w:rsidRPr="00013DFD">
              <w:rPr>
                <w:sz w:val="24"/>
              </w:rPr>
              <w:t>Календарный план воспитательной работы.</w:t>
            </w:r>
          </w:p>
        </w:tc>
        <w:tc>
          <w:tcPr>
            <w:tcW w:w="1384" w:type="dxa"/>
          </w:tcPr>
          <w:p w:rsidR="000161E8" w:rsidRPr="00013DFD" w:rsidRDefault="00385606" w:rsidP="00243752">
            <w:pPr>
              <w:pStyle w:val="a3"/>
              <w:spacing w:before="3"/>
              <w:jc w:val="center"/>
              <w:rPr>
                <w:sz w:val="24"/>
              </w:rPr>
            </w:pPr>
            <w:r>
              <w:rPr>
                <w:sz w:val="24"/>
              </w:rPr>
              <w:t>8</w:t>
            </w:r>
          </w:p>
        </w:tc>
      </w:tr>
      <w:tr w:rsidR="000161E8" w:rsidRPr="00013DFD" w:rsidTr="00243752">
        <w:tc>
          <w:tcPr>
            <w:tcW w:w="1242" w:type="dxa"/>
          </w:tcPr>
          <w:p w:rsidR="000161E8" w:rsidRPr="00013DFD" w:rsidRDefault="000161E8" w:rsidP="00243752">
            <w:pPr>
              <w:pStyle w:val="a3"/>
              <w:spacing w:before="3"/>
              <w:jc w:val="center"/>
              <w:rPr>
                <w:sz w:val="24"/>
              </w:rPr>
            </w:pPr>
            <w:r w:rsidRPr="00013DFD">
              <w:rPr>
                <w:sz w:val="24"/>
              </w:rPr>
              <w:t>2.4</w:t>
            </w:r>
          </w:p>
        </w:tc>
        <w:tc>
          <w:tcPr>
            <w:tcW w:w="7371" w:type="dxa"/>
          </w:tcPr>
          <w:p w:rsidR="000161E8" w:rsidRPr="00013DFD" w:rsidRDefault="000161E8" w:rsidP="00243752">
            <w:pPr>
              <w:pStyle w:val="a3"/>
              <w:spacing w:before="3"/>
              <w:rPr>
                <w:sz w:val="24"/>
              </w:rPr>
            </w:pPr>
            <w:r w:rsidRPr="00013DFD">
              <w:rPr>
                <w:sz w:val="24"/>
              </w:rPr>
              <w:t>План мероприятий, направленных на предотвращение допинга в спорте и борьбу с ним.</w:t>
            </w:r>
          </w:p>
        </w:tc>
        <w:tc>
          <w:tcPr>
            <w:tcW w:w="1384" w:type="dxa"/>
          </w:tcPr>
          <w:p w:rsidR="000161E8" w:rsidRPr="00013DFD" w:rsidRDefault="00385606" w:rsidP="00243752">
            <w:pPr>
              <w:pStyle w:val="a3"/>
              <w:spacing w:before="3"/>
              <w:jc w:val="center"/>
              <w:rPr>
                <w:sz w:val="24"/>
              </w:rPr>
            </w:pPr>
            <w:r>
              <w:rPr>
                <w:sz w:val="24"/>
              </w:rPr>
              <w:t>10</w:t>
            </w:r>
          </w:p>
        </w:tc>
      </w:tr>
      <w:tr w:rsidR="000161E8" w:rsidRPr="00013DFD" w:rsidTr="00243752">
        <w:tc>
          <w:tcPr>
            <w:tcW w:w="1242" w:type="dxa"/>
          </w:tcPr>
          <w:p w:rsidR="000161E8" w:rsidRPr="00013DFD" w:rsidRDefault="000161E8" w:rsidP="00243752">
            <w:pPr>
              <w:pStyle w:val="a3"/>
              <w:spacing w:before="3"/>
              <w:jc w:val="center"/>
              <w:rPr>
                <w:sz w:val="24"/>
              </w:rPr>
            </w:pPr>
            <w:r w:rsidRPr="00013DFD">
              <w:rPr>
                <w:sz w:val="24"/>
              </w:rPr>
              <w:t>2.5</w:t>
            </w:r>
          </w:p>
        </w:tc>
        <w:tc>
          <w:tcPr>
            <w:tcW w:w="7371" w:type="dxa"/>
          </w:tcPr>
          <w:p w:rsidR="000161E8" w:rsidRPr="00013DFD" w:rsidRDefault="000161E8" w:rsidP="00243752">
            <w:pPr>
              <w:pStyle w:val="a3"/>
              <w:spacing w:before="3"/>
              <w:rPr>
                <w:sz w:val="24"/>
              </w:rPr>
            </w:pPr>
            <w:r w:rsidRPr="00013DFD">
              <w:rPr>
                <w:sz w:val="24"/>
              </w:rPr>
              <w:t>План инструкторской и судейской практики.</w:t>
            </w:r>
          </w:p>
        </w:tc>
        <w:tc>
          <w:tcPr>
            <w:tcW w:w="1384" w:type="dxa"/>
          </w:tcPr>
          <w:p w:rsidR="000161E8" w:rsidRPr="00013DFD" w:rsidRDefault="00385606" w:rsidP="00243752">
            <w:pPr>
              <w:pStyle w:val="a3"/>
              <w:spacing w:before="3"/>
              <w:jc w:val="center"/>
              <w:rPr>
                <w:sz w:val="24"/>
              </w:rPr>
            </w:pPr>
            <w:r>
              <w:rPr>
                <w:sz w:val="24"/>
              </w:rPr>
              <w:t>13</w:t>
            </w:r>
          </w:p>
        </w:tc>
      </w:tr>
      <w:tr w:rsidR="000161E8" w:rsidRPr="00013DFD" w:rsidTr="00243752">
        <w:tc>
          <w:tcPr>
            <w:tcW w:w="1242" w:type="dxa"/>
          </w:tcPr>
          <w:p w:rsidR="000161E8" w:rsidRPr="00013DFD" w:rsidRDefault="000161E8" w:rsidP="00243752">
            <w:pPr>
              <w:pStyle w:val="a3"/>
              <w:spacing w:before="3"/>
              <w:jc w:val="center"/>
              <w:rPr>
                <w:sz w:val="24"/>
              </w:rPr>
            </w:pPr>
            <w:r w:rsidRPr="00013DFD">
              <w:rPr>
                <w:sz w:val="24"/>
              </w:rPr>
              <w:t>2.6</w:t>
            </w:r>
          </w:p>
        </w:tc>
        <w:tc>
          <w:tcPr>
            <w:tcW w:w="7371" w:type="dxa"/>
          </w:tcPr>
          <w:p w:rsidR="000161E8" w:rsidRPr="00013DFD" w:rsidRDefault="000161E8" w:rsidP="00243752">
            <w:pPr>
              <w:pStyle w:val="a3"/>
              <w:spacing w:before="3"/>
              <w:rPr>
                <w:sz w:val="24"/>
              </w:rPr>
            </w:pPr>
            <w:r w:rsidRPr="00013DFD">
              <w:rPr>
                <w:sz w:val="24"/>
              </w:rPr>
              <w:t>Планы медицинских, медико-биологических мероприятий и применения восстановительных средств.</w:t>
            </w:r>
          </w:p>
        </w:tc>
        <w:tc>
          <w:tcPr>
            <w:tcW w:w="1384" w:type="dxa"/>
          </w:tcPr>
          <w:p w:rsidR="000161E8" w:rsidRPr="00013DFD" w:rsidRDefault="00385606" w:rsidP="00243752">
            <w:pPr>
              <w:pStyle w:val="a3"/>
              <w:spacing w:before="3"/>
              <w:jc w:val="center"/>
              <w:rPr>
                <w:sz w:val="24"/>
              </w:rPr>
            </w:pPr>
            <w:r>
              <w:rPr>
                <w:sz w:val="24"/>
              </w:rPr>
              <w:t>14</w:t>
            </w:r>
          </w:p>
        </w:tc>
      </w:tr>
      <w:tr w:rsidR="000161E8" w:rsidRPr="00013DFD" w:rsidTr="00243752">
        <w:tc>
          <w:tcPr>
            <w:tcW w:w="1242" w:type="dxa"/>
          </w:tcPr>
          <w:p w:rsidR="000161E8" w:rsidRPr="00013DFD" w:rsidRDefault="000161E8" w:rsidP="00243752">
            <w:pPr>
              <w:pStyle w:val="a3"/>
              <w:spacing w:before="3"/>
              <w:jc w:val="center"/>
              <w:rPr>
                <w:b/>
                <w:sz w:val="24"/>
              </w:rPr>
            </w:pPr>
            <w:r w:rsidRPr="00013DFD">
              <w:rPr>
                <w:b/>
                <w:sz w:val="24"/>
              </w:rPr>
              <w:t>3.</w:t>
            </w:r>
          </w:p>
        </w:tc>
        <w:tc>
          <w:tcPr>
            <w:tcW w:w="7371" w:type="dxa"/>
          </w:tcPr>
          <w:p w:rsidR="000161E8" w:rsidRPr="00013DFD" w:rsidRDefault="000161E8" w:rsidP="00243752">
            <w:pPr>
              <w:pStyle w:val="a3"/>
              <w:spacing w:before="3"/>
              <w:rPr>
                <w:b/>
                <w:sz w:val="24"/>
              </w:rPr>
            </w:pPr>
            <w:r w:rsidRPr="00013DFD">
              <w:rPr>
                <w:b/>
                <w:sz w:val="24"/>
              </w:rPr>
              <w:t>Система контроля:</w:t>
            </w:r>
          </w:p>
        </w:tc>
        <w:tc>
          <w:tcPr>
            <w:tcW w:w="1384" w:type="dxa"/>
          </w:tcPr>
          <w:p w:rsidR="000161E8" w:rsidRPr="00013DFD" w:rsidRDefault="00385606" w:rsidP="00243752">
            <w:pPr>
              <w:pStyle w:val="a3"/>
              <w:spacing w:before="3"/>
              <w:jc w:val="center"/>
              <w:rPr>
                <w:sz w:val="24"/>
              </w:rPr>
            </w:pPr>
            <w:r>
              <w:rPr>
                <w:sz w:val="24"/>
              </w:rPr>
              <w:t>16</w:t>
            </w:r>
          </w:p>
        </w:tc>
      </w:tr>
      <w:tr w:rsidR="000161E8" w:rsidRPr="00013DFD" w:rsidTr="00243752">
        <w:tc>
          <w:tcPr>
            <w:tcW w:w="1242" w:type="dxa"/>
          </w:tcPr>
          <w:p w:rsidR="000161E8" w:rsidRPr="00013DFD" w:rsidRDefault="000161E8" w:rsidP="00243752">
            <w:pPr>
              <w:pStyle w:val="a3"/>
              <w:spacing w:before="3"/>
              <w:jc w:val="center"/>
              <w:rPr>
                <w:sz w:val="24"/>
              </w:rPr>
            </w:pPr>
            <w:r w:rsidRPr="00013DFD">
              <w:rPr>
                <w:sz w:val="24"/>
              </w:rPr>
              <w:t>3.1</w:t>
            </w:r>
          </w:p>
        </w:tc>
        <w:tc>
          <w:tcPr>
            <w:tcW w:w="7371" w:type="dxa"/>
          </w:tcPr>
          <w:p w:rsidR="000161E8" w:rsidRPr="00013DFD" w:rsidRDefault="000161E8" w:rsidP="00243752">
            <w:pPr>
              <w:pStyle w:val="a3"/>
              <w:spacing w:before="3"/>
              <w:rPr>
                <w:sz w:val="24"/>
              </w:rPr>
            </w:pPr>
            <w:r w:rsidRPr="00013DFD">
              <w:rPr>
                <w:sz w:val="24"/>
              </w:rPr>
              <w:t>Требования</w:t>
            </w:r>
            <w:r w:rsidR="000B1421" w:rsidRPr="00013DFD">
              <w:rPr>
                <w:sz w:val="24"/>
              </w:rPr>
              <w:t xml:space="preserve"> к результатам прохождения дополнительной образовательной программы спортивной подготовки, в том числе к участию в спортивных соревнованиях.</w:t>
            </w:r>
          </w:p>
        </w:tc>
        <w:tc>
          <w:tcPr>
            <w:tcW w:w="1384" w:type="dxa"/>
          </w:tcPr>
          <w:p w:rsidR="000161E8" w:rsidRPr="00013DFD" w:rsidRDefault="00385606" w:rsidP="00243752">
            <w:pPr>
              <w:pStyle w:val="a3"/>
              <w:spacing w:before="3"/>
              <w:jc w:val="center"/>
              <w:rPr>
                <w:sz w:val="24"/>
              </w:rPr>
            </w:pPr>
            <w:r>
              <w:rPr>
                <w:sz w:val="24"/>
              </w:rPr>
              <w:t>16</w:t>
            </w:r>
          </w:p>
        </w:tc>
      </w:tr>
      <w:tr w:rsidR="000161E8" w:rsidRPr="00013DFD" w:rsidTr="00243752">
        <w:tc>
          <w:tcPr>
            <w:tcW w:w="1242" w:type="dxa"/>
          </w:tcPr>
          <w:p w:rsidR="000161E8" w:rsidRPr="00013DFD" w:rsidRDefault="000B1421" w:rsidP="00243752">
            <w:pPr>
              <w:pStyle w:val="a3"/>
              <w:spacing w:before="3"/>
              <w:jc w:val="center"/>
              <w:rPr>
                <w:sz w:val="24"/>
              </w:rPr>
            </w:pPr>
            <w:r w:rsidRPr="00013DFD">
              <w:rPr>
                <w:sz w:val="24"/>
              </w:rPr>
              <w:t>3.2</w:t>
            </w:r>
          </w:p>
        </w:tc>
        <w:tc>
          <w:tcPr>
            <w:tcW w:w="7371" w:type="dxa"/>
          </w:tcPr>
          <w:p w:rsidR="000161E8" w:rsidRPr="00013DFD" w:rsidRDefault="000B1421" w:rsidP="00243752">
            <w:pPr>
              <w:pStyle w:val="a3"/>
              <w:spacing w:before="3"/>
              <w:rPr>
                <w:sz w:val="24"/>
              </w:rPr>
            </w:pPr>
            <w:r w:rsidRPr="00013DFD">
              <w:rPr>
                <w:sz w:val="24"/>
              </w:rPr>
              <w:t>Оценка результатов освоения дополнительной образовательной программы спортивной подготовки.</w:t>
            </w:r>
          </w:p>
        </w:tc>
        <w:tc>
          <w:tcPr>
            <w:tcW w:w="1384" w:type="dxa"/>
          </w:tcPr>
          <w:p w:rsidR="000161E8" w:rsidRPr="00013DFD" w:rsidRDefault="00385606" w:rsidP="00243752">
            <w:pPr>
              <w:pStyle w:val="a3"/>
              <w:spacing w:before="3"/>
              <w:jc w:val="center"/>
              <w:rPr>
                <w:sz w:val="24"/>
              </w:rPr>
            </w:pPr>
            <w:r>
              <w:rPr>
                <w:sz w:val="24"/>
              </w:rPr>
              <w:t>17</w:t>
            </w:r>
          </w:p>
        </w:tc>
      </w:tr>
      <w:tr w:rsidR="000B1421" w:rsidRPr="00013DFD" w:rsidTr="00243752">
        <w:tc>
          <w:tcPr>
            <w:tcW w:w="1242" w:type="dxa"/>
          </w:tcPr>
          <w:p w:rsidR="000B1421" w:rsidRPr="00013DFD" w:rsidRDefault="000B1421" w:rsidP="00243752">
            <w:pPr>
              <w:pStyle w:val="a3"/>
              <w:spacing w:before="3"/>
              <w:jc w:val="center"/>
              <w:rPr>
                <w:sz w:val="24"/>
              </w:rPr>
            </w:pPr>
            <w:r w:rsidRPr="00013DFD">
              <w:rPr>
                <w:sz w:val="24"/>
              </w:rPr>
              <w:t>3.3</w:t>
            </w:r>
          </w:p>
        </w:tc>
        <w:tc>
          <w:tcPr>
            <w:tcW w:w="7371" w:type="dxa"/>
          </w:tcPr>
          <w:p w:rsidR="000B1421" w:rsidRPr="00013DFD" w:rsidRDefault="000B1421" w:rsidP="00243752">
            <w:pPr>
              <w:pStyle w:val="a3"/>
              <w:spacing w:before="3"/>
              <w:rPr>
                <w:sz w:val="24"/>
              </w:rPr>
            </w:pPr>
            <w:r w:rsidRPr="00013DFD">
              <w:rPr>
                <w:sz w:val="24"/>
              </w:rPr>
              <w:t>Контрольные и контрольно-переводные нормативы (испытания) по видам спортивной подготовки  и уровень спортивной квалификации лиц, проходящих спортивную подготовку, по годам и этапам спортивной подготовки.</w:t>
            </w:r>
          </w:p>
        </w:tc>
        <w:tc>
          <w:tcPr>
            <w:tcW w:w="1384" w:type="dxa"/>
          </w:tcPr>
          <w:p w:rsidR="000B1421" w:rsidRPr="00013DFD" w:rsidRDefault="00385606" w:rsidP="00243752">
            <w:pPr>
              <w:pStyle w:val="a3"/>
              <w:spacing w:before="3"/>
              <w:jc w:val="center"/>
              <w:rPr>
                <w:sz w:val="24"/>
              </w:rPr>
            </w:pPr>
            <w:r>
              <w:rPr>
                <w:sz w:val="24"/>
              </w:rPr>
              <w:t>17</w:t>
            </w:r>
          </w:p>
        </w:tc>
      </w:tr>
      <w:tr w:rsidR="000B1421" w:rsidRPr="00013DFD" w:rsidTr="00243752">
        <w:tc>
          <w:tcPr>
            <w:tcW w:w="1242" w:type="dxa"/>
          </w:tcPr>
          <w:p w:rsidR="000B1421" w:rsidRPr="00013DFD" w:rsidRDefault="00403C73" w:rsidP="00243752">
            <w:pPr>
              <w:pStyle w:val="a3"/>
              <w:spacing w:before="3"/>
              <w:jc w:val="center"/>
              <w:rPr>
                <w:b/>
                <w:sz w:val="24"/>
              </w:rPr>
            </w:pPr>
            <w:r w:rsidRPr="00013DFD">
              <w:rPr>
                <w:b/>
                <w:sz w:val="24"/>
              </w:rPr>
              <w:t>4.</w:t>
            </w:r>
          </w:p>
        </w:tc>
        <w:tc>
          <w:tcPr>
            <w:tcW w:w="7371" w:type="dxa"/>
          </w:tcPr>
          <w:p w:rsidR="000B1421" w:rsidRPr="00013DFD" w:rsidRDefault="00403C73" w:rsidP="00243752">
            <w:pPr>
              <w:pStyle w:val="a3"/>
              <w:spacing w:before="3"/>
              <w:rPr>
                <w:b/>
                <w:sz w:val="24"/>
              </w:rPr>
            </w:pPr>
            <w:r w:rsidRPr="00013DFD">
              <w:rPr>
                <w:b/>
                <w:sz w:val="24"/>
              </w:rPr>
              <w:t>Рабочая программа:</w:t>
            </w:r>
          </w:p>
        </w:tc>
        <w:tc>
          <w:tcPr>
            <w:tcW w:w="1384" w:type="dxa"/>
          </w:tcPr>
          <w:p w:rsidR="000B1421" w:rsidRPr="00013DFD" w:rsidRDefault="00385606" w:rsidP="00243752">
            <w:pPr>
              <w:pStyle w:val="a3"/>
              <w:spacing w:before="3"/>
              <w:jc w:val="center"/>
              <w:rPr>
                <w:sz w:val="24"/>
              </w:rPr>
            </w:pPr>
            <w:r>
              <w:rPr>
                <w:sz w:val="24"/>
              </w:rPr>
              <w:t>19</w:t>
            </w:r>
          </w:p>
        </w:tc>
      </w:tr>
      <w:tr w:rsidR="000B1421" w:rsidRPr="00013DFD" w:rsidTr="00243752">
        <w:tc>
          <w:tcPr>
            <w:tcW w:w="1242" w:type="dxa"/>
          </w:tcPr>
          <w:p w:rsidR="000B1421" w:rsidRPr="00013DFD" w:rsidRDefault="00D2772E" w:rsidP="00243752">
            <w:pPr>
              <w:pStyle w:val="a3"/>
              <w:spacing w:before="3"/>
              <w:jc w:val="center"/>
              <w:rPr>
                <w:sz w:val="24"/>
              </w:rPr>
            </w:pPr>
            <w:r w:rsidRPr="00013DFD">
              <w:rPr>
                <w:sz w:val="24"/>
              </w:rPr>
              <w:t>4.1</w:t>
            </w:r>
          </w:p>
        </w:tc>
        <w:tc>
          <w:tcPr>
            <w:tcW w:w="7371" w:type="dxa"/>
          </w:tcPr>
          <w:p w:rsidR="000B1421" w:rsidRPr="00013DFD" w:rsidRDefault="00D2772E" w:rsidP="00243752">
            <w:pPr>
              <w:pStyle w:val="a3"/>
              <w:spacing w:before="3"/>
              <w:rPr>
                <w:sz w:val="24"/>
              </w:rPr>
            </w:pPr>
            <w:r w:rsidRPr="00013DFD">
              <w:rPr>
                <w:sz w:val="24"/>
              </w:rPr>
              <w:t>Программный материал для учебно-тренировочных занятий по каждому этапу спортивной подготовки.</w:t>
            </w:r>
          </w:p>
        </w:tc>
        <w:tc>
          <w:tcPr>
            <w:tcW w:w="1384" w:type="dxa"/>
          </w:tcPr>
          <w:p w:rsidR="000B1421" w:rsidRPr="00013DFD" w:rsidRDefault="00385606" w:rsidP="00243752">
            <w:pPr>
              <w:pStyle w:val="a3"/>
              <w:spacing w:before="3"/>
              <w:jc w:val="center"/>
              <w:rPr>
                <w:sz w:val="24"/>
              </w:rPr>
            </w:pPr>
            <w:r>
              <w:rPr>
                <w:sz w:val="24"/>
              </w:rPr>
              <w:t>19</w:t>
            </w:r>
          </w:p>
        </w:tc>
      </w:tr>
      <w:tr w:rsidR="000B1421" w:rsidRPr="00013DFD" w:rsidTr="00243752">
        <w:tc>
          <w:tcPr>
            <w:tcW w:w="1242" w:type="dxa"/>
          </w:tcPr>
          <w:p w:rsidR="000B1421" w:rsidRPr="00013DFD" w:rsidRDefault="00D2772E" w:rsidP="00243752">
            <w:pPr>
              <w:pStyle w:val="a3"/>
              <w:spacing w:before="3"/>
              <w:jc w:val="center"/>
              <w:rPr>
                <w:sz w:val="24"/>
              </w:rPr>
            </w:pPr>
            <w:r w:rsidRPr="00013DFD">
              <w:rPr>
                <w:sz w:val="24"/>
              </w:rPr>
              <w:t>4.2</w:t>
            </w:r>
          </w:p>
        </w:tc>
        <w:tc>
          <w:tcPr>
            <w:tcW w:w="7371" w:type="dxa"/>
          </w:tcPr>
          <w:p w:rsidR="000B1421" w:rsidRPr="00013DFD" w:rsidRDefault="00D2772E" w:rsidP="00243752">
            <w:pPr>
              <w:pStyle w:val="a3"/>
              <w:spacing w:before="3"/>
              <w:rPr>
                <w:sz w:val="24"/>
              </w:rPr>
            </w:pPr>
            <w:r w:rsidRPr="00013DFD">
              <w:rPr>
                <w:sz w:val="24"/>
              </w:rPr>
              <w:t>Учебно-тематический план</w:t>
            </w:r>
          </w:p>
        </w:tc>
        <w:tc>
          <w:tcPr>
            <w:tcW w:w="1384" w:type="dxa"/>
          </w:tcPr>
          <w:p w:rsidR="000B1421" w:rsidRPr="00013DFD" w:rsidRDefault="00385606" w:rsidP="00243752">
            <w:pPr>
              <w:pStyle w:val="a3"/>
              <w:spacing w:before="3"/>
              <w:jc w:val="center"/>
              <w:rPr>
                <w:sz w:val="24"/>
              </w:rPr>
            </w:pPr>
            <w:r>
              <w:rPr>
                <w:sz w:val="24"/>
              </w:rPr>
              <w:t>33</w:t>
            </w:r>
          </w:p>
        </w:tc>
      </w:tr>
      <w:tr w:rsidR="000B1421" w:rsidRPr="00013DFD" w:rsidTr="00243752">
        <w:tc>
          <w:tcPr>
            <w:tcW w:w="1242" w:type="dxa"/>
          </w:tcPr>
          <w:p w:rsidR="000B1421" w:rsidRPr="00013DFD" w:rsidRDefault="0099783B" w:rsidP="00243752">
            <w:pPr>
              <w:pStyle w:val="a3"/>
              <w:spacing w:before="3"/>
              <w:jc w:val="center"/>
              <w:rPr>
                <w:b/>
                <w:sz w:val="24"/>
              </w:rPr>
            </w:pPr>
            <w:r>
              <w:rPr>
                <w:b/>
                <w:sz w:val="24"/>
              </w:rPr>
              <w:t>5.</w:t>
            </w:r>
          </w:p>
        </w:tc>
        <w:tc>
          <w:tcPr>
            <w:tcW w:w="7371" w:type="dxa"/>
          </w:tcPr>
          <w:p w:rsidR="000B1421" w:rsidRPr="00013DFD" w:rsidRDefault="0099783B" w:rsidP="00243752">
            <w:pPr>
              <w:pStyle w:val="a3"/>
              <w:spacing w:before="3"/>
              <w:rPr>
                <w:b/>
                <w:sz w:val="24"/>
              </w:rPr>
            </w:pPr>
            <w:r>
              <w:rPr>
                <w:b/>
                <w:sz w:val="24"/>
              </w:rPr>
              <w:t>Особенности осуществления спортивной подготовки по отдельным  спортивным дисциплинам</w:t>
            </w:r>
          </w:p>
        </w:tc>
        <w:tc>
          <w:tcPr>
            <w:tcW w:w="1384" w:type="dxa"/>
          </w:tcPr>
          <w:p w:rsidR="000B1421" w:rsidRPr="00013DFD" w:rsidRDefault="00385606" w:rsidP="00243752">
            <w:pPr>
              <w:pStyle w:val="a3"/>
              <w:spacing w:before="3"/>
              <w:jc w:val="center"/>
              <w:rPr>
                <w:sz w:val="24"/>
              </w:rPr>
            </w:pPr>
            <w:r>
              <w:rPr>
                <w:sz w:val="24"/>
              </w:rPr>
              <w:t>37</w:t>
            </w:r>
          </w:p>
        </w:tc>
      </w:tr>
      <w:tr w:rsidR="0099783B" w:rsidRPr="00013DFD" w:rsidTr="00243752">
        <w:tc>
          <w:tcPr>
            <w:tcW w:w="1242" w:type="dxa"/>
          </w:tcPr>
          <w:p w:rsidR="0099783B" w:rsidRPr="00013DFD" w:rsidRDefault="0099783B" w:rsidP="00EA1B97">
            <w:pPr>
              <w:pStyle w:val="a3"/>
              <w:spacing w:before="3"/>
              <w:jc w:val="center"/>
              <w:rPr>
                <w:b/>
                <w:sz w:val="24"/>
              </w:rPr>
            </w:pPr>
            <w:r>
              <w:rPr>
                <w:b/>
                <w:sz w:val="24"/>
              </w:rPr>
              <w:t>6</w:t>
            </w:r>
            <w:r w:rsidRPr="00013DFD">
              <w:rPr>
                <w:b/>
                <w:sz w:val="24"/>
              </w:rPr>
              <w:t>.</w:t>
            </w:r>
          </w:p>
        </w:tc>
        <w:tc>
          <w:tcPr>
            <w:tcW w:w="7371" w:type="dxa"/>
          </w:tcPr>
          <w:p w:rsidR="0099783B" w:rsidRPr="00013DFD" w:rsidRDefault="0099783B" w:rsidP="00EA1B97">
            <w:pPr>
              <w:pStyle w:val="a3"/>
              <w:spacing w:before="3"/>
              <w:rPr>
                <w:b/>
                <w:sz w:val="24"/>
              </w:rPr>
            </w:pPr>
            <w:r w:rsidRPr="00013DFD">
              <w:rPr>
                <w:b/>
                <w:sz w:val="24"/>
              </w:rPr>
              <w:t>Условия реализации дополнительной образовательной программы спортивной подготовки:</w:t>
            </w:r>
          </w:p>
        </w:tc>
        <w:tc>
          <w:tcPr>
            <w:tcW w:w="1384" w:type="dxa"/>
          </w:tcPr>
          <w:p w:rsidR="0099783B" w:rsidRPr="00013DFD" w:rsidRDefault="00385606" w:rsidP="00243752">
            <w:pPr>
              <w:pStyle w:val="a3"/>
              <w:spacing w:before="3"/>
              <w:jc w:val="center"/>
              <w:rPr>
                <w:sz w:val="24"/>
              </w:rPr>
            </w:pPr>
            <w:r>
              <w:rPr>
                <w:sz w:val="24"/>
              </w:rPr>
              <w:t>37</w:t>
            </w:r>
          </w:p>
        </w:tc>
      </w:tr>
      <w:tr w:rsidR="0099783B" w:rsidRPr="00013DFD" w:rsidTr="00243752">
        <w:tc>
          <w:tcPr>
            <w:tcW w:w="1242" w:type="dxa"/>
          </w:tcPr>
          <w:p w:rsidR="0099783B" w:rsidRPr="00013DFD" w:rsidRDefault="0099783B" w:rsidP="00243752">
            <w:pPr>
              <w:pStyle w:val="a3"/>
              <w:spacing w:before="3"/>
              <w:jc w:val="center"/>
              <w:rPr>
                <w:sz w:val="24"/>
              </w:rPr>
            </w:pPr>
            <w:r>
              <w:rPr>
                <w:sz w:val="24"/>
              </w:rPr>
              <w:t>6</w:t>
            </w:r>
            <w:r w:rsidRPr="00013DFD">
              <w:rPr>
                <w:sz w:val="24"/>
              </w:rPr>
              <w:t>.1</w:t>
            </w:r>
          </w:p>
        </w:tc>
        <w:tc>
          <w:tcPr>
            <w:tcW w:w="7371" w:type="dxa"/>
          </w:tcPr>
          <w:p w:rsidR="0099783B" w:rsidRPr="00013DFD" w:rsidRDefault="0099783B" w:rsidP="00243752">
            <w:pPr>
              <w:pStyle w:val="a3"/>
              <w:spacing w:before="3"/>
              <w:rPr>
                <w:sz w:val="24"/>
              </w:rPr>
            </w:pPr>
            <w:r w:rsidRPr="00013DFD">
              <w:rPr>
                <w:sz w:val="24"/>
              </w:rPr>
              <w:t>Материально-технические условия.</w:t>
            </w:r>
          </w:p>
        </w:tc>
        <w:tc>
          <w:tcPr>
            <w:tcW w:w="1384" w:type="dxa"/>
          </w:tcPr>
          <w:p w:rsidR="0099783B" w:rsidRPr="00013DFD" w:rsidRDefault="00385606" w:rsidP="00243752">
            <w:pPr>
              <w:pStyle w:val="a3"/>
              <w:spacing w:before="3"/>
              <w:jc w:val="center"/>
              <w:rPr>
                <w:sz w:val="24"/>
              </w:rPr>
            </w:pPr>
            <w:r>
              <w:rPr>
                <w:sz w:val="24"/>
              </w:rPr>
              <w:t>37</w:t>
            </w:r>
          </w:p>
        </w:tc>
      </w:tr>
      <w:tr w:rsidR="0099783B" w:rsidRPr="00013DFD" w:rsidTr="00243752">
        <w:tc>
          <w:tcPr>
            <w:tcW w:w="1242" w:type="dxa"/>
          </w:tcPr>
          <w:p w:rsidR="0099783B" w:rsidRPr="00013DFD" w:rsidRDefault="0099783B" w:rsidP="00243752">
            <w:pPr>
              <w:pStyle w:val="a3"/>
              <w:spacing w:before="3"/>
              <w:jc w:val="center"/>
              <w:rPr>
                <w:sz w:val="24"/>
              </w:rPr>
            </w:pPr>
            <w:r>
              <w:rPr>
                <w:sz w:val="24"/>
              </w:rPr>
              <w:t>6</w:t>
            </w:r>
            <w:r w:rsidRPr="00013DFD">
              <w:rPr>
                <w:sz w:val="24"/>
              </w:rPr>
              <w:t>.2</w:t>
            </w:r>
          </w:p>
        </w:tc>
        <w:tc>
          <w:tcPr>
            <w:tcW w:w="7371" w:type="dxa"/>
          </w:tcPr>
          <w:p w:rsidR="0099783B" w:rsidRPr="00013DFD" w:rsidRDefault="0099783B" w:rsidP="00243752">
            <w:pPr>
              <w:pStyle w:val="a3"/>
              <w:spacing w:before="3"/>
              <w:rPr>
                <w:sz w:val="24"/>
              </w:rPr>
            </w:pPr>
            <w:r w:rsidRPr="00013DFD">
              <w:rPr>
                <w:sz w:val="24"/>
              </w:rPr>
              <w:t>Кадровые условия</w:t>
            </w:r>
          </w:p>
        </w:tc>
        <w:tc>
          <w:tcPr>
            <w:tcW w:w="1384" w:type="dxa"/>
          </w:tcPr>
          <w:p w:rsidR="0099783B" w:rsidRPr="00013DFD" w:rsidRDefault="00385606" w:rsidP="00243752">
            <w:pPr>
              <w:pStyle w:val="a3"/>
              <w:spacing w:before="3"/>
              <w:jc w:val="center"/>
              <w:rPr>
                <w:sz w:val="24"/>
              </w:rPr>
            </w:pPr>
            <w:r>
              <w:rPr>
                <w:sz w:val="24"/>
              </w:rPr>
              <w:t>39</w:t>
            </w:r>
          </w:p>
        </w:tc>
      </w:tr>
      <w:tr w:rsidR="0099783B" w:rsidTr="00243752">
        <w:tc>
          <w:tcPr>
            <w:tcW w:w="1242" w:type="dxa"/>
          </w:tcPr>
          <w:p w:rsidR="0099783B" w:rsidRPr="00013DFD" w:rsidRDefault="0099783B" w:rsidP="00243752">
            <w:pPr>
              <w:pStyle w:val="a3"/>
              <w:spacing w:before="3"/>
              <w:jc w:val="center"/>
              <w:rPr>
                <w:sz w:val="24"/>
              </w:rPr>
            </w:pPr>
            <w:r>
              <w:rPr>
                <w:sz w:val="24"/>
              </w:rPr>
              <w:t>6</w:t>
            </w:r>
            <w:r w:rsidRPr="00013DFD">
              <w:rPr>
                <w:sz w:val="24"/>
              </w:rPr>
              <w:t>.3</w:t>
            </w:r>
          </w:p>
        </w:tc>
        <w:tc>
          <w:tcPr>
            <w:tcW w:w="7371" w:type="dxa"/>
          </w:tcPr>
          <w:p w:rsidR="0099783B" w:rsidRPr="000161E8" w:rsidRDefault="0099783B" w:rsidP="00243752">
            <w:pPr>
              <w:pStyle w:val="a3"/>
              <w:spacing w:before="3"/>
              <w:rPr>
                <w:sz w:val="24"/>
              </w:rPr>
            </w:pPr>
            <w:r w:rsidRPr="00013DFD">
              <w:rPr>
                <w:sz w:val="24"/>
              </w:rPr>
              <w:t>Информационно-методические условия</w:t>
            </w:r>
            <w:r w:rsidR="00385606">
              <w:rPr>
                <w:sz w:val="24"/>
              </w:rPr>
              <w:t xml:space="preserve"> реализации Программы</w:t>
            </w:r>
          </w:p>
        </w:tc>
        <w:tc>
          <w:tcPr>
            <w:tcW w:w="1384" w:type="dxa"/>
          </w:tcPr>
          <w:p w:rsidR="0099783B" w:rsidRPr="00243752" w:rsidRDefault="00385606" w:rsidP="00243752">
            <w:pPr>
              <w:pStyle w:val="a3"/>
              <w:spacing w:before="3"/>
              <w:jc w:val="center"/>
              <w:rPr>
                <w:sz w:val="24"/>
              </w:rPr>
            </w:pPr>
            <w:r>
              <w:rPr>
                <w:sz w:val="24"/>
              </w:rPr>
              <w:t>39</w:t>
            </w:r>
          </w:p>
        </w:tc>
      </w:tr>
    </w:tbl>
    <w:p w:rsidR="00243752" w:rsidRPr="00243752" w:rsidRDefault="00243752" w:rsidP="00243752">
      <w:pPr>
        <w:pStyle w:val="a3"/>
        <w:spacing w:before="3"/>
        <w:ind w:firstLine="709"/>
        <w:jc w:val="center"/>
      </w:pPr>
    </w:p>
    <w:p w:rsidR="00243752" w:rsidRDefault="00243752" w:rsidP="00243752">
      <w:pPr>
        <w:pStyle w:val="a3"/>
        <w:spacing w:before="3"/>
        <w:ind w:firstLine="709"/>
        <w:jc w:val="center"/>
        <w:rPr>
          <w:b/>
          <w:sz w:val="27"/>
        </w:rPr>
      </w:pPr>
    </w:p>
    <w:p w:rsidR="00243752" w:rsidRDefault="00243752" w:rsidP="00915D4D">
      <w:pPr>
        <w:pStyle w:val="a3"/>
        <w:spacing w:before="3"/>
        <w:ind w:firstLine="709"/>
        <w:rPr>
          <w:b/>
          <w:sz w:val="27"/>
        </w:rPr>
      </w:pPr>
    </w:p>
    <w:p w:rsidR="001F633D" w:rsidRDefault="001F633D" w:rsidP="00915D4D">
      <w:pPr>
        <w:pStyle w:val="a3"/>
        <w:spacing w:before="189"/>
        <w:ind w:right="641" w:firstLine="709"/>
        <w:jc w:val="center"/>
        <w:rPr>
          <w:b/>
        </w:rPr>
      </w:pPr>
      <w:bookmarkStart w:id="0" w:name="2"/>
      <w:bookmarkEnd w:id="0"/>
    </w:p>
    <w:p w:rsidR="001F633D" w:rsidRDefault="001F633D" w:rsidP="00915D4D">
      <w:pPr>
        <w:pStyle w:val="a3"/>
        <w:spacing w:before="189"/>
        <w:ind w:right="641" w:firstLine="709"/>
        <w:jc w:val="center"/>
        <w:rPr>
          <w:b/>
        </w:rPr>
      </w:pPr>
    </w:p>
    <w:p w:rsidR="001F633D" w:rsidRDefault="001F633D" w:rsidP="00915D4D">
      <w:pPr>
        <w:pStyle w:val="a3"/>
        <w:spacing w:before="189"/>
        <w:ind w:right="641" w:firstLine="709"/>
        <w:jc w:val="center"/>
        <w:rPr>
          <w:b/>
        </w:rPr>
      </w:pPr>
    </w:p>
    <w:p w:rsidR="00E874B6" w:rsidRPr="00013DFD" w:rsidRDefault="002C370E" w:rsidP="00915D4D">
      <w:pPr>
        <w:pStyle w:val="2"/>
        <w:ind w:firstLine="709"/>
        <w:jc w:val="center"/>
        <w:rPr>
          <w:rFonts w:ascii="Times New Roman" w:hAnsi="Times New Roman" w:cs="Times New Roman"/>
          <w:color w:val="auto"/>
          <w:sz w:val="24"/>
        </w:rPr>
      </w:pPr>
      <w:bookmarkStart w:id="1" w:name="_Toc176511865"/>
      <w:r w:rsidRPr="00013DFD">
        <w:rPr>
          <w:rFonts w:ascii="Times New Roman" w:hAnsi="Times New Roman" w:cs="Times New Roman"/>
          <w:color w:val="auto"/>
          <w:sz w:val="24"/>
        </w:rPr>
        <w:lastRenderedPageBreak/>
        <w:t>І.</w:t>
      </w:r>
      <w:r w:rsidRPr="00013DFD">
        <w:rPr>
          <w:rFonts w:ascii="Times New Roman" w:hAnsi="Times New Roman" w:cs="Times New Roman"/>
          <w:color w:val="auto"/>
          <w:spacing w:val="23"/>
          <w:sz w:val="24"/>
        </w:rPr>
        <w:t xml:space="preserve"> </w:t>
      </w:r>
      <w:r w:rsidRPr="00013DFD">
        <w:rPr>
          <w:rFonts w:ascii="Times New Roman" w:hAnsi="Times New Roman" w:cs="Times New Roman"/>
          <w:color w:val="auto"/>
          <w:sz w:val="24"/>
        </w:rPr>
        <w:t>Общие</w:t>
      </w:r>
      <w:r w:rsidRPr="00013DFD">
        <w:rPr>
          <w:rFonts w:ascii="Times New Roman" w:hAnsi="Times New Roman" w:cs="Times New Roman"/>
          <w:color w:val="auto"/>
          <w:spacing w:val="35"/>
          <w:sz w:val="24"/>
        </w:rPr>
        <w:t xml:space="preserve"> </w:t>
      </w:r>
      <w:r w:rsidRPr="00013DFD">
        <w:rPr>
          <w:rFonts w:ascii="Times New Roman" w:hAnsi="Times New Roman" w:cs="Times New Roman"/>
          <w:color w:val="auto"/>
          <w:sz w:val="24"/>
        </w:rPr>
        <w:t>положения</w:t>
      </w:r>
      <w:bookmarkEnd w:id="1"/>
    </w:p>
    <w:p w:rsidR="00320EE9" w:rsidRPr="00013DFD" w:rsidRDefault="00320EE9" w:rsidP="00320EE9">
      <w:pPr>
        <w:rPr>
          <w:sz w:val="20"/>
        </w:rPr>
      </w:pPr>
    </w:p>
    <w:p w:rsidR="00320EE9" w:rsidRPr="00013DFD" w:rsidRDefault="00320EE9" w:rsidP="00320EE9">
      <w:pPr>
        <w:pStyle w:val="a5"/>
        <w:ind w:left="0" w:right="-1"/>
        <w:jc w:val="center"/>
        <w:rPr>
          <w:b/>
          <w:iCs/>
          <w:sz w:val="24"/>
          <w:szCs w:val="28"/>
        </w:rPr>
      </w:pPr>
      <w:r w:rsidRPr="00013DFD">
        <w:rPr>
          <w:b/>
          <w:iCs/>
          <w:sz w:val="24"/>
          <w:szCs w:val="28"/>
        </w:rPr>
        <w:t>Спортивные дисциплины вида спорта «лапта»</w:t>
      </w:r>
    </w:p>
    <w:p w:rsidR="00320EE9" w:rsidRPr="00013DFD" w:rsidRDefault="00320EE9" w:rsidP="00320EE9">
      <w:pPr>
        <w:pStyle w:val="a5"/>
        <w:ind w:left="567"/>
        <w:jc w:val="both"/>
        <w:rPr>
          <w:b/>
          <w:sz w:val="24"/>
          <w:szCs w:val="28"/>
          <w:highlight w:val="yellow"/>
        </w:rPr>
      </w:pP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77"/>
        <w:gridCol w:w="1417"/>
        <w:gridCol w:w="781"/>
        <w:gridCol w:w="570"/>
        <w:gridCol w:w="567"/>
        <w:gridCol w:w="567"/>
        <w:gridCol w:w="634"/>
        <w:gridCol w:w="425"/>
      </w:tblGrid>
      <w:tr w:rsidR="00320EE9" w:rsidRPr="00013DFD" w:rsidTr="002A5A28">
        <w:trPr>
          <w:trHeight w:val="375"/>
        </w:trPr>
        <w:tc>
          <w:tcPr>
            <w:tcW w:w="4977" w:type="dxa"/>
            <w:shd w:val="clear" w:color="auto" w:fill="auto"/>
            <w:noWrap/>
          </w:tcPr>
          <w:p w:rsidR="00320EE9" w:rsidRPr="00013DFD" w:rsidRDefault="00320EE9" w:rsidP="00641737">
            <w:pPr>
              <w:rPr>
                <w:sz w:val="24"/>
                <w:szCs w:val="28"/>
                <w:lang w:eastAsia="ru-RU"/>
              </w:rPr>
            </w:pPr>
            <w:r w:rsidRPr="00013DFD">
              <w:rPr>
                <w:sz w:val="24"/>
                <w:szCs w:val="28"/>
              </w:rPr>
              <w:t>Наименование</w:t>
            </w:r>
            <w:r w:rsidRPr="00013DFD">
              <w:rPr>
                <w:spacing w:val="-5"/>
                <w:sz w:val="24"/>
                <w:szCs w:val="28"/>
              </w:rPr>
              <w:t xml:space="preserve"> </w:t>
            </w:r>
            <w:r w:rsidRPr="00013DFD">
              <w:rPr>
                <w:sz w:val="24"/>
                <w:szCs w:val="28"/>
              </w:rPr>
              <w:t>спортивной</w:t>
            </w:r>
            <w:r w:rsidRPr="00013DFD">
              <w:rPr>
                <w:spacing w:val="-3"/>
                <w:sz w:val="24"/>
                <w:szCs w:val="28"/>
              </w:rPr>
              <w:t xml:space="preserve"> </w:t>
            </w:r>
            <w:r w:rsidRPr="00013DFD">
              <w:rPr>
                <w:sz w:val="24"/>
                <w:szCs w:val="28"/>
              </w:rPr>
              <w:t>дисциплины</w:t>
            </w:r>
          </w:p>
        </w:tc>
        <w:tc>
          <w:tcPr>
            <w:tcW w:w="4961" w:type="dxa"/>
            <w:gridSpan w:val="7"/>
            <w:shd w:val="clear" w:color="auto" w:fill="auto"/>
            <w:noWrap/>
          </w:tcPr>
          <w:p w:rsidR="00320EE9" w:rsidRPr="00013DFD" w:rsidRDefault="00320EE9" w:rsidP="00641737">
            <w:pPr>
              <w:rPr>
                <w:sz w:val="24"/>
                <w:szCs w:val="28"/>
                <w:lang w:eastAsia="ru-RU"/>
              </w:rPr>
            </w:pPr>
            <w:r w:rsidRPr="00013DFD">
              <w:rPr>
                <w:sz w:val="24"/>
                <w:szCs w:val="28"/>
              </w:rPr>
              <w:t>номер-код</w:t>
            </w:r>
            <w:r w:rsidRPr="00013DFD">
              <w:rPr>
                <w:spacing w:val="-5"/>
                <w:sz w:val="24"/>
                <w:szCs w:val="28"/>
              </w:rPr>
              <w:t xml:space="preserve"> </w:t>
            </w:r>
            <w:r w:rsidRPr="00013DFD">
              <w:rPr>
                <w:sz w:val="24"/>
                <w:szCs w:val="28"/>
              </w:rPr>
              <w:t>спортивной</w:t>
            </w:r>
            <w:r w:rsidRPr="00013DFD">
              <w:rPr>
                <w:spacing w:val="-4"/>
                <w:sz w:val="24"/>
                <w:szCs w:val="28"/>
              </w:rPr>
              <w:t xml:space="preserve"> </w:t>
            </w:r>
            <w:r w:rsidRPr="00013DFD">
              <w:rPr>
                <w:sz w:val="24"/>
                <w:szCs w:val="28"/>
              </w:rPr>
              <w:t>дисциплины</w:t>
            </w:r>
          </w:p>
        </w:tc>
      </w:tr>
      <w:tr w:rsidR="00320EE9" w:rsidRPr="00013DFD" w:rsidTr="002A5A28">
        <w:trPr>
          <w:trHeight w:val="375"/>
        </w:trPr>
        <w:tc>
          <w:tcPr>
            <w:tcW w:w="4977" w:type="dxa"/>
            <w:shd w:val="clear" w:color="auto" w:fill="auto"/>
            <w:noWrap/>
            <w:vAlign w:val="bottom"/>
          </w:tcPr>
          <w:p w:rsidR="00320EE9" w:rsidRPr="00013DFD" w:rsidRDefault="00320EE9" w:rsidP="00641737">
            <w:pPr>
              <w:rPr>
                <w:sz w:val="24"/>
                <w:szCs w:val="28"/>
                <w:lang w:eastAsia="ru-RU"/>
              </w:rPr>
            </w:pPr>
            <w:r w:rsidRPr="00013DFD">
              <w:rPr>
                <w:sz w:val="24"/>
                <w:szCs w:val="28"/>
              </w:rPr>
              <w:t>лапта</w:t>
            </w:r>
          </w:p>
        </w:tc>
        <w:tc>
          <w:tcPr>
            <w:tcW w:w="1417" w:type="dxa"/>
            <w:shd w:val="clear" w:color="auto" w:fill="auto"/>
            <w:noWrap/>
            <w:vAlign w:val="bottom"/>
          </w:tcPr>
          <w:p w:rsidR="00320EE9" w:rsidRPr="00013DFD" w:rsidRDefault="00320EE9" w:rsidP="00641737">
            <w:pPr>
              <w:jc w:val="center"/>
              <w:rPr>
                <w:sz w:val="24"/>
                <w:szCs w:val="28"/>
                <w:lang w:eastAsia="ru-RU"/>
              </w:rPr>
            </w:pPr>
            <w:r w:rsidRPr="00013DFD">
              <w:rPr>
                <w:sz w:val="24"/>
                <w:szCs w:val="28"/>
                <w:lang w:eastAsia="ru-RU"/>
              </w:rPr>
              <w:t>078</w:t>
            </w:r>
          </w:p>
        </w:tc>
        <w:tc>
          <w:tcPr>
            <w:tcW w:w="781" w:type="dxa"/>
            <w:shd w:val="clear" w:color="auto" w:fill="auto"/>
            <w:noWrap/>
            <w:vAlign w:val="bottom"/>
          </w:tcPr>
          <w:p w:rsidR="00320EE9" w:rsidRPr="00013DFD" w:rsidRDefault="00320EE9" w:rsidP="00641737">
            <w:pPr>
              <w:jc w:val="center"/>
              <w:rPr>
                <w:sz w:val="24"/>
                <w:szCs w:val="28"/>
                <w:lang w:eastAsia="ru-RU"/>
              </w:rPr>
            </w:pPr>
            <w:r w:rsidRPr="00013DFD">
              <w:rPr>
                <w:sz w:val="24"/>
                <w:szCs w:val="28"/>
                <w:lang w:eastAsia="ru-RU"/>
              </w:rPr>
              <w:t>001</w:t>
            </w:r>
          </w:p>
        </w:tc>
        <w:tc>
          <w:tcPr>
            <w:tcW w:w="570" w:type="dxa"/>
            <w:shd w:val="clear" w:color="auto" w:fill="auto"/>
            <w:noWrap/>
            <w:vAlign w:val="bottom"/>
          </w:tcPr>
          <w:p w:rsidR="00320EE9" w:rsidRPr="00013DFD" w:rsidRDefault="00320EE9" w:rsidP="00641737">
            <w:pPr>
              <w:jc w:val="center"/>
              <w:rPr>
                <w:sz w:val="24"/>
                <w:szCs w:val="28"/>
                <w:lang w:eastAsia="ru-RU"/>
              </w:rPr>
            </w:pPr>
            <w:r w:rsidRPr="00013DFD">
              <w:rPr>
                <w:sz w:val="24"/>
                <w:szCs w:val="28"/>
                <w:lang w:eastAsia="ru-RU"/>
              </w:rPr>
              <w:t>2</w:t>
            </w:r>
          </w:p>
        </w:tc>
        <w:tc>
          <w:tcPr>
            <w:tcW w:w="567" w:type="dxa"/>
            <w:shd w:val="clear" w:color="auto" w:fill="auto"/>
            <w:noWrap/>
            <w:vAlign w:val="bottom"/>
          </w:tcPr>
          <w:p w:rsidR="00320EE9" w:rsidRPr="00013DFD" w:rsidRDefault="00320EE9" w:rsidP="00641737">
            <w:pPr>
              <w:jc w:val="center"/>
              <w:rPr>
                <w:sz w:val="24"/>
                <w:szCs w:val="28"/>
                <w:lang w:eastAsia="ru-RU"/>
              </w:rPr>
            </w:pPr>
            <w:r w:rsidRPr="00013DFD">
              <w:rPr>
                <w:sz w:val="24"/>
                <w:szCs w:val="28"/>
                <w:lang w:eastAsia="ru-RU"/>
              </w:rPr>
              <w:t>8</w:t>
            </w:r>
          </w:p>
        </w:tc>
        <w:tc>
          <w:tcPr>
            <w:tcW w:w="567" w:type="dxa"/>
            <w:shd w:val="clear" w:color="auto" w:fill="auto"/>
            <w:noWrap/>
            <w:vAlign w:val="bottom"/>
          </w:tcPr>
          <w:p w:rsidR="00320EE9" w:rsidRPr="00013DFD" w:rsidRDefault="00320EE9" w:rsidP="00641737">
            <w:pPr>
              <w:jc w:val="center"/>
              <w:rPr>
                <w:sz w:val="24"/>
                <w:szCs w:val="28"/>
                <w:lang w:eastAsia="ru-RU"/>
              </w:rPr>
            </w:pPr>
            <w:r w:rsidRPr="00013DFD">
              <w:rPr>
                <w:sz w:val="24"/>
                <w:szCs w:val="28"/>
                <w:lang w:eastAsia="ru-RU"/>
              </w:rPr>
              <w:t>1</w:t>
            </w:r>
          </w:p>
        </w:tc>
        <w:tc>
          <w:tcPr>
            <w:tcW w:w="634" w:type="dxa"/>
            <w:shd w:val="clear" w:color="auto" w:fill="auto"/>
            <w:noWrap/>
            <w:vAlign w:val="bottom"/>
          </w:tcPr>
          <w:p w:rsidR="00320EE9" w:rsidRPr="00013DFD" w:rsidRDefault="00320EE9" w:rsidP="00641737">
            <w:pPr>
              <w:jc w:val="center"/>
              <w:rPr>
                <w:sz w:val="24"/>
                <w:szCs w:val="28"/>
                <w:lang w:eastAsia="ru-RU"/>
              </w:rPr>
            </w:pPr>
            <w:r w:rsidRPr="00013DFD">
              <w:rPr>
                <w:sz w:val="24"/>
                <w:szCs w:val="28"/>
                <w:lang w:eastAsia="ru-RU"/>
              </w:rPr>
              <w:t>1</w:t>
            </w:r>
          </w:p>
        </w:tc>
        <w:tc>
          <w:tcPr>
            <w:tcW w:w="425" w:type="dxa"/>
            <w:shd w:val="clear" w:color="auto" w:fill="auto"/>
            <w:noWrap/>
            <w:vAlign w:val="bottom"/>
          </w:tcPr>
          <w:p w:rsidR="00320EE9" w:rsidRPr="00013DFD" w:rsidRDefault="00320EE9" w:rsidP="00641737">
            <w:pPr>
              <w:jc w:val="center"/>
              <w:rPr>
                <w:sz w:val="24"/>
                <w:szCs w:val="28"/>
                <w:lang w:eastAsia="ru-RU"/>
              </w:rPr>
            </w:pPr>
            <w:r w:rsidRPr="00013DFD">
              <w:rPr>
                <w:sz w:val="24"/>
                <w:szCs w:val="28"/>
                <w:lang w:eastAsia="ru-RU"/>
              </w:rPr>
              <w:t>Я</w:t>
            </w:r>
          </w:p>
        </w:tc>
      </w:tr>
      <w:tr w:rsidR="00320EE9" w:rsidRPr="00013DFD" w:rsidTr="002A5A28">
        <w:trPr>
          <w:trHeight w:val="375"/>
        </w:trPr>
        <w:tc>
          <w:tcPr>
            <w:tcW w:w="4977" w:type="dxa"/>
            <w:shd w:val="clear" w:color="auto" w:fill="auto"/>
            <w:noWrap/>
            <w:vAlign w:val="bottom"/>
          </w:tcPr>
          <w:p w:rsidR="00320EE9" w:rsidRPr="00013DFD" w:rsidRDefault="00320EE9" w:rsidP="00641737">
            <w:pPr>
              <w:rPr>
                <w:sz w:val="24"/>
                <w:szCs w:val="28"/>
                <w:lang w:eastAsia="ru-RU"/>
              </w:rPr>
            </w:pPr>
            <w:r w:rsidRPr="00013DFD">
              <w:rPr>
                <w:sz w:val="24"/>
                <w:szCs w:val="28"/>
              </w:rPr>
              <w:t>мини-лапта</w:t>
            </w:r>
          </w:p>
        </w:tc>
        <w:tc>
          <w:tcPr>
            <w:tcW w:w="1417" w:type="dxa"/>
            <w:shd w:val="clear" w:color="auto" w:fill="auto"/>
            <w:noWrap/>
            <w:vAlign w:val="bottom"/>
          </w:tcPr>
          <w:p w:rsidR="00320EE9" w:rsidRPr="00013DFD" w:rsidRDefault="00320EE9" w:rsidP="00641737">
            <w:pPr>
              <w:jc w:val="center"/>
              <w:rPr>
                <w:sz w:val="24"/>
                <w:szCs w:val="28"/>
                <w:lang w:eastAsia="ru-RU"/>
              </w:rPr>
            </w:pPr>
            <w:r w:rsidRPr="00013DFD">
              <w:rPr>
                <w:sz w:val="24"/>
                <w:szCs w:val="28"/>
                <w:lang w:eastAsia="ru-RU"/>
              </w:rPr>
              <w:t>078</w:t>
            </w:r>
          </w:p>
        </w:tc>
        <w:tc>
          <w:tcPr>
            <w:tcW w:w="781" w:type="dxa"/>
            <w:shd w:val="clear" w:color="auto" w:fill="auto"/>
            <w:noWrap/>
            <w:vAlign w:val="bottom"/>
          </w:tcPr>
          <w:p w:rsidR="00320EE9" w:rsidRPr="00013DFD" w:rsidRDefault="00320EE9" w:rsidP="00641737">
            <w:pPr>
              <w:jc w:val="center"/>
              <w:rPr>
                <w:sz w:val="24"/>
                <w:szCs w:val="28"/>
                <w:lang w:eastAsia="ru-RU"/>
              </w:rPr>
            </w:pPr>
            <w:r w:rsidRPr="00013DFD">
              <w:rPr>
                <w:sz w:val="24"/>
                <w:szCs w:val="28"/>
                <w:lang w:eastAsia="ru-RU"/>
              </w:rPr>
              <w:t>002</w:t>
            </w:r>
          </w:p>
        </w:tc>
        <w:tc>
          <w:tcPr>
            <w:tcW w:w="570" w:type="dxa"/>
            <w:shd w:val="clear" w:color="auto" w:fill="auto"/>
            <w:noWrap/>
            <w:vAlign w:val="bottom"/>
          </w:tcPr>
          <w:p w:rsidR="00320EE9" w:rsidRPr="00013DFD" w:rsidRDefault="00320EE9" w:rsidP="00641737">
            <w:pPr>
              <w:jc w:val="center"/>
              <w:rPr>
                <w:sz w:val="24"/>
                <w:szCs w:val="28"/>
                <w:lang w:eastAsia="ru-RU"/>
              </w:rPr>
            </w:pPr>
            <w:r w:rsidRPr="00013DFD">
              <w:rPr>
                <w:sz w:val="24"/>
                <w:szCs w:val="28"/>
                <w:lang w:eastAsia="ru-RU"/>
              </w:rPr>
              <w:t>2</w:t>
            </w:r>
          </w:p>
        </w:tc>
        <w:tc>
          <w:tcPr>
            <w:tcW w:w="567" w:type="dxa"/>
            <w:shd w:val="clear" w:color="auto" w:fill="auto"/>
            <w:noWrap/>
            <w:vAlign w:val="bottom"/>
          </w:tcPr>
          <w:p w:rsidR="00320EE9" w:rsidRPr="00013DFD" w:rsidRDefault="00320EE9" w:rsidP="00641737">
            <w:pPr>
              <w:jc w:val="center"/>
              <w:rPr>
                <w:sz w:val="24"/>
                <w:szCs w:val="28"/>
                <w:lang w:eastAsia="ru-RU"/>
              </w:rPr>
            </w:pPr>
            <w:r w:rsidRPr="00013DFD">
              <w:rPr>
                <w:sz w:val="24"/>
                <w:szCs w:val="28"/>
                <w:lang w:eastAsia="ru-RU"/>
              </w:rPr>
              <w:t>8</w:t>
            </w:r>
          </w:p>
        </w:tc>
        <w:tc>
          <w:tcPr>
            <w:tcW w:w="567" w:type="dxa"/>
            <w:shd w:val="clear" w:color="auto" w:fill="auto"/>
            <w:noWrap/>
            <w:vAlign w:val="bottom"/>
          </w:tcPr>
          <w:p w:rsidR="00320EE9" w:rsidRPr="00013DFD" w:rsidRDefault="00320EE9" w:rsidP="00641737">
            <w:pPr>
              <w:jc w:val="center"/>
              <w:rPr>
                <w:sz w:val="24"/>
                <w:szCs w:val="28"/>
                <w:lang w:eastAsia="ru-RU"/>
              </w:rPr>
            </w:pPr>
            <w:r w:rsidRPr="00013DFD">
              <w:rPr>
                <w:sz w:val="24"/>
                <w:szCs w:val="28"/>
                <w:lang w:eastAsia="ru-RU"/>
              </w:rPr>
              <w:t>1</w:t>
            </w:r>
          </w:p>
        </w:tc>
        <w:tc>
          <w:tcPr>
            <w:tcW w:w="634" w:type="dxa"/>
            <w:shd w:val="clear" w:color="auto" w:fill="auto"/>
            <w:noWrap/>
            <w:vAlign w:val="bottom"/>
          </w:tcPr>
          <w:p w:rsidR="00320EE9" w:rsidRPr="00013DFD" w:rsidRDefault="00320EE9" w:rsidP="00641737">
            <w:pPr>
              <w:jc w:val="center"/>
              <w:rPr>
                <w:sz w:val="24"/>
                <w:szCs w:val="28"/>
                <w:lang w:eastAsia="ru-RU"/>
              </w:rPr>
            </w:pPr>
            <w:r w:rsidRPr="00013DFD">
              <w:rPr>
                <w:sz w:val="24"/>
                <w:szCs w:val="28"/>
                <w:lang w:eastAsia="ru-RU"/>
              </w:rPr>
              <w:t>1</w:t>
            </w:r>
          </w:p>
        </w:tc>
        <w:tc>
          <w:tcPr>
            <w:tcW w:w="425" w:type="dxa"/>
            <w:shd w:val="clear" w:color="auto" w:fill="auto"/>
            <w:noWrap/>
            <w:vAlign w:val="bottom"/>
          </w:tcPr>
          <w:p w:rsidR="00320EE9" w:rsidRPr="00013DFD" w:rsidRDefault="00320EE9" w:rsidP="00641737">
            <w:pPr>
              <w:jc w:val="center"/>
              <w:rPr>
                <w:sz w:val="24"/>
                <w:szCs w:val="28"/>
                <w:lang w:eastAsia="ru-RU"/>
              </w:rPr>
            </w:pPr>
            <w:r w:rsidRPr="00013DFD">
              <w:rPr>
                <w:sz w:val="24"/>
                <w:szCs w:val="28"/>
                <w:lang w:eastAsia="ru-RU"/>
              </w:rPr>
              <w:t>Я</w:t>
            </w:r>
          </w:p>
        </w:tc>
      </w:tr>
    </w:tbl>
    <w:p w:rsidR="00B36EA8" w:rsidRPr="00B36EA8" w:rsidRDefault="00B36EA8" w:rsidP="00B36EA8"/>
    <w:p w:rsidR="00B36EA8" w:rsidRPr="002A5A28" w:rsidRDefault="00B36EA8" w:rsidP="002A5A28">
      <w:pPr>
        <w:tabs>
          <w:tab w:val="left" w:pos="567"/>
        </w:tabs>
        <w:ind w:firstLine="567"/>
        <w:rPr>
          <w:b/>
          <w:sz w:val="24"/>
          <w:szCs w:val="24"/>
        </w:rPr>
      </w:pPr>
      <w:r w:rsidRPr="002A5A28">
        <w:rPr>
          <w:b/>
          <w:sz w:val="24"/>
          <w:szCs w:val="24"/>
        </w:rPr>
        <w:t>1.1 Название дополнительной образовательной программы спортивной подготовки с указанием вида спорта (спортивной дисциплины)</w:t>
      </w:r>
    </w:p>
    <w:p w:rsidR="00E874B6" w:rsidRPr="002A5A28" w:rsidRDefault="00E874B6" w:rsidP="002A5A28">
      <w:pPr>
        <w:pStyle w:val="a3"/>
        <w:spacing w:before="1"/>
        <w:ind w:firstLine="567"/>
        <w:rPr>
          <w:sz w:val="24"/>
          <w:szCs w:val="24"/>
        </w:rPr>
      </w:pPr>
    </w:p>
    <w:p w:rsidR="002F6AE1" w:rsidRPr="002A5A28" w:rsidRDefault="002C370E" w:rsidP="002A5A28">
      <w:pPr>
        <w:pStyle w:val="a3"/>
        <w:tabs>
          <w:tab w:val="left" w:pos="0"/>
        </w:tabs>
        <w:spacing w:before="4" w:line="235" w:lineRule="auto"/>
        <w:ind w:right="-15" w:firstLine="567"/>
        <w:jc w:val="both"/>
        <w:rPr>
          <w:sz w:val="24"/>
          <w:szCs w:val="24"/>
        </w:rPr>
      </w:pPr>
      <w:r w:rsidRPr="002A5A28">
        <w:rPr>
          <w:sz w:val="24"/>
          <w:szCs w:val="24"/>
        </w:rPr>
        <w:t>Дополнительная образовательная программа спортивной подготовки по виду спорта «ЛАПТА» предназначена</w:t>
      </w:r>
      <w:r w:rsidRPr="002A5A28">
        <w:rPr>
          <w:spacing w:val="1"/>
          <w:sz w:val="24"/>
          <w:szCs w:val="24"/>
        </w:rPr>
        <w:t xml:space="preserve"> </w:t>
      </w:r>
      <w:r w:rsidRPr="002A5A28">
        <w:rPr>
          <w:sz w:val="24"/>
          <w:szCs w:val="24"/>
        </w:rPr>
        <w:t>для</w:t>
      </w:r>
      <w:r w:rsidRPr="002A5A28">
        <w:rPr>
          <w:spacing w:val="1"/>
          <w:sz w:val="24"/>
          <w:szCs w:val="24"/>
        </w:rPr>
        <w:t xml:space="preserve"> </w:t>
      </w:r>
      <w:r w:rsidRPr="002A5A28">
        <w:rPr>
          <w:sz w:val="24"/>
          <w:szCs w:val="24"/>
        </w:rPr>
        <w:t>организации</w:t>
      </w:r>
      <w:r w:rsidRPr="002A5A28">
        <w:rPr>
          <w:spacing w:val="1"/>
          <w:sz w:val="24"/>
          <w:szCs w:val="24"/>
        </w:rPr>
        <w:t xml:space="preserve"> </w:t>
      </w:r>
      <w:r w:rsidRPr="002A5A28">
        <w:rPr>
          <w:sz w:val="24"/>
          <w:szCs w:val="24"/>
        </w:rPr>
        <w:t>образовательной</w:t>
      </w:r>
      <w:r w:rsidRPr="002A5A28">
        <w:rPr>
          <w:spacing w:val="1"/>
          <w:sz w:val="24"/>
          <w:szCs w:val="24"/>
        </w:rPr>
        <w:t xml:space="preserve"> </w:t>
      </w:r>
      <w:r w:rsidRPr="002A5A28">
        <w:rPr>
          <w:sz w:val="24"/>
          <w:szCs w:val="24"/>
        </w:rPr>
        <w:t>деятельности</w:t>
      </w:r>
      <w:r w:rsidRPr="002A5A28">
        <w:rPr>
          <w:spacing w:val="1"/>
          <w:sz w:val="24"/>
          <w:szCs w:val="24"/>
        </w:rPr>
        <w:t xml:space="preserve"> </w:t>
      </w:r>
      <w:r w:rsidRPr="002A5A28">
        <w:rPr>
          <w:sz w:val="24"/>
          <w:szCs w:val="24"/>
        </w:rPr>
        <w:t>по</w:t>
      </w:r>
      <w:r w:rsidRPr="002A5A28">
        <w:rPr>
          <w:spacing w:val="1"/>
          <w:sz w:val="24"/>
          <w:szCs w:val="24"/>
        </w:rPr>
        <w:t xml:space="preserve"> </w:t>
      </w:r>
      <w:r w:rsidRPr="002A5A28">
        <w:rPr>
          <w:sz w:val="24"/>
          <w:szCs w:val="24"/>
        </w:rPr>
        <w:t>спортивной</w:t>
      </w:r>
      <w:r w:rsidRPr="002A5A28">
        <w:rPr>
          <w:spacing w:val="1"/>
          <w:sz w:val="24"/>
          <w:szCs w:val="24"/>
        </w:rPr>
        <w:t xml:space="preserve"> </w:t>
      </w:r>
      <w:r w:rsidRPr="002A5A28">
        <w:rPr>
          <w:sz w:val="24"/>
          <w:szCs w:val="24"/>
        </w:rPr>
        <w:t xml:space="preserve">подготовке </w:t>
      </w:r>
      <w:r w:rsidRPr="002A5A28">
        <w:rPr>
          <w:sz w:val="24"/>
          <w:szCs w:val="24"/>
          <w:u w:val="single"/>
        </w:rPr>
        <w:t>ЛАПТА</w:t>
      </w:r>
      <w:r w:rsidRPr="002A5A28">
        <w:rPr>
          <w:sz w:val="24"/>
          <w:szCs w:val="24"/>
        </w:rPr>
        <w:t xml:space="preserve"> с</w:t>
      </w:r>
      <w:r w:rsidRPr="002A5A28">
        <w:rPr>
          <w:spacing w:val="23"/>
          <w:sz w:val="24"/>
          <w:szCs w:val="24"/>
        </w:rPr>
        <w:t xml:space="preserve"> </w:t>
      </w:r>
      <w:r w:rsidRPr="002A5A28">
        <w:rPr>
          <w:sz w:val="24"/>
          <w:szCs w:val="24"/>
        </w:rPr>
        <w:t>учетом</w:t>
      </w:r>
      <w:r w:rsidRPr="002A5A28">
        <w:rPr>
          <w:spacing w:val="33"/>
          <w:sz w:val="24"/>
          <w:szCs w:val="24"/>
        </w:rPr>
        <w:t xml:space="preserve"> </w:t>
      </w:r>
      <w:r w:rsidRPr="002A5A28">
        <w:rPr>
          <w:sz w:val="24"/>
          <w:szCs w:val="24"/>
        </w:rPr>
        <w:t>совокупности минимальных требований к спортивной подготовке, определенных федеральным</w:t>
      </w:r>
      <w:r w:rsidRPr="002A5A28">
        <w:rPr>
          <w:spacing w:val="1"/>
          <w:sz w:val="24"/>
          <w:szCs w:val="24"/>
        </w:rPr>
        <w:t xml:space="preserve"> </w:t>
      </w:r>
      <w:r w:rsidRPr="002A5A28">
        <w:rPr>
          <w:sz w:val="24"/>
          <w:szCs w:val="24"/>
        </w:rPr>
        <w:t>стандартом</w:t>
      </w:r>
      <w:r w:rsidRPr="002A5A28">
        <w:rPr>
          <w:spacing w:val="1"/>
          <w:sz w:val="24"/>
          <w:szCs w:val="24"/>
        </w:rPr>
        <w:t xml:space="preserve"> </w:t>
      </w:r>
      <w:r w:rsidRPr="002A5A28">
        <w:rPr>
          <w:sz w:val="24"/>
          <w:szCs w:val="24"/>
        </w:rPr>
        <w:t>спортивной</w:t>
      </w:r>
      <w:r w:rsidRPr="002A5A28">
        <w:rPr>
          <w:spacing w:val="1"/>
          <w:sz w:val="24"/>
          <w:szCs w:val="24"/>
        </w:rPr>
        <w:t xml:space="preserve"> </w:t>
      </w:r>
      <w:r w:rsidRPr="002A5A28">
        <w:rPr>
          <w:sz w:val="24"/>
          <w:szCs w:val="24"/>
        </w:rPr>
        <w:t>подготовки</w:t>
      </w:r>
      <w:r w:rsidRPr="002A5A28">
        <w:rPr>
          <w:spacing w:val="1"/>
          <w:sz w:val="24"/>
          <w:szCs w:val="24"/>
        </w:rPr>
        <w:t xml:space="preserve"> </w:t>
      </w:r>
      <w:r w:rsidRPr="002A5A28">
        <w:rPr>
          <w:sz w:val="24"/>
          <w:szCs w:val="24"/>
        </w:rPr>
        <w:t>по</w:t>
      </w:r>
      <w:r w:rsidRPr="002A5A28">
        <w:rPr>
          <w:spacing w:val="1"/>
          <w:sz w:val="24"/>
          <w:szCs w:val="24"/>
        </w:rPr>
        <w:t xml:space="preserve"> </w:t>
      </w:r>
      <w:r w:rsidRPr="002A5A28">
        <w:rPr>
          <w:sz w:val="24"/>
          <w:szCs w:val="24"/>
        </w:rPr>
        <w:t>виду</w:t>
      </w:r>
      <w:r w:rsidRPr="002A5A28">
        <w:rPr>
          <w:spacing w:val="1"/>
          <w:sz w:val="24"/>
          <w:szCs w:val="24"/>
        </w:rPr>
        <w:t xml:space="preserve"> </w:t>
      </w:r>
      <w:r w:rsidRPr="002A5A28">
        <w:rPr>
          <w:sz w:val="24"/>
          <w:szCs w:val="24"/>
        </w:rPr>
        <w:t>спорта</w:t>
      </w:r>
      <w:r w:rsidRPr="002A5A28">
        <w:rPr>
          <w:spacing w:val="1"/>
          <w:sz w:val="24"/>
          <w:szCs w:val="24"/>
        </w:rPr>
        <w:t xml:space="preserve"> </w:t>
      </w:r>
      <w:r w:rsidRPr="002A5A28">
        <w:rPr>
          <w:sz w:val="24"/>
          <w:szCs w:val="24"/>
        </w:rPr>
        <w:t>«лапта»,</w:t>
      </w:r>
      <w:r w:rsidRPr="002A5A28">
        <w:rPr>
          <w:spacing w:val="1"/>
          <w:sz w:val="24"/>
          <w:szCs w:val="24"/>
        </w:rPr>
        <w:t xml:space="preserve"> </w:t>
      </w:r>
      <w:r w:rsidRPr="002A5A28">
        <w:rPr>
          <w:sz w:val="24"/>
          <w:szCs w:val="24"/>
        </w:rPr>
        <w:t>утвержденным</w:t>
      </w:r>
      <w:r w:rsidRPr="002A5A28">
        <w:rPr>
          <w:spacing w:val="1"/>
          <w:sz w:val="24"/>
          <w:szCs w:val="24"/>
        </w:rPr>
        <w:t xml:space="preserve"> </w:t>
      </w:r>
      <w:r w:rsidRPr="002A5A28">
        <w:rPr>
          <w:sz w:val="24"/>
          <w:szCs w:val="24"/>
        </w:rPr>
        <w:t>приказом</w:t>
      </w:r>
      <w:r w:rsidRPr="002A5A28">
        <w:rPr>
          <w:spacing w:val="3"/>
          <w:sz w:val="24"/>
          <w:szCs w:val="24"/>
        </w:rPr>
        <w:t xml:space="preserve"> </w:t>
      </w:r>
      <w:r w:rsidRPr="002A5A28">
        <w:rPr>
          <w:sz w:val="24"/>
          <w:szCs w:val="24"/>
        </w:rPr>
        <w:t>Минспорта</w:t>
      </w:r>
      <w:r w:rsidRPr="002A5A28">
        <w:rPr>
          <w:spacing w:val="8"/>
          <w:sz w:val="24"/>
          <w:szCs w:val="24"/>
        </w:rPr>
        <w:t xml:space="preserve"> </w:t>
      </w:r>
      <w:r w:rsidRPr="002A5A28">
        <w:rPr>
          <w:sz w:val="24"/>
          <w:szCs w:val="24"/>
        </w:rPr>
        <w:t>России от</w:t>
      </w:r>
      <w:r w:rsidRPr="002A5A28">
        <w:rPr>
          <w:spacing w:val="-8"/>
          <w:sz w:val="24"/>
          <w:szCs w:val="24"/>
        </w:rPr>
        <w:t xml:space="preserve"> </w:t>
      </w:r>
      <w:r w:rsidRPr="002A5A28">
        <w:rPr>
          <w:sz w:val="24"/>
          <w:szCs w:val="24"/>
        </w:rPr>
        <w:t>9</w:t>
      </w:r>
      <w:r w:rsidRPr="002A5A28">
        <w:rPr>
          <w:spacing w:val="-12"/>
          <w:sz w:val="24"/>
          <w:szCs w:val="24"/>
        </w:rPr>
        <w:t xml:space="preserve"> </w:t>
      </w:r>
      <w:r w:rsidRPr="002A5A28">
        <w:rPr>
          <w:sz w:val="24"/>
          <w:szCs w:val="24"/>
        </w:rPr>
        <w:t>ноября 2022</w:t>
      </w:r>
      <w:r w:rsidRPr="002A5A28">
        <w:rPr>
          <w:spacing w:val="3"/>
          <w:sz w:val="24"/>
          <w:szCs w:val="24"/>
        </w:rPr>
        <w:t xml:space="preserve"> </w:t>
      </w:r>
      <w:r w:rsidRPr="002A5A28">
        <w:rPr>
          <w:sz w:val="24"/>
          <w:szCs w:val="24"/>
        </w:rPr>
        <w:t>г.</w:t>
      </w:r>
      <w:r w:rsidRPr="002A5A28">
        <w:rPr>
          <w:spacing w:val="-6"/>
          <w:sz w:val="24"/>
          <w:szCs w:val="24"/>
        </w:rPr>
        <w:t xml:space="preserve"> </w:t>
      </w:r>
      <w:r w:rsidRPr="002A5A28">
        <w:rPr>
          <w:sz w:val="24"/>
          <w:szCs w:val="24"/>
        </w:rPr>
        <w:t>№</w:t>
      </w:r>
      <w:r w:rsidRPr="002A5A28">
        <w:rPr>
          <w:spacing w:val="44"/>
          <w:sz w:val="24"/>
          <w:szCs w:val="24"/>
        </w:rPr>
        <w:t xml:space="preserve"> </w:t>
      </w:r>
      <w:r w:rsidRPr="002A5A28">
        <w:rPr>
          <w:sz w:val="24"/>
          <w:szCs w:val="24"/>
        </w:rPr>
        <w:t>954</w:t>
      </w:r>
      <w:r w:rsidRPr="002A5A28">
        <w:rPr>
          <w:spacing w:val="-5"/>
          <w:sz w:val="24"/>
          <w:szCs w:val="24"/>
        </w:rPr>
        <w:t xml:space="preserve"> </w:t>
      </w:r>
      <w:r w:rsidRPr="002A5A28">
        <w:rPr>
          <w:sz w:val="24"/>
          <w:szCs w:val="24"/>
        </w:rPr>
        <w:t>(далее</w:t>
      </w:r>
      <w:r w:rsidRPr="002A5A28">
        <w:rPr>
          <w:spacing w:val="2"/>
          <w:sz w:val="24"/>
          <w:szCs w:val="24"/>
        </w:rPr>
        <w:t xml:space="preserve"> </w:t>
      </w:r>
      <w:r w:rsidRPr="002A5A28">
        <w:rPr>
          <w:sz w:val="24"/>
          <w:szCs w:val="24"/>
        </w:rPr>
        <w:t>—</w:t>
      </w:r>
      <w:r w:rsidRPr="002A5A28">
        <w:rPr>
          <w:spacing w:val="-6"/>
          <w:sz w:val="24"/>
          <w:szCs w:val="24"/>
        </w:rPr>
        <w:t xml:space="preserve"> </w:t>
      </w:r>
      <w:r w:rsidRPr="002A5A28">
        <w:rPr>
          <w:sz w:val="24"/>
          <w:szCs w:val="24"/>
        </w:rPr>
        <w:t>ФССП).</w:t>
      </w:r>
    </w:p>
    <w:p w:rsidR="00B36EA8" w:rsidRPr="002A5A28" w:rsidRDefault="00B36EA8" w:rsidP="002A5A28">
      <w:pPr>
        <w:pStyle w:val="a3"/>
        <w:tabs>
          <w:tab w:val="left" w:pos="1701"/>
        </w:tabs>
        <w:spacing w:before="4" w:line="235" w:lineRule="auto"/>
        <w:ind w:right="-15" w:firstLine="567"/>
        <w:jc w:val="both"/>
        <w:rPr>
          <w:sz w:val="24"/>
          <w:szCs w:val="24"/>
        </w:rPr>
      </w:pPr>
    </w:p>
    <w:p w:rsidR="004E61FA" w:rsidRPr="002A5A28" w:rsidRDefault="00B36EA8" w:rsidP="002A5A28">
      <w:pPr>
        <w:pStyle w:val="a5"/>
        <w:widowControl/>
        <w:numPr>
          <w:ilvl w:val="1"/>
          <w:numId w:val="49"/>
        </w:numPr>
        <w:autoSpaceDE/>
        <w:autoSpaceDN/>
        <w:spacing w:after="160" w:line="259" w:lineRule="auto"/>
        <w:ind w:left="0" w:right="-1" w:firstLine="567"/>
        <w:contextualSpacing/>
        <w:jc w:val="center"/>
        <w:rPr>
          <w:b/>
          <w:bCs/>
          <w:sz w:val="24"/>
          <w:szCs w:val="24"/>
        </w:rPr>
      </w:pPr>
      <w:r w:rsidRPr="002A5A28">
        <w:rPr>
          <w:b/>
          <w:sz w:val="24"/>
          <w:szCs w:val="24"/>
        </w:rPr>
        <w:t>Цели дополнительной образовательной программы  спортивной подготовки</w:t>
      </w:r>
    </w:p>
    <w:p w:rsidR="00C64013" w:rsidRPr="002A5A28" w:rsidRDefault="00C64013" w:rsidP="002A5A28">
      <w:pPr>
        <w:pStyle w:val="a5"/>
        <w:widowControl/>
        <w:autoSpaceDE/>
        <w:autoSpaceDN/>
        <w:spacing w:after="160" w:line="259" w:lineRule="auto"/>
        <w:ind w:left="0" w:right="-1" w:firstLine="567"/>
        <w:contextualSpacing/>
        <w:rPr>
          <w:bCs/>
          <w:sz w:val="24"/>
          <w:szCs w:val="24"/>
        </w:rPr>
      </w:pPr>
      <w:r w:rsidRPr="002A5A28">
        <w:rPr>
          <w:bCs/>
          <w:sz w:val="24"/>
          <w:szCs w:val="24"/>
        </w:rPr>
        <w:t xml:space="preserve">Цель, основные задачи </w:t>
      </w:r>
      <w:bookmarkStart w:id="2" w:name="_Hlk88062917"/>
      <w:r w:rsidRPr="002A5A28">
        <w:rPr>
          <w:bCs/>
          <w:sz w:val="24"/>
          <w:szCs w:val="24"/>
        </w:rPr>
        <w:t xml:space="preserve">и планируемые результаты реализации </w:t>
      </w:r>
      <w:r w:rsidRPr="002A5A28">
        <w:rPr>
          <w:sz w:val="24"/>
          <w:szCs w:val="24"/>
        </w:rPr>
        <w:t>Примерной программы</w:t>
      </w:r>
      <w:bookmarkEnd w:id="2"/>
    </w:p>
    <w:p w:rsidR="00C64013" w:rsidRPr="002A5A28" w:rsidRDefault="00C64013" w:rsidP="002A5A28">
      <w:pPr>
        <w:pStyle w:val="a5"/>
        <w:ind w:left="0" w:right="-1" w:firstLine="567"/>
        <w:jc w:val="center"/>
        <w:rPr>
          <w:bCs/>
          <w:sz w:val="24"/>
          <w:szCs w:val="24"/>
        </w:rPr>
      </w:pPr>
    </w:p>
    <w:p w:rsidR="00C64013" w:rsidRPr="002A5A28" w:rsidRDefault="00C64013" w:rsidP="002A5A28">
      <w:pPr>
        <w:ind w:firstLine="567"/>
        <w:jc w:val="both"/>
        <w:rPr>
          <w:sz w:val="24"/>
          <w:szCs w:val="24"/>
        </w:rPr>
      </w:pPr>
      <w:r w:rsidRPr="002A5A28">
        <w:rPr>
          <w:sz w:val="24"/>
          <w:szCs w:val="24"/>
        </w:rPr>
        <w:t>Целью</w:t>
      </w:r>
      <w:r w:rsidRPr="002A5A28">
        <w:rPr>
          <w:spacing w:val="1"/>
          <w:sz w:val="24"/>
          <w:szCs w:val="24"/>
        </w:rPr>
        <w:t xml:space="preserve"> </w:t>
      </w:r>
      <w:bookmarkStart w:id="3" w:name="_Hlk83209753"/>
      <w:r w:rsidRPr="002A5A28">
        <w:rPr>
          <w:sz w:val="24"/>
          <w:szCs w:val="24"/>
        </w:rPr>
        <w:t>реализации</w:t>
      </w:r>
      <w:r w:rsidRPr="002A5A28">
        <w:rPr>
          <w:spacing w:val="1"/>
          <w:sz w:val="24"/>
          <w:szCs w:val="24"/>
        </w:rPr>
        <w:t xml:space="preserve"> </w:t>
      </w:r>
      <w:r w:rsidRPr="002A5A28">
        <w:rPr>
          <w:bCs/>
          <w:sz w:val="24"/>
          <w:szCs w:val="24"/>
        </w:rPr>
        <w:t>Примерной программы</w:t>
      </w:r>
      <w:r w:rsidRPr="002A5A28">
        <w:rPr>
          <w:sz w:val="24"/>
          <w:szCs w:val="24"/>
        </w:rPr>
        <w:t xml:space="preserve"> </w:t>
      </w:r>
      <w:bookmarkEnd w:id="3"/>
      <w:r w:rsidRPr="002A5A28">
        <w:rPr>
          <w:sz w:val="24"/>
          <w:szCs w:val="24"/>
        </w:rPr>
        <w:t xml:space="preserve">является достижение спортивных результатов на основе соблюдения спортивных и педагогических принципов в учебно-тренировочном процессе в условиях многолетнего, круглогодичного и поэтапного процесса спортивной подготовки. </w:t>
      </w:r>
    </w:p>
    <w:p w:rsidR="00C64013" w:rsidRPr="002A5A28" w:rsidRDefault="00C64013" w:rsidP="002A5A28">
      <w:pPr>
        <w:pStyle w:val="a3"/>
        <w:tabs>
          <w:tab w:val="left" w:pos="142"/>
        </w:tabs>
        <w:ind w:firstLine="567"/>
        <w:contextualSpacing/>
        <w:jc w:val="both"/>
        <w:rPr>
          <w:sz w:val="24"/>
          <w:szCs w:val="24"/>
          <w:u w:val="single"/>
        </w:rPr>
      </w:pPr>
      <w:r w:rsidRPr="002A5A28">
        <w:rPr>
          <w:sz w:val="24"/>
          <w:szCs w:val="24"/>
        </w:rPr>
        <w:t>Достижение поставленной цели предусматривает решение основных задач:</w:t>
      </w:r>
      <w:r w:rsidRPr="002A5A28">
        <w:rPr>
          <w:sz w:val="24"/>
          <w:szCs w:val="24"/>
          <w:u w:val="single"/>
        </w:rPr>
        <w:t xml:space="preserve">  </w:t>
      </w:r>
      <w:r w:rsidRPr="002A5A28">
        <w:rPr>
          <w:sz w:val="24"/>
          <w:szCs w:val="24"/>
        </w:rPr>
        <w:t>оздоровительные; образовательные; воспитательные; спортивные.</w:t>
      </w:r>
    </w:p>
    <w:p w:rsidR="00C64013" w:rsidRPr="002A5A28" w:rsidRDefault="00C64013" w:rsidP="002A5A28">
      <w:pPr>
        <w:pStyle w:val="a3"/>
        <w:ind w:right="-1" w:firstLine="567"/>
        <w:contextualSpacing/>
        <w:jc w:val="both"/>
        <w:rPr>
          <w:color w:val="000000"/>
          <w:sz w:val="24"/>
          <w:szCs w:val="24"/>
        </w:rPr>
      </w:pPr>
      <w:r w:rsidRPr="002A5A28">
        <w:rPr>
          <w:sz w:val="24"/>
          <w:szCs w:val="24"/>
        </w:rPr>
        <w:t xml:space="preserve">Планируемые результаты освоения Примерной программы представляют собой систему ожидаемых результатов освоения обучающими всех компонентов учебно-тренировочного и соревновательного процессов, также </w:t>
      </w:r>
      <w:r w:rsidRPr="002A5A28">
        <w:rPr>
          <w:color w:val="000000"/>
          <w:sz w:val="24"/>
          <w:szCs w:val="24"/>
        </w:rPr>
        <w:t xml:space="preserve">обеспечивает формирование  личностных результатов: овладение знаниями об индивидуальных особенностях физического развития и  уровня физической подготовленности, о соответствии их возрастным нормативам, об особенностях индивидуального здоровья и о функциональных возможностях организма, способах профилактики перетренированности (недотренированности), перенапряжения; овладение знаниями и навыками инструкторской деятельности и судейской практики; умение планировать режим дня, обеспечивать оптимальное сочетание нагрузки и отдыха, соблюдать правила безопасности и содержать в порядке спортивный инвентарь, оборудование, спортивную одежду, осуществлять подготовку спортивного инвентаря к учебно-тренировочным занятиям и спортивным соревнованиям; умение анализировать и творчески применять полученные знания в самостоятельных занятиях, находить адекватные способы поведения и взаимодействия в соревновательный период; развитие понимания о здоровье, как о важнейшем условии саморазвития и самореализации человека, умение добросовестно выполнять задания тренера-преподавателя, осознанно стремиться к освоению новых знаний и умений, умение организовывать места тренировочных занятий и обеспечивать их безопасность, ориентирование на определение будущей профессии, приобретение навыков по участию в соревнованиях различного уровня. </w:t>
      </w:r>
    </w:p>
    <w:p w:rsidR="00C64013" w:rsidRPr="002A5A28" w:rsidRDefault="00C64013" w:rsidP="002A5A28">
      <w:pPr>
        <w:ind w:firstLine="567"/>
        <w:contextualSpacing/>
        <w:rPr>
          <w:b/>
          <w:bCs/>
          <w:sz w:val="24"/>
          <w:szCs w:val="24"/>
        </w:rPr>
      </w:pPr>
    </w:p>
    <w:p w:rsidR="00E874B6" w:rsidRPr="002A5A28" w:rsidRDefault="002C370E" w:rsidP="002A5A28">
      <w:pPr>
        <w:pStyle w:val="a3"/>
        <w:tabs>
          <w:tab w:val="left" w:pos="1701"/>
        </w:tabs>
        <w:spacing w:before="4" w:line="235" w:lineRule="auto"/>
        <w:ind w:right="-15" w:firstLine="567"/>
        <w:jc w:val="both"/>
        <w:rPr>
          <w:sz w:val="24"/>
          <w:szCs w:val="24"/>
        </w:rPr>
      </w:pPr>
      <w:r w:rsidRPr="002A5A28">
        <w:rPr>
          <w:sz w:val="24"/>
          <w:szCs w:val="24"/>
        </w:rPr>
        <w:t xml:space="preserve">Целью   Программы  </w:t>
      </w:r>
      <w:r w:rsidRPr="002A5A28">
        <w:rPr>
          <w:spacing w:val="1"/>
          <w:sz w:val="24"/>
          <w:szCs w:val="24"/>
        </w:rPr>
        <w:t xml:space="preserve"> </w:t>
      </w:r>
      <w:r w:rsidRPr="002A5A28">
        <w:rPr>
          <w:sz w:val="24"/>
          <w:szCs w:val="24"/>
        </w:rPr>
        <w:t>является   достижение    спортивных    результатов</w:t>
      </w:r>
      <w:r w:rsidRPr="002A5A28">
        <w:rPr>
          <w:spacing w:val="1"/>
          <w:sz w:val="24"/>
          <w:szCs w:val="24"/>
        </w:rPr>
        <w:t xml:space="preserve"> </w:t>
      </w:r>
      <w:r w:rsidRPr="002A5A28">
        <w:rPr>
          <w:sz w:val="24"/>
          <w:szCs w:val="24"/>
        </w:rPr>
        <w:t>на</w:t>
      </w:r>
      <w:r w:rsidRPr="002A5A28">
        <w:rPr>
          <w:spacing w:val="1"/>
          <w:sz w:val="24"/>
          <w:szCs w:val="24"/>
        </w:rPr>
        <w:t xml:space="preserve"> </w:t>
      </w:r>
      <w:r w:rsidRPr="002A5A28">
        <w:rPr>
          <w:sz w:val="24"/>
          <w:szCs w:val="24"/>
        </w:rPr>
        <w:t>основе</w:t>
      </w:r>
      <w:r w:rsidRPr="002A5A28">
        <w:rPr>
          <w:spacing w:val="1"/>
          <w:sz w:val="24"/>
          <w:szCs w:val="24"/>
        </w:rPr>
        <w:t xml:space="preserve"> </w:t>
      </w:r>
      <w:r w:rsidRPr="002A5A28">
        <w:rPr>
          <w:sz w:val="24"/>
          <w:szCs w:val="24"/>
        </w:rPr>
        <w:t>соблюдения</w:t>
      </w:r>
      <w:r w:rsidRPr="002A5A28">
        <w:rPr>
          <w:spacing w:val="1"/>
          <w:sz w:val="24"/>
          <w:szCs w:val="24"/>
        </w:rPr>
        <w:t xml:space="preserve"> </w:t>
      </w:r>
      <w:r w:rsidRPr="002A5A28">
        <w:rPr>
          <w:sz w:val="24"/>
          <w:szCs w:val="24"/>
        </w:rPr>
        <w:t>спортивных</w:t>
      </w:r>
      <w:r w:rsidRPr="002A5A28">
        <w:rPr>
          <w:spacing w:val="1"/>
          <w:sz w:val="24"/>
          <w:szCs w:val="24"/>
        </w:rPr>
        <w:t xml:space="preserve"> </w:t>
      </w:r>
      <w:r w:rsidRPr="002A5A28">
        <w:rPr>
          <w:sz w:val="24"/>
          <w:szCs w:val="24"/>
        </w:rPr>
        <w:t>и</w:t>
      </w:r>
      <w:r w:rsidRPr="002A5A28">
        <w:rPr>
          <w:spacing w:val="1"/>
          <w:sz w:val="24"/>
          <w:szCs w:val="24"/>
        </w:rPr>
        <w:t xml:space="preserve"> </w:t>
      </w:r>
      <w:r w:rsidRPr="002A5A28">
        <w:rPr>
          <w:sz w:val="24"/>
          <w:szCs w:val="24"/>
        </w:rPr>
        <w:t>педагогических</w:t>
      </w:r>
      <w:r w:rsidRPr="002A5A28">
        <w:rPr>
          <w:spacing w:val="1"/>
          <w:sz w:val="24"/>
          <w:szCs w:val="24"/>
        </w:rPr>
        <w:t xml:space="preserve"> </w:t>
      </w:r>
      <w:r w:rsidRPr="002A5A28">
        <w:rPr>
          <w:sz w:val="24"/>
          <w:szCs w:val="24"/>
        </w:rPr>
        <w:t>принципов</w:t>
      </w:r>
      <w:r w:rsidRPr="002A5A28">
        <w:rPr>
          <w:spacing w:val="1"/>
          <w:sz w:val="24"/>
          <w:szCs w:val="24"/>
        </w:rPr>
        <w:t xml:space="preserve"> </w:t>
      </w:r>
      <w:r w:rsidRPr="002A5A28">
        <w:rPr>
          <w:sz w:val="24"/>
          <w:szCs w:val="24"/>
        </w:rPr>
        <w:t>в</w:t>
      </w:r>
      <w:r w:rsidRPr="002A5A28">
        <w:rPr>
          <w:spacing w:val="1"/>
          <w:sz w:val="24"/>
          <w:szCs w:val="24"/>
        </w:rPr>
        <w:t xml:space="preserve"> </w:t>
      </w:r>
      <w:r w:rsidR="00420425" w:rsidRPr="002A5A28">
        <w:rPr>
          <w:sz w:val="24"/>
          <w:szCs w:val="24"/>
        </w:rPr>
        <w:t>учебно-тренировочном</w:t>
      </w:r>
      <w:r w:rsidRPr="002A5A28">
        <w:rPr>
          <w:sz w:val="24"/>
          <w:szCs w:val="24"/>
        </w:rPr>
        <w:t xml:space="preserve"> процессе в условиях многолетнего, круглогодичного и поэтапного</w:t>
      </w:r>
      <w:r w:rsidRPr="002A5A28">
        <w:rPr>
          <w:spacing w:val="1"/>
          <w:sz w:val="24"/>
          <w:szCs w:val="24"/>
        </w:rPr>
        <w:t xml:space="preserve"> </w:t>
      </w:r>
      <w:r w:rsidRPr="002A5A28">
        <w:rPr>
          <w:sz w:val="24"/>
          <w:szCs w:val="24"/>
        </w:rPr>
        <w:t>процесса</w:t>
      </w:r>
      <w:r w:rsidRPr="002A5A28">
        <w:rPr>
          <w:spacing w:val="50"/>
          <w:sz w:val="24"/>
          <w:szCs w:val="24"/>
        </w:rPr>
        <w:t xml:space="preserve"> </w:t>
      </w:r>
      <w:r w:rsidRPr="002A5A28">
        <w:rPr>
          <w:sz w:val="24"/>
          <w:szCs w:val="24"/>
        </w:rPr>
        <w:t>спортивной</w:t>
      </w:r>
      <w:r w:rsidRPr="002A5A28">
        <w:rPr>
          <w:spacing w:val="68"/>
          <w:sz w:val="24"/>
          <w:szCs w:val="24"/>
        </w:rPr>
        <w:t xml:space="preserve"> </w:t>
      </w:r>
      <w:r w:rsidRPr="002A5A28">
        <w:rPr>
          <w:sz w:val="24"/>
          <w:szCs w:val="24"/>
        </w:rPr>
        <w:t>подготовки.</w:t>
      </w:r>
    </w:p>
    <w:p w:rsidR="00E874B6" w:rsidRPr="002A5A28" w:rsidRDefault="00E874B6" w:rsidP="002A5A28">
      <w:pPr>
        <w:pStyle w:val="a3"/>
        <w:spacing w:before="11"/>
        <w:ind w:firstLine="567"/>
        <w:rPr>
          <w:sz w:val="24"/>
          <w:szCs w:val="24"/>
        </w:rPr>
      </w:pPr>
    </w:p>
    <w:p w:rsidR="00013DFD" w:rsidRDefault="00013DFD" w:rsidP="002A5A28">
      <w:pPr>
        <w:pStyle w:val="a3"/>
        <w:spacing w:before="11"/>
        <w:ind w:firstLine="567"/>
        <w:rPr>
          <w:b/>
          <w:sz w:val="24"/>
          <w:szCs w:val="24"/>
        </w:rPr>
      </w:pPr>
    </w:p>
    <w:p w:rsidR="00013DFD" w:rsidRDefault="00013DFD" w:rsidP="002A5A28">
      <w:pPr>
        <w:pStyle w:val="a3"/>
        <w:spacing w:before="11"/>
        <w:ind w:firstLine="567"/>
        <w:rPr>
          <w:b/>
          <w:sz w:val="24"/>
          <w:szCs w:val="24"/>
        </w:rPr>
      </w:pPr>
    </w:p>
    <w:p w:rsidR="00B36EA8" w:rsidRPr="002A5A28" w:rsidRDefault="00B36EA8" w:rsidP="002A5A28">
      <w:pPr>
        <w:pStyle w:val="a3"/>
        <w:spacing w:before="11"/>
        <w:ind w:firstLine="567"/>
        <w:rPr>
          <w:b/>
          <w:sz w:val="24"/>
          <w:szCs w:val="24"/>
        </w:rPr>
      </w:pPr>
      <w:r w:rsidRPr="002A5A28">
        <w:rPr>
          <w:b/>
          <w:sz w:val="24"/>
          <w:szCs w:val="24"/>
        </w:rPr>
        <w:lastRenderedPageBreak/>
        <w:t>1.3 Характеристика дополнительной образовательной программы спортивной подготовки</w:t>
      </w:r>
    </w:p>
    <w:p w:rsidR="00B21AB8" w:rsidRPr="002A5A28" w:rsidRDefault="00B21AB8" w:rsidP="002A5A28">
      <w:pPr>
        <w:spacing w:line="276" w:lineRule="auto"/>
        <w:ind w:right="111" w:firstLine="567"/>
        <w:contextualSpacing/>
        <w:jc w:val="both"/>
        <w:rPr>
          <w:color w:val="000000"/>
          <w:sz w:val="24"/>
          <w:szCs w:val="24"/>
        </w:rPr>
      </w:pPr>
      <w:r w:rsidRPr="002A5A28">
        <w:rPr>
          <w:color w:val="000000"/>
          <w:sz w:val="24"/>
          <w:szCs w:val="24"/>
        </w:rPr>
        <w:t>Лапта - двухсторонняя командная игра, которая проводится как на открытом воздухе, так и в закрытых помещениях, на прямоугольной площадке, ограниченной боковыми и лицевыми линиями. Цель одной команды - совершить как можно больше перебежек от линии пригорода до линии кона и обратно после совершенных ударов битой по мячу в отведенное для игры время, где каждый спортсмен (далее - игрок), совершивший полную перебежку, приносит своей команде очки. Цель другой команды - не дать сопернику сделать перебежки, осалив игрока мячом, то есть касанием мяча, и поймать больше "свечей", мячей летящих по воздуху, причем, осалив перебежчика, команда получает право на удары и перебежки, если не произойдет ответное осаливание.</w:t>
      </w:r>
    </w:p>
    <w:p w:rsidR="00F44F9E" w:rsidRPr="002A5A28" w:rsidRDefault="00F44F9E" w:rsidP="002A5A28">
      <w:pPr>
        <w:tabs>
          <w:tab w:val="left" w:pos="1678"/>
          <w:tab w:val="left" w:pos="10788"/>
        </w:tabs>
        <w:spacing w:line="276" w:lineRule="auto"/>
        <w:ind w:right="-15" w:firstLine="567"/>
        <w:jc w:val="center"/>
        <w:rPr>
          <w:b/>
          <w:sz w:val="24"/>
          <w:szCs w:val="24"/>
        </w:rPr>
      </w:pPr>
    </w:p>
    <w:p w:rsidR="002F6BE4" w:rsidRPr="00CC6ADC" w:rsidRDefault="002F6BE4" w:rsidP="002A5A28">
      <w:pPr>
        <w:tabs>
          <w:tab w:val="left" w:pos="1678"/>
          <w:tab w:val="left" w:pos="10788"/>
        </w:tabs>
        <w:spacing w:line="276" w:lineRule="auto"/>
        <w:ind w:right="-15" w:firstLine="567"/>
        <w:jc w:val="center"/>
        <w:rPr>
          <w:sz w:val="24"/>
          <w:szCs w:val="24"/>
        </w:rPr>
      </w:pPr>
      <w:r w:rsidRPr="00CC6ADC">
        <w:rPr>
          <w:sz w:val="24"/>
          <w:szCs w:val="24"/>
        </w:rPr>
        <w:t>Сроки реализации этапов спортивной подготовки и возрастные границы лиц, проходящих спортивную подготовку, количество лиц, проходящих спортивную</w:t>
      </w:r>
      <w:r w:rsidR="00697DBC" w:rsidRPr="00CC6ADC">
        <w:rPr>
          <w:sz w:val="24"/>
          <w:szCs w:val="24"/>
        </w:rPr>
        <w:t xml:space="preserve"> подготовку в группах на этапах </w:t>
      </w:r>
      <w:r w:rsidRPr="00CC6ADC">
        <w:rPr>
          <w:sz w:val="24"/>
          <w:szCs w:val="24"/>
        </w:rPr>
        <w:t>спортивной подготовки.</w:t>
      </w:r>
    </w:p>
    <w:p w:rsidR="00C64013" w:rsidRPr="002A5A28" w:rsidRDefault="00C64013" w:rsidP="002A5A28">
      <w:pPr>
        <w:ind w:firstLine="567"/>
        <w:contextualSpacing/>
        <w:jc w:val="both"/>
        <w:rPr>
          <w:sz w:val="24"/>
          <w:szCs w:val="24"/>
        </w:rPr>
      </w:pPr>
      <w:r w:rsidRPr="002A5A28">
        <w:rPr>
          <w:sz w:val="24"/>
          <w:szCs w:val="24"/>
        </w:rPr>
        <w:t xml:space="preserve">На этап начальной подготовки зачисляются лица, которым в текущем году исполнилось (или) исполнится количество лет по году рождения, соответствующее возрасту зачисления, а также лица, старше зачисляемого возраста на этап начальной подготовки и учебно-тренировочный этап (этап спортивной специализации) </w:t>
      </w:r>
      <w:r w:rsidRPr="002A5A28">
        <w:rPr>
          <w:color w:val="000000" w:themeColor="text1"/>
          <w:sz w:val="24"/>
          <w:szCs w:val="24"/>
        </w:rPr>
        <w:t>до трех лет</w:t>
      </w:r>
      <w:r w:rsidRPr="002A5A28">
        <w:rPr>
          <w:sz w:val="24"/>
          <w:szCs w:val="24"/>
        </w:rPr>
        <w:t>. При этом при комплектовании учебно-тренировочных групп разница в возрасте зачисляемых лиц не должна быть более двух лет.</w:t>
      </w:r>
    </w:p>
    <w:p w:rsidR="00C64013" w:rsidRPr="002A5A28" w:rsidRDefault="00C64013" w:rsidP="002A5A28">
      <w:pPr>
        <w:ind w:firstLine="567"/>
        <w:contextualSpacing/>
        <w:jc w:val="both"/>
        <w:rPr>
          <w:sz w:val="24"/>
          <w:szCs w:val="24"/>
        </w:rPr>
      </w:pPr>
      <w:r w:rsidRPr="002A5A28">
        <w:rPr>
          <w:sz w:val="24"/>
          <w:szCs w:val="24"/>
        </w:rPr>
        <w:t xml:space="preserve">На этапах начальной подготовки и учебно-тренировочном этапе (этапе спортивной специализации) </w:t>
      </w:r>
      <w:r w:rsidRPr="002A5A28">
        <w:rPr>
          <w:color w:val="000000" w:themeColor="text1"/>
          <w:sz w:val="24"/>
          <w:szCs w:val="24"/>
        </w:rPr>
        <w:t xml:space="preserve">до трех лет </w:t>
      </w:r>
      <w:r w:rsidRPr="002A5A28">
        <w:rPr>
          <w:sz w:val="24"/>
          <w:szCs w:val="24"/>
        </w:rPr>
        <w:t xml:space="preserve">допускается зачисление лиц, прошедших спортивную подготовку в других организациях и (или) по другим видам спорта и выполнивших требования, необходимые для зачисления, согласно нормативам по физической подготовке, установленных в дополнительной образовательной программе по виду спорта «лапта» с учетом </w:t>
      </w:r>
      <w:r w:rsidRPr="002A5A28">
        <w:rPr>
          <w:bCs/>
          <w:sz w:val="24"/>
          <w:szCs w:val="24"/>
        </w:rPr>
        <w:t>сроков реализации этапов спортивной подготовки и возрастных границ лиц, проходящих спортивную подготовку, по отдельным этапам.</w:t>
      </w:r>
    </w:p>
    <w:p w:rsidR="00C64013" w:rsidRPr="002A5A28" w:rsidRDefault="00C64013" w:rsidP="002A5A28">
      <w:pPr>
        <w:pStyle w:val="a5"/>
        <w:tabs>
          <w:tab w:val="left" w:pos="1678"/>
          <w:tab w:val="left" w:pos="10788"/>
        </w:tabs>
        <w:spacing w:line="247" w:lineRule="auto"/>
        <w:ind w:left="0" w:right="-15" w:firstLine="567"/>
        <w:rPr>
          <w:sz w:val="24"/>
          <w:szCs w:val="24"/>
        </w:rPr>
      </w:pPr>
    </w:p>
    <w:tbl>
      <w:tblPr>
        <w:tblStyle w:val="TableNormal"/>
        <w:tblW w:w="9129" w:type="dxa"/>
        <w:tblInd w:w="341" w:type="dxa"/>
        <w:tblCellMar>
          <w:left w:w="57" w:type="dxa"/>
          <w:right w:w="57" w:type="dxa"/>
        </w:tblCellMar>
        <w:tblLook w:val="01E0"/>
      </w:tblPr>
      <w:tblGrid>
        <w:gridCol w:w="2228"/>
        <w:gridCol w:w="2100"/>
        <w:gridCol w:w="2551"/>
        <w:gridCol w:w="2250"/>
      </w:tblGrid>
      <w:tr w:rsidR="004F18BB" w:rsidRPr="002A5A28" w:rsidTr="00EC1400">
        <w:trPr>
          <w:trHeight w:val="513"/>
        </w:trPr>
        <w:tc>
          <w:tcPr>
            <w:tcW w:w="2228" w:type="dxa"/>
            <w:tcBorders>
              <w:top w:val="single" w:sz="4" w:space="0" w:color="000000"/>
              <w:left w:val="single" w:sz="4" w:space="0" w:color="000000"/>
              <w:bottom w:val="single" w:sz="4" w:space="0" w:color="000000"/>
            </w:tcBorders>
            <w:shd w:val="clear" w:color="auto" w:fill="auto"/>
            <w:vAlign w:val="center"/>
          </w:tcPr>
          <w:p w:rsidR="004F18BB" w:rsidRPr="002A5A28" w:rsidRDefault="004F18BB" w:rsidP="00CC6ADC">
            <w:pPr>
              <w:jc w:val="center"/>
              <w:rPr>
                <w:rFonts w:eastAsiaTheme="minorHAnsi"/>
                <w:sz w:val="24"/>
                <w:szCs w:val="24"/>
              </w:rPr>
            </w:pPr>
            <w:r w:rsidRPr="002A5A28">
              <w:rPr>
                <w:rFonts w:eastAsiaTheme="minorHAnsi"/>
                <w:bCs/>
                <w:sz w:val="24"/>
                <w:szCs w:val="24"/>
              </w:rPr>
              <w:t>Этапы</w:t>
            </w:r>
            <w:r w:rsidRPr="002A5A28">
              <w:rPr>
                <w:rFonts w:eastAsiaTheme="minorHAnsi"/>
                <w:bCs/>
                <w:spacing w:val="1"/>
                <w:sz w:val="24"/>
                <w:szCs w:val="24"/>
              </w:rPr>
              <w:t xml:space="preserve"> </w:t>
            </w:r>
            <w:r w:rsidRPr="002A5A28">
              <w:rPr>
                <w:rFonts w:eastAsiaTheme="minorHAnsi"/>
                <w:bCs/>
                <w:sz w:val="24"/>
                <w:szCs w:val="24"/>
              </w:rPr>
              <w:t>спортивной</w:t>
            </w:r>
            <w:r w:rsidRPr="002A5A28">
              <w:rPr>
                <w:rFonts w:eastAsiaTheme="minorHAnsi"/>
                <w:bCs/>
                <w:spacing w:val="-9"/>
                <w:sz w:val="24"/>
                <w:szCs w:val="24"/>
              </w:rPr>
              <w:t xml:space="preserve"> </w:t>
            </w:r>
            <w:r w:rsidRPr="002A5A28">
              <w:rPr>
                <w:rFonts w:eastAsiaTheme="minorHAnsi"/>
                <w:bCs/>
                <w:sz w:val="24"/>
                <w:szCs w:val="24"/>
              </w:rPr>
              <w:t>подготовки</w:t>
            </w:r>
          </w:p>
        </w:tc>
        <w:tc>
          <w:tcPr>
            <w:tcW w:w="2100" w:type="dxa"/>
            <w:tcBorders>
              <w:top w:val="single" w:sz="4" w:space="0" w:color="000000"/>
              <w:left w:val="single" w:sz="4" w:space="0" w:color="000000"/>
              <w:bottom w:val="single" w:sz="4" w:space="0" w:color="000000"/>
            </w:tcBorders>
            <w:shd w:val="clear" w:color="auto" w:fill="auto"/>
            <w:vAlign w:val="center"/>
          </w:tcPr>
          <w:p w:rsidR="004F18BB" w:rsidRPr="002A5A28" w:rsidRDefault="004F18BB" w:rsidP="00CC6ADC">
            <w:pPr>
              <w:jc w:val="center"/>
              <w:rPr>
                <w:sz w:val="24"/>
                <w:szCs w:val="24"/>
              </w:rPr>
            </w:pPr>
            <w:r w:rsidRPr="002A5A28">
              <w:rPr>
                <w:sz w:val="24"/>
                <w:szCs w:val="24"/>
              </w:rPr>
              <w:t>Срок реализации этапов спортивной подготовки</w:t>
            </w:r>
            <w:r w:rsidRPr="002A5A28">
              <w:rPr>
                <w:sz w:val="24"/>
                <w:szCs w:val="24"/>
              </w:rPr>
              <w:br/>
              <w:t>(лет)</w:t>
            </w:r>
          </w:p>
        </w:tc>
        <w:tc>
          <w:tcPr>
            <w:tcW w:w="2551" w:type="dxa"/>
            <w:tcBorders>
              <w:top w:val="single" w:sz="4" w:space="0" w:color="000000"/>
              <w:left w:val="single" w:sz="4" w:space="0" w:color="000000"/>
              <w:bottom w:val="single" w:sz="4" w:space="0" w:color="000000"/>
            </w:tcBorders>
            <w:shd w:val="clear" w:color="auto" w:fill="auto"/>
            <w:vAlign w:val="center"/>
          </w:tcPr>
          <w:p w:rsidR="004F18BB" w:rsidRPr="002A5A28" w:rsidRDefault="004F18BB" w:rsidP="00CC6ADC">
            <w:pPr>
              <w:jc w:val="center"/>
              <w:rPr>
                <w:rFonts w:eastAsiaTheme="minorHAnsi"/>
                <w:sz w:val="24"/>
                <w:szCs w:val="24"/>
              </w:rPr>
            </w:pPr>
            <w:r w:rsidRPr="002A5A28">
              <w:rPr>
                <w:sz w:val="24"/>
                <w:szCs w:val="24"/>
              </w:rPr>
              <w:t>Возрастные границы лиц, проходящих спортивную подготовку (лет)</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18BB" w:rsidRPr="002A5A28" w:rsidRDefault="004F18BB" w:rsidP="00CC6ADC">
            <w:pPr>
              <w:jc w:val="center"/>
              <w:rPr>
                <w:rFonts w:eastAsiaTheme="minorHAnsi"/>
                <w:sz w:val="24"/>
                <w:szCs w:val="24"/>
              </w:rPr>
            </w:pPr>
            <w:r w:rsidRPr="002A5A28">
              <w:rPr>
                <w:sz w:val="24"/>
                <w:szCs w:val="24"/>
              </w:rPr>
              <w:t>Наполняемость (человек)</w:t>
            </w:r>
          </w:p>
        </w:tc>
      </w:tr>
      <w:tr w:rsidR="004F18BB" w:rsidRPr="002A5A28" w:rsidTr="00EC1400">
        <w:trPr>
          <w:trHeight w:val="513"/>
        </w:trPr>
        <w:tc>
          <w:tcPr>
            <w:tcW w:w="2228" w:type="dxa"/>
            <w:tcBorders>
              <w:left w:val="single" w:sz="4" w:space="0" w:color="000000"/>
              <w:bottom w:val="single" w:sz="4" w:space="0" w:color="000000"/>
            </w:tcBorders>
            <w:shd w:val="clear" w:color="auto" w:fill="auto"/>
            <w:vAlign w:val="center"/>
          </w:tcPr>
          <w:p w:rsidR="004F18BB" w:rsidRPr="002A5A28" w:rsidRDefault="004F18BB" w:rsidP="00CC6ADC">
            <w:pPr>
              <w:rPr>
                <w:rFonts w:eastAsiaTheme="minorHAnsi"/>
                <w:sz w:val="24"/>
                <w:szCs w:val="24"/>
              </w:rPr>
            </w:pPr>
            <w:r w:rsidRPr="002A5A28">
              <w:rPr>
                <w:rFonts w:eastAsiaTheme="minorHAnsi"/>
                <w:sz w:val="24"/>
                <w:szCs w:val="24"/>
              </w:rPr>
              <w:t>Этап начальной</w:t>
            </w:r>
            <w:r w:rsidRPr="002A5A28">
              <w:rPr>
                <w:rFonts w:eastAsiaTheme="minorHAnsi"/>
                <w:spacing w:val="-3"/>
                <w:sz w:val="24"/>
                <w:szCs w:val="24"/>
              </w:rPr>
              <w:t xml:space="preserve"> </w:t>
            </w:r>
            <w:r w:rsidRPr="002A5A28">
              <w:rPr>
                <w:rFonts w:eastAsiaTheme="minorHAnsi"/>
                <w:spacing w:val="-3"/>
                <w:sz w:val="24"/>
                <w:szCs w:val="24"/>
              </w:rPr>
              <w:br/>
            </w:r>
            <w:r w:rsidRPr="002A5A28">
              <w:rPr>
                <w:rFonts w:eastAsiaTheme="minorHAnsi"/>
                <w:sz w:val="24"/>
                <w:szCs w:val="24"/>
              </w:rPr>
              <w:t>подготовки</w:t>
            </w:r>
          </w:p>
          <w:p w:rsidR="004F18BB" w:rsidRPr="002A5A28" w:rsidRDefault="004F18BB" w:rsidP="00F27100">
            <w:pPr>
              <w:ind w:firstLine="567"/>
              <w:rPr>
                <w:rFonts w:eastAsiaTheme="minorHAnsi"/>
                <w:sz w:val="24"/>
                <w:szCs w:val="24"/>
              </w:rPr>
            </w:pPr>
          </w:p>
        </w:tc>
        <w:tc>
          <w:tcPr>
            <w:tcW w:w="2100" w:type="dxa"/>
            <w:tcBorders>
              <w:left w:val="single" w:sz="4" w:space="0" w:color="000000"/>
              <w:bottom w:val="single" w:sz="4" w:space="0" w:color="000000"/>
            </w:tcBorders>
            <w:shd w:val="clear" w:color="auto" w:fill="auto"/>
            <w:vAlign w:val="center"/>
          </w:tcPr>
          <w:p w:rsidR="004F18BB" w:rsidRPr="002A5A28" w:rsidRDefault="004F18BB" w:rsidP="00F27100">
            <w:pPr>
              <w:ind w:firstLine="567"/>
              <w:rPr>
                <w:rFonts w:eastAsiaTheme="minorHAnsi"/>
                <w:sz w:val="24"/>
                <w:szCs w:val="24"/>
              </w:rPr>
            </w:pPr>
            <w:r w:rsidRPr="002A5A28">
              <w:rPr>
                <w:sz w:val="24"/>
                <w:szCs w:val="24"/>
              </w:rPr>
              <w:t>2</w:t>
            </w:r>
          </w:p>
        </w:tc>
        <w:tc>
          <w:tcPr>
            <w:tcW w:w="2551" w:type="dxa"/>
            <w:tcBorders>
              <w:left w:val="single" w:sz="4" w:space="0" w:color="000000"/>
              <w:bottom w:val="single" w:sz="4" w:space="0" w:color="000000"/>
            </w:tcBorders>
            <w:shd w:val="clear" w:color="auto" w:fill="auto"/>
            <w:vAlign w:val="center"/>
          </w:tcPr>
          <w:p w:rsidR="004F18BB" w:rsidRPr="002A5A28" w:rsidRDefault="004F18BB" w:rsidP="00F27100">
            <w:pPr>
              <w:ind w:firstLine="567"/>
              <w:rPr>
                <w:rFonts w:eastAsiaTheme="minorHAnsi"/>
                <w:sz w:val="24"/>
                <w:szCs w:val="24"/>
              </w:rPr>
            </w:pPr>
            <w:r w:rsidRPr="002A5A28">
              <w:rPr>
                <w:sz w:val="24"/>
                <w:szCs w:val="24"/>
              </w:rPr>
              <w:t>9</w:t>
            </w:r>
          </w:p>
        </w:tc>
        <w:tc>
          <w:tcPr>
            <w:tcW w:w="2250" w:type="dxa"/>
            <w:tcBorders>
              <w:left w:val="single" w:sz="4" w:space="0" w:color="000000"/>
              <w:bottom w:val="single" w:sz="4" w:space="0" w:color="000000"/>
              <w:right w:val="single" w:sz="4" w:space="0" w:color="000000"/>
            </w:tcBorders>
            <w:shd w:val="clear" w:color="auto" w:fill="auto"/>
            <w:vAlign w:val="center"/>
          </w:tcPr>
          <w:p w:rsidR="004F18BB" w:rsidRPr="002A5A28" w:rsidRDefault="004F18BB" w:rsidP="00F27100">
            <w:pPr>
              <w:ind w:firstLine="567"/>
              <w:rPr>
                <w:rFonts w:eastAsiaTheme="minorHAnsi"/>
                <w:sz w:val="24"/>
                <w:szCs w:val="24"/>
              </w:rPr>
            </w:pPr>
            <w:r w:rsidRPr="002A5A28">
              <w:rPr>
                <w:sz w:val="24"/>
                <w:szCs w:val="24"/>
              </w:rPr>
              <w:t>14</w:t>
            </w:r>
          </w:p>
        </w:tc>
      </w:tr>
      <w:tr w:rsidR="004F18BB" w:rsidRPr="002A5A28" w:rsidTr="00EC1400">
        <w:trPr>
          <w:trHeight w:val="513"/>
        </w:trPr>
        <w:tc>
          <w:tcPr>
            <w:tcW w:w="2228" w:type="dxa"/>
            <w:tcBorders>
              <w:left w:val="single" w:sz="4" w:space="0" w:color="000000"/>
              <w:bottom w:val="single" w:sz="4" w:space="0" w:color="000000"/>
            </w:tcBorders>
            <w:shd w:val="clear" w:color="auto" w:fill="auto"/>
            <w:vAlign w:val="center"/>
          </w:tcPr>
          <w:p w:rsidR="004F18BB" w:rsidRPr="002A5A28" w:rsidRDefault="004F18BB" w:rsidP="00CC6ADC">
            <w:pPr>
              <w:rPr>
                <w:rFonts w:eastAsiaTheme="minorHAnsi"/>
                <w:sz w:val="24"/>
                <w:szCs w:val="24"/>
              </w:rPr>
            </w:pPr>
            <w:r w:rsidRPr="002A5A28">
              <w:rPr>
                <w:rFonts w:eastAsiaTheme="minorHAnsi"/>
                <w:sz w:val="24"/>
                <w:szCs w:val="24"/>
              </w:rPr>
              <w:t>Учебно-тренировочный этап (этап спортивной</w:t>
            </w:r>
            <w:r w:rsidRPr="002A5A28">
              <w:rPr>
                <w:rFonts w:eastAsiaTheme="minorHAnsi"/>
                <w:spacing w:val="-5"/>
                <w:sz w:val="24"/>
                <w:szCs w:val="24"/>
              </w:rPr>
              <w:t xml:space="preserve"> </w:t>
            </w:r>
            <w:r w:rsidRPr="002A5A28">
              <w:rPr>
                <w:rFonts w:eastAsiaTheme="minorHAnsi"/>
                <w:sz w:val="24"/>
                <w:szCs w:val="24"/>
              </w:rPr>
              <w:t>специализации)</w:t>
            </w:r>
          </w:p>
          <w:p w:rsidR="004F18BB" w:rsidRPr="002A5A28" w:rsidRDefault="004F18BB" w:rsidP="00F27100">
            <w:pPr>
              <w:ind w:firstLine="567"/>
              <w:rPr>
                <w:rFonts w:eastAsiaTheme="minorHAnsi"/>
                <w:sz w:val="24"/>
                <w:szCs w:val="24"/>
              </w:rPr>
            </w:pPr>
          </w:p>
        </w:tc>
        <w:tc>
          <w:tcPr>
            <w:tcW w:w="2100" w:type="dxa"/>
            <w:tcBorders>
              <w:left w:val="single" w:sz="4" w:space="0" w:color="000000"/>
              <w:bottom w:val="single" w:sz="4" w:space="0" w:color="000000"/>
            </w:tcBorders>
            <w:shd w:val="clear" w:color="auto" w:fill="auto"/>
            <w:vAlign w:val="center"/>
          </w:tcPr>
          <w:p w:rsidR="004F18BB" w:rsidRPr="002A5A28" w:rsidRDefault="004F18BB" w:rsidP="00F27100">
            <w:pPr>
              <w:ind w:firstLine="567"/>
              <w:rPr>
                <w:rFonts w:eastAsiaTheme="minorHAnsi"/>
                <w:sz w:val="24"/>
                <w:szCs w:val="24"/>
              </w:rPr>
            </w:pPr>
            <w:r w:rsidRPr="002A5A28">
              <w:rPr>
                <w:sz w:val="24"/>
                <w:szCs w:val="24"/>
              </w:rPr>
              <w:t>4</w:t>
            </w:r>
          </w:p>
        </w:tc>
        <w:tc>
          <w:tcPr>
            <w:tcW w:w="2551" w:type="dxa"/>
            <w:tcBorders>
              <w:left w:val="single" w:sz="4" w:space="0" w:color="000000"/>
              <w:bottom w:val="single" w:sz="4" w:space="0" w:color="000000"/>
            </w:tcBorders>
            <w:shd w:val="clear" w:color="auto" w:fill="auto"/>
            <w:vAlign w:val="center"/>
          </w:tcPr>
          <w:p w:rsidR="004F18BB" w:rsidRPr="002A5A28" w:rsidRDefault="004F18BB" w:rsidP="00F27100">
            <w:pPr>
              <w:ind w:firstLine="567"/>
              <w:rPr>
                <w:rFonts w:eastAsiaTheme="minorHAnsi"/>
                <w:sz w:val="24"/>
                <w:szCs w:val="24"/>
              </w:rPr>
            </w:pPr>
            <w:r w:rsidRPr="002A5A28">
              <w:rPr>
                <w:sz w:val="24"/>
                <w:szCs w:val="24"/>
              </w:rPr>
              <w:t>11</w:t>
            </w:r>
          </w:p>
        </w:tc>
        <w:tc>
          <w:tcPr>
            <w:tcW w:w="2250" w:type="dxa"/>
            <w:tcBorders>
              <w:left w:val="single" w:sz="4" w:space="0" w:color="000000"/>
              <w:bottom w:val="single" w:sz="4" w:space="0" w:color="000000"/>
              <w:right w:val="single" w:sz="4" w:space="0" w:color="000000"/>
            </w:tcBorders>
            <w:shd w:val="clear" w:color="auto" w:fill="auto"/>
            <w:vAlign w:val="center"/>
          </w:tcPr>
          <w:p w:rsidR="004F18BB" w:rsidRPr="002A5A28" w:rsidRDefault="004F18BB" w:rsidP="00F27100">
            <w:pPr>
              <w:ind w:firstLine="567"/>
              <w:rPr>
                <w:rFonts w:eastAsiaTheme="minorHAnsi"/>
                <w:sz w:val="24"/>
                <w:szCs w:val="24"/>
              </w:rPr>
            </w:pPr>
            <w:r w:rsidRPr="002A5A28">
              <w:rPr>
                <w:rFonts w:eastAsiaTheme="minorHAnsi"/>
                <w:sz w:val="24"/>
                <w:szCs w:val="24"/>
              </w:rPr>
              <w:t>10</w:t>
            </w:r>
          </w:p>
        </w:tc>
      </w:tr>
    </w:tbl>
    <w:p w:rsidR="001F518C" w:rsidRPr="002A5A28" w:rsidRDefault="001F518C" w:rsidP="002A5A28">
      <w:pPr>
        <w:ind w:firstLine="567"/>
        <w:contextualSpacing/>
        <w:rPr>
          <w:i/>
          <w:sz w:val="24"/>
          <w:szCs w:val="24"/>
        </w:rPr>
      </w:pPr>
    </w:p>
    <w:p w:rsidR="00F27100" w:rsidRDefault="00F27100" w:rsidP="002A5A28">
      <w:pPr>
        <w:ind w:firstLine="567"/>
        <w:contextualSpacing/>
        <w:jc w:val="right"/>
        <w:rPr>
          <w:i/>
          <w:sz w:val="24"/>
          <w:szCs w:val="24"/>
        </w:rPr>
      </w:pPr>
    </w:p>
    <w:p w:rsidR="00F27100" w:rsidRDefault="00F27100" w:rsidP="002A5A28">
      <w:pPr>
        <w:ind w:firstLine="567"/>
        <w:contextualSpacing/>
        <w:jc w:val="right"/>
        <w:rPr>
          <w:i/>
          <w:sz w:val="24"/>
          <w:szCs w:val="24"/>
        </w:rPr>
      </w:pPr>
    </w:p>
    <w:p w:rsidR="00F27100" w:rsidRDefault="00F27100" w:rsidP="002A5A28">
      <w:pPr>
        <w:ind w:firstLine="567"/>
        <w:contextualSpacing/>
        <w:jc w:val="right"/>
        <w:rPr>
          <w:i/>
          <w:sz w:val="24"/>
          <w:szCs w:val="24"/>
        </w:rPr>
      </w:pPr>
    </w:p>
    <w:p w:rsidR="00F27100" w:rsidRDefault="00F27100" w:rsidP="002A5A28">
      <w:pPr>
        <w:ind w:firstLine="567"/>
        <w:contextualSpacing/>
        <w:jc w:val="right"/>
        <w:rPr>
          <w:i/>
          <w:sz w:val="24"/>
          <w:szCs w:val="24"/>
        </w:rPr>
      </w:pPr>
    </w:p>
    <w:p w:rsidR="00CC6ADC" w:rsidRDefault="00CC6ADC" w:rsidP="002A5A28">
      <w:pPr>
        <w:ind w:firstLine="567"/>
        <w:contextualSpacing/>
        <w:jc w:val="right"/>
        <w:rPr>
          <w:i/>
          <w:sz w:val="24"/>
          <w:szCs w:val="24"/>
        </w:rPr>
      </w:pPr>
    </w:p>
    <w:p w:rsidR="0055481C" w:rsidRDefault="0055481C" w:rsidP="002A5A28">
      <w:pPr>
        <w:ind w:firstLine="567"/>
        <w:contextualSpacing/>
        <w:jc w:val="right"/>
        <w:rPr>
          <w:i/>
          <w:sz w:val="24"/>
          <w:szCs w:val="24"/>
        </w:rPr>
      </w:pPr>
    </w:p>
    <w:p w:rsidR="00F27100" w:rsidRDefault="00F27100" w:rsidP="002A5A28">
      <w:pPr>
        <w:ind w:firstLine="567"/>
        <w:contextualSpacing/>
        <w:jc w:val="right"/>
        <w:rPr>
          <w:i/>
          <w:sz w:val="24"/>
          <w:szCs w:val="24"/>
        </w:rPr>
      </w:pPr>
    </w:p>
    <w:p w:rsidR="00F27100" w:rsidRDefault="00F27100" w:rsidP="002A5A28">
      <w:pPr>
        <w:ind w:firstLine="567"/>
        <w:contextualSpacing/>
        <w:jc w:val="right"/>
        <w:rPr>
          <w:i/>
          <w:sz w:val="24"/>
          <w:szCs w:val="24"/>
        </w:rPr>
      </w:pPr>
    </w:p>
    <w:p w:rsidR="00081CFF" w:rsidRPr="002A5A28" w:rsidRDefault="00D3319C" w:rsidP="002A5A28">
      <w:pPr>
        <w:ind w:firstLine="567"/>
        <w:contextualSpacing/>
        <w:jc w:val="right"/>
        <w:rPr>
          <w:i/>
          <w:sz w:val="24"/>
          <w:szCs w:val="24"/>
        </w:rPr>
      </w:pPr>
      <w:r w:rsidRPr="002A5A28">
        <w:rPr>
          <w:i/>
          <w:sz w:val="24"/>
          <w:szCs w:val="24"/>
        </w:rPr>
        <w:lastRenderedPageBreak/>
        <w:t>Таблица 2</w:t>
      </w:r>
    </w:p>
    <w:p w:rsidR="002F6AE1" w:rsidRPr="002A5A28" w:rsidRDefault="00481508" w:rsidP="002A5A28">
      <w:pPr>
        <w:tabs>
          <w:tab w:val="left" w:pos="1701"/>
        </w:tabs>
        <w:spacing w:before="69"/>
        <w:ind w:firstLine="567"/>
        <w:jc w:val="center"/>
        <w:rPr>
          <w:b/>
          <w:sz w:val="24"/>
          <w:szCs w:val="24"/>
        </w:rPr>
      </w:pPr>
      <w:bookmarkStart w:id="4" w:name="3"/>
      <w:bookmarkEnd w:id="4"/>
      <w:r>
        <w:rPr>
          <w:b/>
          <w:sz w:val="24"/>
          <w:szCs w:val="24"/>
        </w:rPr>
        <w:t xml:space="preserve">2. </w:t>
      </w:r>
      <w:r w:rsidR="00D3319C" w:rsidRPr="002A5A28">
        <w:rPr>
          <w:b/>
          <w:sz w:val="24"/>
          <w:szCs w:val="24"/>
        </w:rPr>
        <w:t>Объем дополнительной образовательной программы спортивной подготовки</w:t>
      </w:r>
    </w:p>
    <w:p w:rsidR="002F6AE1" w:rsidRPr="002A5A28" w:rsidRDefault="002F6AE1" w:rsidP="002A5A28">
      <w:pPr>
        <w:pStyle w:val="a5"/>
        <w:tabs>
          <w:tab w:val="left" w:pos="1635"/>
        </w:tabs>
        <w:spacing w:before="69"/>
        <w:ind w:left="0" w:firstLine="567"/>
        <w:rPr>
          <w:sz w:val="24"/>
          <w:szCs w:val="24"/>
        </w:rPr>
      </w:pPr>
    </w:p>
    <w:tbl>
      <w:tblPr>
        <w:tblStyle w:val="TableNormal"/>
        <w:tblW w:w="9363" w:type="dxa"/>
        <w:jc w:val="center"/>
        <w:tblInd w:w="-134" w:type="dxa"/>
        <w:tblCellMar>
          <w:left w:w="57" w:type="dxa"/>
          <w:right w:w="57" w:type="dxa"/>
        </w:tblCellMar>
        <w:tblLook w:val="01E0"/>
      </w:tblPr>
      <w:tblGrid>
        <w:gridCol w:w="3618"/>
        <w:gridCol w:w="1560"/>
        <w:gridCol w:w="1559"/>
        <w:gridCol w:w="1417"/>
        <w:gridCol w:w="1209"/>
      </w:tblGrid>
      <w:tr w:rsidR="00F27100" w:rsidRPr="002A5A28" w:rsidTr="00F27100">
        <w:trPr>
          <w:trHeight w:val="767"/>
          <w:jc w:val="center"/>
        </w:trPr>
        <w:tc>
          <w:tcPr>
            <w:tcW w:w="3618" w:type="dxa"/>
            <w:vMerge w:val="restart"/>
            <w:tcBorders>
              <w:top w:val="single" w:sz="4" w:space="0" w:color="000000"/>
              <w:left w:val="single" w:sz="4" w:space="0" w:color="000000"/>
              <w:bottom w:val="single" w:sz="4" w:space="0" w:color="000000"/>
            </w:tcBorders>
            <w:shd w:val="clear" w:color="auto" w:fill="auto"/>
            <w:vAlign w:val="center"/>
          </w:tcPr>
          <w:p w:rsidR="00F27100" w:rsidRPr="002A5A28" w:rsidRDefault="00F27100" w:rsidP="002A5A28">
            <w:pPr>
              <w:ind w:firstLine="567"/>
              <w:rPr>
                <w:rFonts w:eastAsiaTheme="minorHAnsi"/>
                <w:sz w:val="24"/>
                <w:szCs w:val="24"/>
              </w:rPr>
            </w:pPr>
            <w:r w:rsidRPr="002A5A28">
              <w:rPr>
                <w:rFonts w:eastAsiaTheme="minorHAnsi"/>
                <w:bCs/>
                <w:sz w:val="24"/>
                <w:szCs w:val="24"/>
              </w:rPr>
              <w:t>Этапный</w:t>
            </w:r>
            <w:r w:rsidRPr="002A5A28">
              <w:rPr>
                <w:rFonts w:eastAsiaTheme="minorHAnsi"/>
                <w:bCs/>
                <w:spacing w:val="-4"/>
                <w:sz w:val="24"/>
                <w:szCs w:val="24"/>
              </w:rPr>
              <w:t xml:space="preserve"> </w:t>
            </w:r>
            <w:r w:rsidRPr="002A5A28">
              <w:rPr>
                <w:rFonts w:eastAsiaTheme="minorHAnsi"/>
                <w:bCs/>
                <w:sz w:val="24"/>
                <w:szCs w:val="24"/>
              </w:rPr>
              <w:t>норматив</w:t>
            </w:r>
          </w:p>
        </w:tc>
        <w:tc>
          <w:tcPr>
            <w:tcW w:w="5745" w:type="dxa"/>
            <w:gridSpan w:val="4"/>
            <w:tcBorders>
              <w:top w:val="single" w:sz="4" w:space="0" w:color="000000"/>
              <w:left w:val="single" w:sz="4" w:space="0" w:color="000000"/>
              <w:bottom w:val="single" w:sz="4" w:space="0" w:color="000000"/>
              <w:right w:val="single" w:sz="4" w:space="0" w:color="auto"/>
            </w:tcBorders>
            <w:shd w:val="clear" w:color="auto" w:fill="auto"/>
            <w:vAlign w:val="center"/>
          </w:tcPr>
          <w:p w:rsidR="00F27100" w:rsidRPr="002A5A28" w:rsidRDefault="00F27100" w:rsidP="002A5A28">
            <w:pPr>
              <w:ind w:firstLine="567"/>
              <w:rPr>
                <w:rFonts w:eastAsiaTheme="minorHAnsi"/>
                <w:sz w:val="24"/>
                <w:szCs w:val="24"/>
              </w:rPr>
            </w:pPr>
            <w:r w:rsidRPr="002A5A28">
              <w:rPr>
                <w:rFonts w:eastAsiaTheme="minorHAnsi"/>
                <w:bCs/>
                <w:sz w:val="24"/>
                <w:szCs w:val="24"/>
              </w:rPr>
              <w:t>Этапы</w:t>
            </w:r>
            <w:r w:rsidRPr="002A5A28">
              <w:rPr>
                <w:rFonts w:eastAsiaTheme="minorHAnsi"/>
                <w:bCs/>
                <w:spacing w:val="-3"/>
                <w:sz w:val="24"/>
                <w:szCs w:val="24"/>
              </w:rPr>
              <w:t xml:space="preserve"> и годы </w:t>
            </w:r>
            <w:r w:rsidRPr="002A5A28">
              <w:rPr>
                <w:rFonts w:eastAsiaTheme="minorHAnsi"/>
                <w:bCs/>
                <w:sz w:val="24"/>
                <w:szCs w:val="24"/>
              </w:rPr>
              <w:t>спортивной</w:t>
            </w:r>
            <w:r w:rsidRPr="002A5A28">
              <w:rPr>
                <w:rFonts w:eastAsiaTheme="minorHAnsi"/>
                <w:bCs/>
                <w:spacing w:val="-3"/>
                <w:sz w:val="24"/>
                <w:szCs w:val="24"/>
              </w:rPr>
              <w:t xml:space="preserve"> </w:t>
            </w:r>
            <w:r w:rsidRPr="002A5A28">
              <w:rPr>
                <w:rFonts w:eastAsiaTheme="minorHAnsi"/>
                <w:bCs/>
                <w:sz w:val="24"/>
                <w:szCs w:val="24"/>
              </w:rPr>
              <w:t>подготовки</w:t>
            </w:r>
          </w:p>
        </w:tc>
      </w:tr>
      <w:tr w:rsidR="00F27100" w:rsidRPr="002A5A28" w:rsidTr="00F27100">
        <w:trPr>
          <w:trHeight w:val="551"/>
          <w:jc w:val="center"/>
        </w:trPr>
        <w:tc>
          <w:tcPr>
            <w:tcW w:w="3618" w:type="dxa"/>
            <w:vMerge/>
            <w:tcBorders>
              <w:left w:val="single" w:sz="4" w:space="0" w:color="000000"/>
              <w:bottom w:val="single" w:sz="4" w:space="0" w:color="000000"/>
            </w:tcBorders>
            <w:shd w:val="clear" w:color="auto" w:fill="auto"/>
            <w:vAlign w:val="center"/>
          </w:tcPr>
          <w:p w:rsidR="00F27100" w:rsidRPr="002A5A28" w:rsidRDefault="00F27100" w:rsidP="002A5A28">
            <w:pPr>
              <w:pStyle w:val="TableParagraph"/>
              <w:suppressAutoHyphens/>
              <w:ind w:firstLine="567"/>
              <w:rPr>
                <w:rFonts w:eastAsiaTheme="minorHAnsi"/>
                <w:sz w:val="24"/>
                <w:szCs w:val="24"/>
              </w:rPr>
            </w:pPr>
          </w:p>
        </w:tc>
        <w:tc>
          <w:tcPr>
            <w:tcW w:w="3119" w:type="dxa"/>
            <w:gridSpan w:val="2"/>
            <w:tcBorders>
              <w:left w:val="single" w:sz="4" w:space="0" w:color="000000"/>
              <w:bottom w:val="single" w:sz="4" w:space="0" w:color="000000"/>
            </w:tcBorders>
            <w:shd w:val="clear" w:color="auto" w:fill="auto"/>
            <w:vAlign w:val="center"/>
          </w:tcPr>
          <w:p w:rsidR="00F27100" w:rsidRPr="002A5A28" w:rsidRDefault="00F27100" w:rsidP="002A5A28">
            <w:pPr>
              <w:ind w:firstLine="567"/>
              <w:rPr>
                <w:rFonts w:eastAsiaTheme="minorHAnsi"/>
                <w:sz w:val="24"/>
                <w:szCs w:val="24"/>
              </w:rPr>
            </w:pPr>
            <w:r w:rsidRPr="002A5A28">
              <w:rPr>
                <w:sz w:val="24"/>
                <w:szCs w:val="24"/>
              </w:rPr>
              <w:t>Этап</w:t>
            </w:r>
          </w:p>
          <w:p w:rsidR="00F27100" w:rsidRPr="002A5A28" w:rsidRDefault="00F27100" w:rsidP="002A5A28">
            <w:pPr>
              <w:ind w:firstLine="567"/>
              <w:rPr>
                <w:rFonts w:eastAsiaTheme="minorHAnsi"/>
                <w:sz w:val="24"/>
                <w:szCs w:val="24"/>
              </w:rPr>
            </w:pPr>
            <w:r w:rsidRPr="002A5A28">
              <w:rPr>
                <w:rFonts w:eastAsiaTheme="minorHAnsi"/>
                <w:sz w:val="24"/>
                <w:szCs w:val="24"/>
              </w:rPr>
              <w:t>начальной</w:t>
            </w:r>
            <w:r w:rsidRPr="002A5A28">
              <w:rPr>
                <w:rFonts w:eastAsiaTheme="minorHAnsi"/>
                <w:spacing w:val="1"/>
                <w:sz w:val="24"/>
                <w:szCs w:val="24"/>
              </w:rPr>
              <w:t xml:space="preserve"> </w:t>
            </w:r>
            <w:r w:rsidRPr="002A5A28">
              <w:rPr>
                <w:rFonts w:eastAsiaTheme="minorHAnsi"/>
                <w:sz w:val="24"/>
                <w:szCs w:val="24"/>
              </w:rPr>
              <w:t>подготовки</w:t>
            </w:r>
          </w:p>
        </w:tc>
        <w:tc>
          <w:tcPr>
            <w:tcW w:w="2626" w:type="dxa"/>
            <w:gridSpan w:val="2"/>
            <w:tcBorders>
              <w:left w:val="single" w:sz="4" w:space="0" w:color="000000"/>
              <w:bottom w:val="single" w:sz="4" w:space="0" w:color="000000"/>
              <w:right w:val="single" w:sz="4" w:space="0" w:color="auto"/>
            </w:tcBorders>
            <w:shd w:val="clear" w:color="auto" w:fill="auto"/>
            <w:vAlign w:val="center"/>
          </w:tcPr>
          <w:p w:rsidR="00F27100" w:rsidRPr="002A5A28" w:rsidRDefault="00F27100" w:rsidP="002A5A28">
            <w:pPr>
              <w:ind w:firstLine="567"/>
              <w:rPr>
                <w:rFonts w:eastAsiaTheme="minorHAnsi"/>
                <w:sz w:val="24"/>
                <w:szCs w:val="24"/>
              </w:rPr>
            </w:pPr>
            <w:r w:rsidRPr="002A5A28">
              <w:rPr>
                <w:rFonts w:eastAsiaTheme="minorHAnsi"/>
                <w:sz w:val="24"/>
                <w:szCs w:val="24"/>
              </w:rPr>
              <w:t>Учебно-</w:t>
            </w:r>
            <w:r w:rsidRPr="002A5A28">
              <w:rPr>
                <w:rFonts w:eastAsiaTheme="minorHAnsi"/>
                <w:spacing w:val="1"/>
                <w:sz w:val="24"/>
                <w:szCs w:val="24"/>
              </w:rPr>
              <w:t xml:space="preserve"> </w:t>
            </w:r>
            <w:r w:rsidRPr="002A5A28">
              <w:rPr>
                <w:rFonts w:eastAsiaTheme="minorHAnsi"/>
                <w:sz w:val="24"/>
                <w:szCs w:val="24"/>
              </w:rPr>
              <w:t>тренировочный</w:t>
            </w:r>
            <w:r w:rsidRPr="002A5A28">
              <w:rPr>
                <w:rFonts w:eastAsiaTheme="minorHAnsi"/>
                <w:spacing w:val="-57"/>
                <w:sz w:val="24"/>
                <w:szCs w:val="24"/>
              </w:rPr>
              <w:t xml:space="preserve"> </w:t>
            </w:r>
            <w:r w:rsidR="00CC6ADC">
              <w:rPr>
                <w:rFonts w:eastAsiaTheme="minorHAnsi"/>
                <w:spacing w:val="-57"/>
                <w:sz w:val="24"/>
                <w:szCs w:val="24"/>
              </w:rPr>
              <w:t xml:space="preserve">                      </w:t>
            </w:r>
            <w:r w:rsidRPr="002A5A28">
              <w:rPr>
                <w:rFonts w:eastAsiaTheme="minorHAnsi"/>
                <w:sz w:val="24"/>
                <w:szCs w:val="24"/>
              </w:rPr>
              <w:t>этап (этап спортивной</w:t>
            </w:r>
            <w:r w:rsidRPr="002A5A28">
              <w:rPr>
                <w:rFonts w:eastAsiaTheme="minorHAnsi"/>
                <w:spacing w:val="-58"/>
                <w:sz w:val="24"/>
                <w:szCs w:val="24"/>
              </w:rPr>
              <w:t xml:space="preserve"> </w:t>
            </w:r>
            <w:r w:rsidRPr="002A5A28">
              <w:rPr>
                <w:rFonts w:eastAsiaTheme="minorHAnsi"/>
                <w:sz w:val="24"/>
                <w:szCs w:val="24"/>
              </w:rPr>
              <w:t>специализации)</w:t>
            </w:r>
          </w:p>
        </w:tc>
      </w:tr>
      <w:tr w:rsidR="00F27100" w:rsidRPr="002A5A28" w:rsidTr="00F27100">
        <w:trPr>
          <w:trHeight w:val="551"/>
          <w:jc w:val="center"/>
        </w:trPr>
        <w:tc>
          <w:tcPr>
            <w:tcW w:w="3618" w:type="dxa"/>
            <w:vMerge/>
            <w:tcBorders>
              <w:left w:val="single" w:sz="4" w:space="0" w:color="000000"/>
              <w:bottom w:val="single" w:sz="4" w:space="0" w:color="000000"/>
            </w:tcBorders>
            <w:shd w:val="clear" w:color="auto" w:fill="auto"/>
            <w:vAlign w:val="center"/>
          </w:tcPr>
          <w:p w:rsidR="00F27100" w:rsidRPr="002A5A28" w:rsidRDefault="00F27100" w:rsidP="002A5A28">
            <w:pPr>
              <w:pStyle w:val="TableParagraph"/>
              <w:suppressAutoHyphens/>
              <w:ind w:firstLine="567"/>
              <w:rPr>
                <w:rFonts w:eastAsiaTheme="minorHAnsi"/>
                <w:sz w:val="24"/>
                <w:szCs w:val="24"/>
              </w:rPr>
            </w:pPr>
          </w:p>
        </w:tc>
        <w:tc>
          <w:tcPr>
            <w:tcW w:w="1560" w:type="dxa"/>
            <w:tcBorders>
              <w:left w:val="single" w:sz="4" w:space="0" w:color="000000"/>
              <w:bottom w:val="single" w:sz="4" w:space="0" w:color="000000"/>
            </w:tcBorders>
            <w:shd w:val="clear" w:color="auto" w:fill="auto"/>
            <w:vAlign w:val="center"/>
          </w:tcPr>
          <w:p w:rsidR="00F27100" w:rsidRPr="002A5A28" w:rsidRDefault="00F27100" w:rsidP="00F27100">
            <w:pPr>
              <w:rPr>
                <w:rFonts w:eastAsiaTheme="minorHAnsi"/>
                <w:sz w:val="24"/>
                <w:szCs w:val="24"/>
              </w:rPr>
            </w:pPr>
            <w:r w:rsidRPr="002A5A28">
              <w:rPr>
                <w:rFonts w:eastAsiaTheme="minorHAnsi"/>
                <w:sz w:val="24"/>
                <w:szCs w:val="24"/>
              </w:rPr>
              <w:t>До</w:t>
            </w:r>
            <w:r w:rsidRPr="002A5A28">
              <w:rPr>
                <w:rFonts w:eastAsiaTheme="minorHAnsi"/>
                <w:spacing w:val="1"/>
                <w:sz w:val="24"/>
                <w:szCs w:val="24"/>
              </w:rPr>
              <w:t xml:space="preserve"> </w:t>
            </w:r>
            <w:r w:rsidRPr="002A5A28">
              <w:rPr>
                <w:rFonts w:eastAsiaTheme="minorHAnsi"/>
                <w:sz w:val="24"/>
                <w:szCs w:val="24"/>
              </w:rPr>
              <w:t>года</w:t>
            </w:r>
          </w:p>
        </w:tc>
        <w:tc>
          <w:tcPr>
            <w:tcW w:w="1559" w:type="dxa"/>
            <w:tcBorders>
              <w:left w:val="single" w:sz="4" w:space="0" w:color="000000"/>
              <w:bottom w:val="single" w:sz="4" w:space="0" w:color="000000"/>
            </w:tcBorders>
            <w:shd w:val="clear" w:color="auto" w:fill="auto"/>
            <w:vAlign w:val="center"/>
          </w:tcPr>
          <w:p w:rsidR="00F27100" w:rsidRPr="002A5A28" w:rsidRDefault="00F27100" w:rsidP="00F27100">
            <w:pPr>
              <w:rPr>
                <w:rFonts w:eastAsiaTheme="minorHAnsi"/>
                <w:sz w:val="24"/>
                <w:szCs w:val="24"/>
              </w:rPr>
            </w:pPr>
            <w:r w:rsidRPr="002A5A28">
              <w:rPr>
                <w:sz w:val="24"/>
                <w:szCs w:val="24"/>
              </w:rPr>
              <w:t>Свыше года</w:t>
            </w:r>
          </w:p>
        </w:tc>
        <w:tc>
          <w:tcPr>
            <w:tcW w:w="1417" w:type="dxa"/>
            <w:tcBorders>
              <w:left w:val="single" w:sz="4" w:space="0" w:color="000000"/>
              <w:bottom w:val="single" w:sz="4" w:space="0" w:color="000000"/>
            </w:tcBorders>
            <w:shd w:val="clear" w:color="auto" w:fill="auto"/>
            <w:vAlign w:val="center"/>
          </w:tcPr>
          <w:p w:rsidR="00F27100" w:rsidRPr="002A5A28" w:rsidRDefault="00F27100" w:rsidP="00F27100">
            <w:pPr>
              <w:rPr>
                <w:rFonts w:eastAsiaTheme="minorHAnsi"/>
                <w:sz w:val="24"/>
                <w:szCs w:val="24"/>
              </w:rPr>
            </w:pPr>
            <w:r w:rsidRPr="002A5A28">
              <w:rPr>
                <w:sz w:val="24"/>
                <w:szCs w:val="24"/>
              </w:rPr>
              <w:t>До трех</w:t>
            </w:r>
            <w:r>
              <w:rPr>
                <w:sz w:val="24"/>
                <w:szCs w:val="24"/>
              </w:rPr>
              <w:t xml:space="preserve"> </w:t>
            </w:r>
            <w:r w:rsidRPr="002A5A28">
              <w:rPr>
                <w:sz w:val="24"/>
                <w:szCs w:val="24"/>
              </w:rPr>
              <w:t>лет</w:t>
            </w:r>
          </w:p>
        </w:tc>
        <w:tc>
          <w:tcPr>
            <w:tcW w:w="1209" w:type="dxa"/>
            <w:tcBorders>
              <w:left w:val="single" w:sz="4" w:space="0" w:color="000000"/>
              <w:bottom w:val="single" w:sz="4" w:space="0" w:color="000000"/>
              <w:right w:val="single" w:sz="4" w:space="0" w:color="auto"/>
            </w:tcBorders>
            <w:shd w:val="clear" w:color="auto" w:fill="auto"/>
            <w:vAlign w:val="center"/>
          </w:tcPr>
          <w:p w:rsidR="00F27100" w:rsidRPr="002A5A28" w:rsidRDefault="00F27100" w:rsidP="00F27100">
            <w:pPr>
              <w:rPr>
                <w:rFonts w:eastAsiaTheme="minorHAnsi"/>
                <w:sz w:val="24"/>
                <w:szCs w:val="24"/>
              </w:rPr>
            </w:pPr>
            <w:r w:rsidRPr="002A5A28">
              <w:rPr>
                <w:sz w:val="24"/>
                <w:szCs w:val="24"/>
              </w:rPr>
              <w:t>Свыше</w:t>
            </w:r>
          </w:p>
          <w:p w:rsidR="00F27100" w:rsidRPr="002A5A28" w:rsidRDefault="00F27100" w:rsidP="00F27100">
            <w:pPr>
              <w:rPr>
                <w:rFonts w:eastAsiaTheme="minorHAnsi"/>
                <w:sz w:val="24"/>
                <w:szCs w:val="24"/>
              </w:rPr>
            </w:pPr>
            <w:r w:rsidRPr="002A5A28">
              <w:rPr>
                <w:sz w:val="24"/>
                <w:szCs w:val="24"/>
              </w:rPr>
              <w:t>трех</w:t>
            </w:r>
          </w:p>
          <w:p w:rsidR="00F27100" w:rsidRPr="002A5A28" w:rsidRDefault="00F27100" w:rsidP="00F27100">
            <w:pPr>
              <w:rPr>
                <w:rFonts w:eastAsiaTheme="minorHAnsi"/>
                <w:sz w:val="24"/>
                <w:szCs w:val="24"/>
              </w:rPr>
            </w:pPr>
            <w:r w:rsidRPr="002A5A28">
              <w:rPr>
                <w:sz w:val="24"/>
                <w:szCs w:val="24"/>
              </w:rPr>
              <w:t>лет</w:t>
            </w:r>
          </w:p>
        </w:tc>
      </w:tr>
      <w:tr w:rsidR="00F27100" w:rsidRPr="002A5A28" w:rsidTr="00F27100">
        <w:trPr>
          <w:trHeight w:val="551"/>
          <w:jc w:val="center"/>
        </w:trPr>
        <w:tc>
          <w:tcPr>
            <w:tcW w:w="3618" w:type="dxa"/>
            <w:tcBorders>
              <w:left w:val="single" w:sz="4" w:space="0" w:color="000000"/>
              <w:bottom w:val="single" w:sz="4" w:space="0" w:color="000000"/>
            </w:tcBorders>
            <w:shd w:val="clear" w:color="auto" w:fill="auto"/>
            <w:vAlign w:val="center"/>
          </w:tcPr>
          <w:p w:rsidR="00F27100" w:rsidRPr="002A5A28" w:rsidRDefault="00F27100" w:rsidP="002A5A28">
            <w:pPr>
              <w:ind w:firstLine="567"/>
              <w:rPr>
                <w:rFonts w:eastAsiaTheme="minorHAnsi"/>
                <w:sz w:val="24"/>
                <w:szCs w:val="24"/>
              </w:rPr>
            </w:pPr>
            <w:r w:rsidRPr="002A5A28">
              <w:rPr>
                <w:rFonts w:eastAsiaTheme="minorHAnsi"/>
                <w:sz w:val="24"/>
                <w:szCs w:val="24"/>
              </w:rPr>
              <w:t>Количество</w:t>
            </w:r>
            <w:r w:rsidRPr="002A5A28">
              <w:rPr>
                <w:rFonts w:eastAsiaTheme="minorHAnsi"/>
                <w:spacing w:val="-2"/>
                <w:sz w:val="24"/>
                <w:szCs w:val="24"/>
              </w:rPr>
              <w:t xml:space="preserve"> </w:t>
            </w:r>
            <w:r w:rsidRPr="002A5A28">
              <w:rPr>
                <w:rFonts w:eastAsiaTheme="minorHAnsi"/>
                <w:sz w:val="24"/>
                <w:szCs w:val="24"/>
              </w:rPr>
              <w:t xml:space="preserve">часов </w:t>
            </w:r>
            <w:r w:rsidRPr="002A5A28">
              <w:rPr>
                <w:sz w:val="24"/>
                <w:szCs w:val="24"/>
              </w:rPr>
              <w:t>в неделю</w:t>
            </w:r>
          </w:p>
        </w:tc>
        <w:tc>
          <w:tcPr>
            <w:tcW w:w="1560" w:type="dxa"/>
            <w:tcBorders>
              <w:left w:val="single" w:sz="4" w:space="0" w:color="000000"/>
              <w:bottom w:val="single" w:sz="4" w:space="0" w:color="000000"/>
            </w:tcBorders>
            <w:shd w:val="clear" w:color="auto" w:fill="auto"/>
            <w:vAlign w:val="center"/>
          </w:tcPr>
          <w:p w:rsidR="00F27100" w:rsidRPr="002A5A28" w:rsidRDefault="00F27100" w:rsidP="00F27100">
            <w:pPr>
              <w:ind w:firstLine="567"/>
              <w:rPr>
                <w:rFonts w:eastAsiaTheme="minorHAnsi"/>
                <w:sz w:val="24"/>
                <w:szCs w:val="24"/>
              </w:rPr>
            </w:pPr>
            <w:r w:rsidRPr="002A5A28">
              <w:rPr>
                <w:sz w:val="24"/>
                <w:szCs w:val="24"/>
              </w:rPr>
              <w:t>6</w:t>
            </w:r>
          </w:p>
        </w:tc>
        <w:tc>
          <w:tcPr>
            <w:tcW w:w="1559" w:type="dxa"/>
            <w:tcBorders>
              <w:left w:val="single" w:sz="4" w:space="0" w:color="000000"/>
              <w:bottom w:val="single" w:sz="4" w:space="0" w:color="000000"/>
            </w:tcBorders>
            <w:shd w:val="clear" w:color="auto" w:fill="auto"/>
            <w:vAlign w:val="center"/>
          </w:tcPr>
          <w:p w:rsidR="00F27100" w:rsidRPr="002A5A28" w:rsidRDefault="00F27100" w:rsidP="00F27100">
            <w:pPr>
              <w:ind w:firstLine="567"/>
              <w:rPr>
                <w:rFonts w:eastAsiaTheme="minorHAnsi"/>
                <w:sz w:val="24"/>
                <w:szCs w:val="24"/>
              </w:rPr>
            </w:pPr>
            <w:r w:rsidRPr="002A5A28">
              <w:rPr>
                <w:sz w:val="24"/>
                <w:szCs w:val="24"/>
              </w:rPr>
              <w:t>8</w:t>
            </w:r>
          </w:p>
        </w:tc>
        <w:tc>
          <w:tcPr>
            <w:tcW w:w="1417" w:type="dxa"/>
            <w:tcBorders>
              <w:left w:val="single" w:sz="4" w:space="0" w:color="000000"/>
              <w:bottom w:val="single" w:sz="4" w:space="0" w:color="000000"/>
            </w:tcBorders>
            <w:shd w:val="clear" w:color="auto" w:fill="auto"/>
            <w:vAlign w:val="center"/>
          </w:tcPr>
          <w:p w:rsidR="00F27100" w:rsidRPr="002A5A28" w:rsidRDefault="00F27100" w:rsidP="00F27100">
            <w:pPr>
              <w:ind w:firstLine="567"/>
              <w:rPr>
                <w:rFonts w:eastAsiaTheme="minorHAnsi"/>
                <w:sz w:val="24"/>
                <w:szCs w:val="24"/>
              </w:rPr>
            </w:pPr>
            <w:r w:rsidRPr="002A5A28">
              <w:rPr>
                <w:sz w:val="24"/>
                <w:szCs w:val="24"/>
              </w:rPr>
              <w:t>12</w:t>
            </w:r>
          </w:p>
        </w:tc>
        <w:tc>
          <w:tcPr>
            <w:tcW w:w="1209" w:type="dxa"/>
            <w:tcBorders>
              <w:left w:val="single" w:sz="4" w:space="0" w:color="000000"/>
              <w:bottom w:val="single" w:sz="4" w:space="0" w:color="000000"/>
              <w:right w:val="single" w:sz="4" w:space="0" w:color="auto"/>
            </w:tcBorders>
            <w:shd w:val="clear" w:color="auto" w:fill="auto"/>
            <w:vAlign w:val="center"/>
          </w:tcPr>
          <w:p w:rsidR="00F27100" w:rsidRPr="002A5A28" w:rsidRDefault="00F27100" w:rsidP="00CC6ADC">
            <w:pPr>
              <w:jc w:val="center"/>
              <w:rPr>
                <w:rFonts w:eastAsiaTheme="minorHAnsi"/>
                <w:sz w:val="24"/>
                <w:szCs w:val="24"/>
              </w:rPr>
            </w:pPr>
            <w:r w:rsidRPr="002A5A28">
              <w:rPr>
                <w:sz w:val="24"/>
                <w:szCs w:val="24"/>
              </w:rPr>
              <w:t>14</w:t>
            </w:r>
          </w:p>
        </w:tc>
      </w:tr>
      <w:tr w:rsidR="00F27100" w:rsidRPr="002A5A28" w:rsidTr="00F27100">
        <w:trPr>
          <w:trHeight w:val="551"/>
          <w:jc w:val="center"/>
        </w:trPr>
        <w:tc>
          <w:tcPr>
            <w:tcW w:w="3618" w:type="dxa"/>
            <w:tcBorders>
              <w:left w:val="single" w:sz="4" w:space="0" w:color="000000"/>
              <w:bottom w:val="single" w:sz="4" w:space="0" w:color="000000"/>
            </w:tcBorders>
            <w:shd w:val="clear" w:color="auto" w:fill="auto"/>
            <w:vAlign w:val="center"/>
          </w:tcPr>
          <w:p w:rsidR="00F27100" w:rsidRPr="002A5A28" w:rsidRDefault="00F27100" w:rsidP="002A5A28">
            <w:pPr>
              <w:ind w:firstLine="567"/>
              <w:rPr>
                <w:rFonts w:eastAsiaTheme="minorHAnsi"/>
                <w:sz w:val="24"/>
                <w:szCs w:val="24"/>
              </w:rPr>
            </w:pPr>
            <w:r w:rsidRPr="002A5A28">
              <w:rPr>
                <w:rFonts w:eastAsiaTheme="minorHAnsi"/>
                <w:sz w:val="24"/>
                <w:szCs w:val="24"/>
              </w:rPr>
              <w:t>Общее</w:t>
            </w:r>
            <w:r w:rsidRPr="002A5A28">
              <w:rPr>
                <w:rFonts w:eastAsiaTheme="minorHAnsi"/>
                <w:spacing w:val="-4"/>
                <w:sz w:val="24"/>
                <w:szCs w:val="24"/>
              </w:rPr>
              <w:t xml:space="preserve"> </w:t>
            </w:r>
            <w:r w:rsidRPr="002A5A28">
              <w:rPr>
                <w:rFonts w:eastAsiaTheme="minorHAnsi"/>
                <w:sz w:val="24"/>
                <w:szCs w:val="24"/>
              </w:rPr>
              <w:t>количество</w:t>
            </w:r>
          </w:p>
          <w:p w:rsidR="00F27100" w:rsidRPr="002A5A28" w:rsidRDefault="00F27100" w:rsidP="002A5A28">
            <w:pPr>
              <w:ind w:firstLine="567"/>
              <w:rPr>
                <w:rFonts w:eastAsiaTheme="minorHAnsi"/>
                <w:sz w:val="24"/>
                <w:szCs w:val="24"/>
              </w:rPr>
            </w:pPr>
            <w:r w:rsidRPr="002A5A28">
              <w:rPr>
                <w:rFonts w:eastAsiaTheme="minorHAnsi"/>
                <w:sz w:val="24"/>
                <w:szCs w:val="24"/>
              </w:rPr>
              <w:t>часов</w:t>
            </w:r>
            <w:r w:rsidRPr="002A5A28">
              <w:rPr>
                <w:rFonts w:eastAsiaTheme="minorHAnsi"/>
                <w:spacing w:val="-1"/>
                <w:sz w:val="24"/>
                <w:szCs w:val="24"/>
              </w:rPr>
              <w:t xml:space="preserve"> </w:t>
            </w:r>
            <w:r w:rsidRPr="002A5A28">
              <w:rPr>
                <w:rFonts w:eastAsiaTheme="minorHAnsi"/>
                <w:sz w:val="24"/>
                <w:szCs w:val="24"/>
              </w:rPr>
              <w:t>в</w:t>
            </w:r>
            <w:r w:rsidRPr="002A5A28">
              <w:rPr>
                <w:rFonts w:eastAsiaTheme="minorHAnsi"/>
                <w:spacing w:val="-3"/>
                <w:sz w:val="24"/>
                <w:szCs w:val="24"/>
              </w:rPr>
              <w:t xml:space="preserve"> </w:t>
            </w:r>
            <w:r w:rsidRPr="002A5A28">
              <w:rPr>
                <w:rFonts w:eastAsiaTheme="minorHAnsi"/>
                <w:sz w:val="24"/>
                <w:szCs w:val="24"/>
              </w:rPr>
              <w:t>год</w:t>
            </w:r>
          </w:p>
        </w:tc>
        <w:tc>
          <w:tcPr>
            <w:tcW w:w="1560" w:type="dxa"/>
            <w:tcBorders>
              <w:left w:val="single" w:sz="4" w:space="0" w:color="000000"/>
              <w:bottom w:val="single" w:sz="4" w:space="0" w:color="000000"/>
            </w:tcBorders>
            <w:shd w:val="clear" w:color="auto" w:fill="auto"/>
            <w:vAlign w:val="center"/>
          </w:tcPr>
          <w:p w:rsidR="00F27100" w:rsidRPr="002A5A28" w:rsidRDefault="00F27100" w:rsidP="00F27100">
            <w:pPr>
              <w:ind w:firstLine="567"/>
              <w:rPr>
                <w:rFonts w:eastAsiaTheme="minorHAnsi"/>
                <w:sz w:val="24"/>
                <w:szCs w:val="24"/>
              </w:rPr>
            </w:pPr>
            <w:r w:rsidRPr="002A5A28">
              <w:rPr>
                <w:sz w:val="24"/>
                <w:szCs w:val="24"/>
              </w:rPr>
              <w:t>312</w:t>
            </w:r>
          </w:p>
        </w:tc>
        <w:tc>
          <w:tcPr>
            <w:tcW w:w="1559" w:type="dxa"/>
            <w:tcBorders>
              <w:left w:val="single" w:sz="4" w:space="0" w:color="000000"/>
              <w:bottom w:val="single" w:sz="4" w:space="0" w:color="000000"/>
            </w:tcBorders>
            <w:shd w:val="clear" w:color="auto" w:fill="auto"/>
            <w:vAlign w:val="center"/>
          </w:tcPr>
          <w:p w:rsidR="00F27100" w:rsidRPr="002A5A28" w:rsidRDefault="00F27100" w:rsidP="00F27100">
            <w:pPr>
              <w:ind w:firstLine="567"/>
              <w:rPr>
                <w:rFonts w:eastAsiaTheme="minorHAnsi"/>
                <w:sz w:val="24"/>
                <w:szCs w:val="24"/>
              </w:rPr>
            </w:pPr>
            <w:r w:rsidRPr="002A5A28">
              <w:rPr>
                <w:sz w:val="24"/>
                <w:szCs w:val="24"/>
              </w:rPr>
              <w:t>416</w:t>
            </w:r>
          </w:p>
        </w:tc>
        <w:tc>
          <w:tcPr>
            <w:tcW w:w="1417" w:type="dxa"/>
            <w:tcBorders>
              <w:left w:val="single" w:sz="4" w:space="0" w:color="000000"/>
              <w:bottom w:val="single" w:sz="4" w:space="0" w:color="000000"/>
            </w:tcBorders>
            <w:shd w:val="clear" w:color="auto" w:fill="auto"/>
            <w:vAlign w:val="center"/>
          </w:tcPr>
          <w:p w:rsidR="00F27100" w:rsidRPr="002A5A28" w:rsidRDefault="00F27100" w:rsidP="00F27100">
            <w:pPr>
              <w:ind w:firstLine="567"/>
              <w:rPr>
                <w:rFonts w:eastAsiaTheme="minorHAnsi"/>
                <w:sz w:val="24"/>
                <w:szCs w:val="24"/>
              </w:rPr>
            </w:pPr>
            <w:r w:rsidRPr="002A5A28">
              <w:rPr>
                <w:sz w:val="24"/>
                <w:szCs w:val="24"/>
              </w:rPr>
              <w:t>624</w:t>
            </w:r>
          </w:p>
        </w:tc>
        <w:tc>
          <w:tcPr>
            <w:tcW w:w="1209" w:type="dxa"/>
            <w:tcBorders>
              <w:left w:val="single" w:sz="4" w:space="0" w:color="000000"/>
              <w:bottom w:val="single" w:sz="4" w:space="0" w:color="000000"/>
              <w:right w:val="single" w:sz="4" w:space="0" w:color="auto"/>
            </w:tcBorders>
            <w:shd w:val="clear" w:color="auto" w:fill="auto"/>
            <w:vAlign w:val="center"/>
          </w:tcPr>
          <w:p w:rsidR="00F27100" w:rsidRPr="002A5A28" w:rsidRDefault="00E60EC0" w:rsidP="00F27100">
            <w:pPr>
              <w:jc w:val="center"/>
              <w:rPr>
                <w:rFonts w:eastAsiaTheme="minorHAnsi"/>
                <w:sz w:val="24"/>
                <w:szCs w:val="24"/>
              </w:rPr>
            </w:pPr>
            <w:r>
              <w:rPr>
                <w:sz w:val="24"/>
                <w:szCs w:val="24"/>
              </w:rPr>
              <w:t>728</w:t>
            </w:r>
          </w:p>
        </w:tc>
      </w:tr>
    </w:tbl>
    <w:p w:rsidR="002F6AE1" w:rsidRPr="002A5A28" w:rsidRDefault="002F6AE1" w:rsidP="002A5A28">
      <w:pPr>
        <w:pStyle w:val="a3"/>
        <w:tabs>
          <w:tab w:val="left" w:pos="1701"/>
        </w:tabs>
        <w:spacing w:line="242" w:lineRule="auto"/>
        <w:ind w:right="-15" w:firstLine="567"/>
        <w:jc w:val="both"/>
        <w:rPr>
          <w:sz w:val="24"/>
          <w:szCs w:val="24"/>
        </w:rPr>
      </w:pPr>
    </w:p>
    <w:p w:rsidR="00A04938" w:rsidRPr="002A5A28" w:rsidRDefault="00A04938" w:rsidP="002A5A28">
      <w:pPr>
        <w:pStyle w:val="a3"/>
        <w:spacing w:line="319" w:lineRule="exact"/>
        <w:ind w:firstLine="567"/>
        <w:jc w:val="right"/>
        <w:rPr>
          <w:i/>
          <w:sz w:val="24"/>
          <w:szCs w:val="24"/>
        </w:rPr>
      </w:pPr>
      <w:r w:rsidRPr="002A5A28">
        <w:rPr>
          <w:i/>
          <w:sz w:val="24"/>
          <w:szCs w:val="24"/>
        </w:rPr>
        <w:t>Таблица 3</w:t>
      </w:r>
    </w:p>
    <w:p w:rsidR="00A04938" w:rsidRPr="002A5A28" w:rsidRDefault="00CC6ADC" w:rsidP="002A5A28">
      <w:pPr>
        <w:pStyle w:val="a3"/>
        <w:spacing w:line="319" w:lineRule="exact"/>
        <w:ind w:firstLine="567"/>
        <w:jc w:val="center"/>
        <w:rPr>
          <w:b/>
          <w:i/>
          <w:sz w:val="24"/>
          <w:szCs w:val="24"/>
        </w:rPr>
      </w:pPr>
      <w:r>
        <w:rPr>
          <w:b/>
          <w:sz w:val="24"/>
          <w:szCs w:val="24"/>
        </w:rPr>
        <w:t xml:space="preserve">2.1 </w:t>
      </w:r>
      <w:r w:rsidR="00A04938" w:rsidRPr="002A5A28">
        <w:rPr>
          <w:b/>
          <w:sz w:val="24"/>
          <w:szCs w:val="24"/>
        </w:rPr>
        <w:t>Виды</w:t>
      </w:r>
      <w:r w:rsidR="00A04938" w:rsidRPr="002A5A28">
        <w:rPr>
          <w:b/>
          <w:spacing w:val="43"/>
          <w:sz w:val="24"/>
          <w:szCs w:val="24"/>
        </w:rPr>
        <w:t xml:space="preserve"> </w:t>
      </w:r>
      <w:r w:rsidR="00A04938" w:rsidRPr="002A5A28">
        <w:rPr>
          <w:b/>
          <w:sz w:val="24"/>
          <w:szCs w:val="24"/>
        </w:rPr>
        <w:t>(формы)</w:t>
      </w:r>
      <w:r w:rsidR="00A04938" w:rsidRPr="002A5A28">
        <w:rPr>
          <w:b/>
          <w:spacing w:val="49"/>
          <w:sz w:val="24"/>
          <w:szCs w:val="24"/>
        </w:rPr>
        <w:t xml:space="preserve"> </w:t>
      </w:r>
      <w:r w:rsidR="00A04938" w:rsidRPr="002A5A28">
        <w:rPr>
          <w:b/>
          <w:sz w:val="24"/>
          <w:szCs w:val="24"/>
        </w:rPr>
        <w:t>обучения,</w:t>
      </w:r>
      <w:r w:rsidR="00A04938" w:rsidRPr="002A5A28">
        <w:rPr>
          <w:b/>
          <w:spacing w:val="65"/>
          <w:sz w:val="24"/>
          <w:szCs w:val="24"/>
        </w:rPr>
        <w:t xml:space="preserve"> </w:t>
      </w:r>
      <w:r w:rsidR="00A04938" w:rsidRPr="002A5A28">
        <w:rPr>
          <w:b/>
          <w:sz w:val="24"/>
          <w:szCs w:val="24"/>
        </w:rPr>
        <w:t>применяющиеся при реализации</w:t>
      </w:r>
      <w:r w:rsidR="00A04938" w:rsidRPr="002A5A28">
        <w:rPr>
          <w:b/>
          <w:spacing w:val="36"/>
          <w:sz w:val="24"/>
          <w:szCs w:val="24"/>
        </w:rPr>
        <w:t xml:space="preserve"> </w:t>
      </w:r>
      <w:r w:rsidR="00A04938" w:rsidRPr="002A5A28">
        <w:rPr>
          <w:b/>
          <w:sz w:val="24"/>
          <w:szCs w:val="24"/>
        </w:rPr>
        <w:t>дополнительной</w:t>
      </w:r>
      <w:r w:rsidR="00A04938" w:rsidRPr="002A5A28">
        <w:rPr>
          <w:b/>
          <w:spacing w:val="-64"/>
          <w:sz w:val="24"/>
          <w:szCs w:val="24"/>
        </w:rPr>
        <w:t xml:space="preserve">  </w:t>
      </w:r>
      <w:r w:rsidR="00A04938" w:rsidRPr="002A5A28">
        <w:rPr>
          <w:b/>
          <w:sz w:val="24"/>
          <w:szCs w:val="24"/>
        </w:rPr>
        <w:t>образовательной</w:t>
      </w:r>
      <w:r w:rsidR="00A04938" w:rsidRPr="002A5A28">
        <w:rPr>
          <w:b/>
          <w:spacing w:val="-17"/>
          <w:sz w:val="24"/>
          <w:szCs w:val="24"/>
        </w:rPr>
        <w:t xml:space="preserve"> </w:t>
      </w:r>
      <w:r w:rsidR="00A04938" w:rsidRPr="002A5A28">
        <w:rPr>
          <w:b/>
          <w:sz w:val="24"/>
          <w:szCs w:val="24"/>
        </w:rPr>
        <w:t>программы</w:t>
      </w:r>
      <w:r w:rsidR="00A04938" w:rsidRPr="002A5A28">
        <w:rPr>
          <w:b/>
          <w:spacing w:val="22"/>
          <w:sz w:val="24"/>
          <w:szCs w:val="24"/>
        </w:rPr>
        <w:t xml:space="preserve"> </w:t>
      </w:r>
      <w:r w:rsidR="00A04938" w:rsidRPr="002A5A28">
        <w:rPr>
          <w:b/>
          <w:sz w:val="24"/>
          <w:szCs w:val="24"/>
        </w:rPr>
        <w:t>спортивной подготовки</w:t>
      </w:r>
    </w:p>
    <w:p w:rsidR="003C35C0" w:rsidRPr="002A5A28" w:rsidRDefault="003C35C0" w:rsidP="002A5A28">
      <w:pPr>
        <w:pStyle w:val="a3"/>
        <w:spacing w:line="319" w:lineRule="exact"/>
        <w:ind w:firstLine="567"/>
        <w:jc w:val="both"/>
        <w:rPr>
          <w:sz w:val="24"/>
          <w:szCs w:val="24"/>
        </w:rPr>
      </w:pPr>
    </w:p>
    <w:tbl>
      <w:tblPr>
        <w:tblW w:w="9355" w:type="dxa"/>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tblPr>
      <w:tblGrid>
        <w:gridCol w:w="424"/>
        <w:gridCol w:w="2265"/>
        <w:gridCol w:w="425"/>
        <w:gridCol w:w="2839"/>
        <w:gridCol w:w="3402"/>
      </w:tblGrid>
      <w:tr w:rsidR="00E60EC0" w:rsidRPr="002A5A28" w:rsidTr="00E60EC0">
        <w:trPr>
          <w:trHeight w:val="20"/>
        </w:trPr>
        <w:tc>
          <w:tcPr>
            <w:tcW w:w="424" w:type="dxa"/>
            <w:vMerge w:val="restart"/>
            <w:shd w:val="clear" w:color="auto" w:fill="auto"/>
            <w:vAlign w:val="center"/>
          </w:tcPr>
          <w:p w:rsidR="00E60EC0" w:rsidRPr="002A5A28" w:rsidRDefault="00E60EC0" w:rsidP="002A5A28">
            <w:pPr>
              <w:ind w:right="-62" w:firstLine="567"/>
              <w:jc w:val="center"/>
              <w:rPr>
                <w:sz w:val="24"/>
                <w:szCs w:val="24"/>
              </w:rPr>
            </w:pPr>
            <w:r w:rsidRPr="002A5A28">
              <w:rPr>
                <w:bCs/>
                <w:sz w:val="24"/>
                <w:szCs w:val="24"/>
              </w:rPr>
              <w:t>№ п/п</w:t>
            </w:r>
          </w:p>
        </w:tc>
        <w:tc>
          <w:tcPr>
            <w:tcW w:w="2690" w:type="dxa"/>
            <w:gridSpan w:val="2"/>
            <w:vMerge w:val="restart"/>
            <w:shd w:val="clear" w:color="auto" w:fill="auto"/>
            <w:vAlign w:val="center"/>
          </w:tcPr>
          <w:p w:rsidR="00E60EC0" w:rsidRPr="002A5A28" w:rsidRDefault="00E60EC0" w:rsidP="002A5A28">
            <w:pPr>
              <w:ind w:firstLine="567"/>
              <w:rPr>
                <w:sz w:val="24"/>
                <w:szCs w:val="24"/>
              </w:rPr>
            </w:pPr>
            <w:r w:rsidRPr="002A5A28">
              <w:rPr>
                <w:bCs/>
                <w:sz w:val="24"/>
                <w:szCs w:val="24"/>
              </w:rPr>
              <w:t>Виды учебно-тренировочных мероприятий</w:t>
            </w:r>
          </w:p>
        </w:tc>
        <w:tc>
          <w:tcPr>
            <w:tcW w:w="6241" w:type="dxa"/>
            <w:gridSpan w:val="2"/>
            <w:tcBorders>
              <w:right w:val="single" w:sz="4" w:space="0" w:color="auto"/>
            </w:tcBorders>
            <w:shd w:val="clear" w:color="auto" w:fill="auto"/>
            <w:vAlign w:val="center"/>
          </w:tcPr>
          <w:p w:rsidR="00E60EC0" w:rsidRPr="002A5A28" w:rsidRDefault="00E60EC0" w:rsidP="002A5A28">
            <w:pPr>
              <w:ind w:firstLine="567"/>
              <w:rPr>
                <w:sz w:val="24"/>
                <w:szCs w:val="24"/>
              </w:rPr>
            </w:pPr>
            <w:r w:rsidRPr="002A5A28">
              <w:rPr>
                <w:bCs/>
                <w:sz w:val="24"/>
                <w:szCs w:val="24"/>
              </w:rPr>
              <w:t>Предельная продолжительность учебно-тренировочных мероприятий по этапам спортивной подготовки (количество суток) (без учета времени следования к месту проведения учебно-тренировочных мероприятий и обратно)</w:t>
            </w:r>
          </w:p>
        </w:tc>
      </w:tr>
      <w:tr w:rsidR="00E60EC0" w:rsidRPr="002A5A28" w:rsidTr="00E60EC0">
        <w:trPr>
          <w:trHeight w:val="1222"/>
        </w:trPr>
        <w:tc>
          <w:tcPr>
            <w:tcW w:w="424" w:type="dxa"/>
            <w:vMerge/>
            <w:shd w:val="clear" w:color="auto" w:fill="auto"/>
            <w:vAlign w:val="center"/>
          </w:tcPr>
          <w:p w:rsidR="00E60EC0" w:rsidRPr="002A5A28" w:rsidRDefault="00E60EC0" w:rsidP="002A5A28">
            <w:pPr>
              <w:ind w:firstLine="567"/>
              <w:rPr>
                <w:bCs/>
                <w:sz w:val="24"/>
                <w:szCs w:val="24"/>
              </w:rPr>
            </w:pPr>
          </w:p>
        </w:tc>
        <w:tc>
          <w:tcPr>
            <w:tcW w:w="2690" w:type="dxa"/>
            <w:gridSpan w:val="2"/>
            <w:vMerge/>
            <w:shd w:val="clear" w:color="auto" w:fill="auto"/>
            <w:vAlign w:val="center"/>
          </w:tcPr>
          <w:p w:rsidR="00E60EC0" w:rsidRPr="002A5A28" w:rsidRDefault="00E60EC0" w:rsidP="002A5A28">
            <w:pPr>
              <w:ind w:firstLine="567"/>
              <w:jc w:val="both"/>
              <w:rPr>
                <w:bCs/>
                <w:sz w:val="24"/>
                <w:szCs w:val="24"/>
              </w:rPr>
            </w:pPr>
          </w:p>
        </w:tc>
        <w:tc>
          <w:tcPr>
            <w:tcW w:w="2839" w:type="dxa"/>
            <w:shd w:val="clear" w:color="auto" w:fill="auto"/>
            <w:vAlign w:val="center"/>
          </w:tcPr>
          <w:p w:rsidR="00E60EC0" w:rsidRPr="002A5A28" w:rsidRDefault="00E60EC0" w:rsidP="002A5A28">
            <w:pPr>
              <w:ind w:firstLine="567"/>
              <w:rPr>
                <w:sz w:val="24"/>
                <w:szCs w:val="24"/>
              </w:rPr>
            </w:pPr>
            <w:r w:rsidRPr="002A5A28">
              <w:rPr>
                <w:bCs/>
                <w:sz w:val="24"/>
                <w:szCs w:val="24"/>
              </w:rPr>
              <w:t>Этап начальной подготовки</w:t>
            </w:r>
          </w:p>
        </w:tc>
        <w:tc>
          <w:tcPr>
            <w:tcW w:w="3402" w:type="dxa"/>
            <w:tcBorders>
              <w:right w:val="single" w:sz="4" w:space="0" w:color="auto"/>
            </w:tcBorders>
            <w:shd w:val="clear" w:color="auto" w:fill="auto"/>
            <w:vAlign w:val="center"/>
          </w:tcPr>
          <w:p w:rsidR="00E60EC0" w:rsidRPr="002A5A28" w:rsidRDefault="00E60EC0" w:rsidP="002A5A28">
            <w:pPr>
              <w:ind w:firstLine="567"/>
              <w:rPr>
                <w:sz w:val="24"/>
                <w:szCs w:val="24"/>
              </w:rPr>
            </w:pPr>
            <w:r w:rsidRPr="002A5A28">
              <w:rPr>
                <w:bCs/>
                <w:sz w:val="24"/>
                <w:szCs w:val="24"/>
              </w:rPr>
              <w:t xml:space="preserve">Учебно-тренировочный этап </w:t>
            </w:r>
            <w:r w:rsidRPr="002A5A28">
              <w:rPr>
                <w:sz w:val="24"/>
                <w:szCs w:val="24"/>
              </w:rPr>
              <w:t xml:space="preserve"> </w:t>
            </w:r>
            <w:r w:rsidRPr="002A5A28">
              <w:rPr>
                <w:bCs/>
                <w:sz w:val="24"/>
                <w:szCs w:val="24"/>
              </w:rPr>
              <w:t>(этап спортивной специализации)</w:t>
            </w:r>
          </w:p>
        </w:tc>
      </w:tr>
      <w:tr w:rsidR="00E60EC0" w:rsidRPr="002A5A28" w:rsidTr="00E60EC0">
        <w:trPr>
          <w:trHeight w:val="627"/>
        </w:trPr>
        <w:tc>
          <w:tcPr>
            <w:tcW w:w="9355" w:type="dxa"/>
            <w:gridSpan w:val="5"/>
            <w:tcBorders>
              <w:bottom w:val="single" w:sz="4" w:space="0" w:color="000000"/>
              <w:right w:val="single" w:sz="4" w:space="0" w:color="auto"/>
            </w:tcBorders>
            <w:shd w:val="clear" w:color="auto" w:fill="auto"/>
            <w:vAlign w:val="center"/>
          </w:tcPr>
          <w:p w:rsidR="00E60EC0" w:rsidRPr="002A5A28" w:rsidRDefault="00E60EC0" w:rsidP="002A5A28">
            <w:pPr>
              <w:ind w:right="-62" w:firstLine="567"/>
              <w:jc w:val="center"/>
              <w:rPr>
                <w:sz w:val="24"/>
                <w:szCs w:val="24"/>
              </w:rPr>
            </w:pPr>
            <w:r w:rsidRPr="002A5A28">
              <w:rPr>
                <w:sz w:val="24"/>
                <w:szCs w:val="24"/>
              </w:rPr>
              <w:t>1. Учебно-тренировочные мероприятия по подготовке к спортивным соревнованиям</w:t>
            </w:r>
          </w:p>
        </w:tc>
      </w:tr>
      <w:tr w:rsidR="00E60EC0" w:rsidRPr="002A5A28" w:rsidTr="00E60EC0">
        <w:trPr>
          <w:trHeight w:val="273"/>
        </w:trPr>
        <w:tc>
          <w:tcPr>
            <w:tcW w:w="424" w:type="dxa"/>
            <w:tcBorders>
              <w:bottom w:val="single" w:sz="4" w:space="0" w:color="auto"/>
            </w:tcBorders>
            <w:shd w:val="clear" w:color="auto" w:fill="auto"/>
            <w:vAlign w:val="center"/>
          </w:tcPr>
          <w:p w:rsidR="00E60EC0" w:rsidRPr="002A5A28" w:rsidRDefault="00E60EC0" w:rsidP="002A5A28">
            <w:pPr>
              <w:ind w:right="-62" w:firstLine="567"/>
              <w:jc w:val="center"/>
              <w:rPr>
                <w:sz w:val="24"/>
                <w:szCs w:val="24"/>
              </w:rPr>
            </w:pPr>
            <w:r w:rsidRPr="002A5A28">
              <w:rPr>
                <w:sz w:val="24"/>
                <w:szCs w:val="24"/>
              </w:rPr>
              <w:t>11.</w:t>
            </w:r>
          </w:p>
        </w:tc>
        <w:tc>
          <w:tcPr>
            <w:tcW w:w="2690" w:type="dxa"/>
            <w:gridSpan w:val="2"/>
            <w:tcBorders>
              <w:bottom w:val="single" w:sz="4" w:space="0" w:color="auto"/>
            </w:tcBorders>
            <w:shd w:val="clear" w:color="auto" w:fill="auto"/>
            <w:vAlign w:val="center"/>
          </w:tcPr>
          <w:p w:rsidR="00E60EC0" w:rsidRPr="002A5A28" w:rsidRDefault="00E60EC0" w:rsidP="002A5A28">
            <w:pPr>
              <w:ind w:firstLine="567"/>
              <w:rPr>
                <w:sz w:val="24"/>
                <w:szCs w:val="24"/>
              </w:rPr>
            </w:pPr>
            <w:r w:rsidRPr="002A5A28">
              <w:rPr>
                <w:sz w:val="24"/>
                <w:szCs w:val="24"/>
              </w:rPr>
              <w:t xml:space="preserve">Учебно-тренировочные мероприятия </w:t>
            </w:r>
            <w:r w:rsidRPr="002A5A28">
              <w:rPr>
                <w:sz w:val="24"/>
                <w:szCs w:val="24"/>
              </w:rPr>
              <w:br/>
              <w:t xml:space="preserve">по подготовке </w:t>
            </w:r>
            <w:r w:rsidRPr="002A5A28">
              <w:rPr>
                <w:sz w:val="24"/>
                <w:szCs w:val="24"/>
              </w:rPr>
              <w:br/>
              <w:t>к международным спортивным соревнованиям</w:t>
            </w:r>
          </w:p>
        </w:tc>
        <w:tc>
          <w:tcPr>
            <w:tcW w:w="2839" w:type="dxa"/>
            <w:tcBorders>
              <w:bottom w:val="single" w:sz="4" w:space="0" w:color="auto"/>
            </w:tcBorders>
            <w:shd w:val="clear" w:color="auto" w:fill="auto"/>
            <w:vAlign w:val="center"/>
          </w:tcPr>
          <w:p w:rsidR="00E60EC0" w:rsidRPr="002A5A28" w:rsidRDefault="00E60EC0" w:rsidP="002A5A28">
            <w:pPr>
              <w:ind w:firstLine="567"/>
              <w:jc w:val="center"/>
              <w:rPr>
                <w:sz w:val="24"/>
                <w:szCs w:val="24"/>
              </w:rPr>
            </w:pPr>
            <w:r w:rsidRPr="002A5A28">
              <w:rPr>
                <w:sz w:val="24"/>
                <w:szCs w:val="24"/>
              </w:rPr>
              <w:t>-</w:t>
            </w:r>
          </w:p>
        </w:tc>
        <w:tc>
          <w:tcPr>
            <w:tcW w:w="3402" w:type="dxa"/>
            <w:tcBorders>
              <w:bottom w:val="single" w:sz="4" w:space="0" w:color="auto"/>
              <w:right w:val="single" w:sz="4" w:space="0" w:color="auto"/>
            </w:tcBorders>
            <w:shd w:val="clear" w:color="auto" w:fill="auto"/>
            <w:vAlign w:val="center"/>
          </w:tcPr>
          <w:p w:rsidR="00E60EC0" w:rsidRPr="002A5A28" w:rsidRDefault="00E60EC0" w:rsidP="002A5A28">
            <w:pPr>
              <w:ind w:firstLine="567"/>
              <w:jc w:val="center"/>
              <w:rPr>
                <w:sz w:val="24"/>
                <w:szCs w:val="24"/>
              </w:rPr>
            </w:pPr>
            <w:r w:rsidRPr="002A5A28">
              <w:rPr>
                <w:sz w:val="24"/>
                <w:szCs w:val="24"/>
              </w:rPr>
              <w:t>-</w:t>
            </w:r>
          </w:p>
        </w:tc>
      </w:tr>
      <w:tr w:rsidR="00E60EC0" w:rsidRPr="002A5A28" w:rsidTr="00E60EC0">
        <w:trPr>
          <w:trHeight w:val="1693"/>
        </w:trPr>
        <w:tc>
          <w:tcPr>
            <w:tcW w:w="424" w:type="dxa"/>
            <w:tcBorders>
              <w:top w:val="single" w:sz="4" w:space="0" w:color="auto"/>
              <w:bottom w:val="single" w:sz="4" w:space="0" w:color="auto"/>
            </w:tcBorders>
            <w:shd w:val="clear" w:color="auto" w:fill="auto"/>
            <w:vAlign w:val="center"/>
          </w:tcPr>
          <w:p w:rsidR="00E60EC0" w:rsidRPr="002A5A28" w:rsidRDefault="00E60EC0" w:rsidP="002A5A28">
            <w:pPr>
              <w:ind w:right="-62" w:firstLine="567"/>
              <w:jc w:val="center"/>
              <w:rPr>
                <w:sz w:val="24"/>
                <w:szCs w:val="24"/>
              </w:rPr>
            </w:pPr>
            <w:r w:rsidRPr="002A5A28">
              <w:rPr>
                <w:sz w:val="24"/>
                <w:szCs w:val="24"/>
              </w:rPr>
              <w:t>12.</w:t>
            </w:r>
          </w:p>
        </w:tc>
        <w:tc>
          <w:tcPr>
            <w:tcW w:w="2690" w:type="dxa"/>
            <w:gridSpan w:val="2"/>
            <w:tcBorders>
              <w:top w:val="single" w:sz="4" w:space="0" w:color="auto"/>
              <w:bottom w:val="single" w:sz="4" w:space="0" w:color="auto"/>
            </w:tcBorders>
            <w:shd w:val="clear" w:color="auto" w:fill="auto"/>
            <w:vAlign w:val="center"/>
          </w:tcPr>
          <w:p w:rsidR="00E60EC0" w:rsidRPr="002A5A28" w:rsidRDefault="00E60EC0" w:rsidP="002A5A28">
            <w:pPr>
              <w:ind w:firstLine="567"/>
              <w:rPr>
                <w:sz w:val="24"/>
                <w:szCs w:val="24"/>
              </w:rPr>
            </w:pPr>
            <w:r w:rsidRPr="002A5A28">
              <w:rPr>
                <w:sz w:val="24"/>
                <w:szCs w:val="24"/>
              </w:rPr>
              <w:t xml:space="preserve">Учебно-тренировочные мероприятия </w:t>
            </w:r>
            <w:r w:rsidRPr="002A5A28">
              <w:rPr>
                <w:sz w:val="24"/>
                <w:szCs w:val="24"/>
              </w:rPr>
              <w:br/>
              <w:t xml:space="preserve">по подготовке </w:t>
            </w:r>
            <w:r w:rsidRPr="002A5A28">
              <w:rPr>
                <w:sz w:val="24"/>
                <w:szCs w:val="24"/>
              </w:rPr>
              <w:br/>
              <w:t>к чемпионатам России, кубкам России, первенствам России</w:t>
            </w:r>
          </w:p>
        </w:tc>
        <w:tc>
          <w:tcPr>
            <w:tcW w:w="2839" w:type="dxa"/>
            <w:tcBorders>
              <w:top w:val="single" w:sz="4" w:space="0" w:color="auto"/>
              <w:bottom w:val="single" w:sz="4" w:space="0" w:color="auto"/>
            </w:tcBorders>
            <w:shd w:val="clear" w:color="auto" w:fill="auto"/>
            <w:vAlign w:val="center"/>
          </w:tcPr>
          <w:p w:rsidR="00E60EC0" w:rsidRPr="002A5A28" w:rsidRDefault="00E60EC0" w:rsidP="002A5A28">
            <w:pPr>
              <w:ind w:firstLine="567"/>
              <w:jc w:val="center"/>
              <w:rPr>
                <w:sz w:val="24"/>
                <w:szCs w:val="24"/>
              </w:rPr>
            </w:pPr>
            <w:r w:rsidRPr="002A5A28">
              <w:rPr>
                <w:sz w:val="24"/>
                <w:szCs w:val="24"/>
              </w:rPr>
              <w:t>-</w:t>
            </w:r>
          </w:p>
        </w:tc>
        <w:tc>
          <w:tcPr>
            <w:tcW w:w="3402" w:type="dxa"/>
            <w:tcBorders>
              <w:top w:val="single" w:sz="4" w:space="0" w:color="auto"/>
              <w:bottom w:val="single" w:sz="4" w:space="0" w:color="auto"/>
            </w:tcBorders>
            <w:shd w:val="clear" w:color="auto" w:fill="auto"/>
            <w:vAlign w:val="center"/>
          </w:tcPr>
          <w:p w:rsidR="00E60EC0" w:rsidRPr="002A5A28" w:rsidRDefault="00E60EC0" w:rsidP="002A5A28">
            <w:pPr>
              <w:ind w:firstLine="567"/>
              <w:jc w:val="center"/>
              <w:rPr>
                <w:sz w:val="24"/>
                <w:szCs w:val="24"/>
              </w:rPr>
            </w:pPr>
            <w:r w:rsidRPr="002A5A28">
              <w:rPr>
                <w:sz w:val="24"/>
                <w:szCs w:val="24"/>
              </w:rPr>
              <w:t>14</w:t>
            </w:r>
          </w:p>
        </w:tc>
      </w:tr>
      <w:tr w:rsidR="00E60EC0" w:rsidRPr="002A5A28" w:rsidTr="00E60EC0">
        <w:trPr>
          <w:trHeight w:val="1691"/>
        </w:trPr>
        <w:tc>
          <w:tcPr>
            <w:tcW w:w="424" w:type="dxa"/>
            <w:tcBorders>
              <w:top w:val="single" w:sz="4" w:space="0" w:color="auto"/>
            </w:tcBorders>
            <w:shd w:val="clear" w:color="auto" w:fill="auto"/>
            <w:vAlign w:val="center"/>
          </w:tcPr>
          <w:p w:rsidR="00E60EC0" w:rsidRPr="002A5A28" w:rsidRDefault="00E60EC0" w:rsidP="002A5A28">
            <w:pPr>
              <w:ind w:right="-62" w:firstLine="567"/>
              <w:jc w:val="center"/>
              <w:rPr>
                <w:sz w:val="24"/>
                <w:szCs w:val="24"/>
              </w:rPr>
            </w:pPr>
            <w:r w:rsidRPr="002A5A28">
              <w:rPr>
                <w:sz w:val="24"/>
                <w:szCs w:val="24"/>
              </w:rPr>
              <w:lastRenderedPageBreak/>
              <w:t>13.</w:t>
            </w:r>
          </w:p>
        </w:tc>
        <w:tc>
          <w:tcPr>
            <w:tcW w:w="2690" w:type="dxa"/>
            <w:gridSpan w:val="2"/>
            <w:tcBorders>
              <w:top w:val="single" w:sz="4" w:space="0" w:color="auto"/>
            </w:tcBorders>
            <w:shd w:val="clear" w:color="auto" w:fill="auto"/>
            <w:vAlign w:val="center"/>
          </w:tcPr>
          <w:p w:rsidR="00E60EC0" w:rsidRPr="002A5A28" w:rsidRDefault="00E60EC0" w:rsidP="002A5A28">
            <w:pPr>
              <w:ind w:firstLine="567"/>
              <w:rPr>
                <w:sz w:val="24"/>
                <w:szCs w:val="24"/>
              </w:rPr>
            </w:pPr>
            <w:r w:rsidRPr="002A5A28">
              <w:rPr>
                <w:sz w:val="24"/>
                <w:szCs w:val="24"/>
              </w:rPr>
              <w:t xml:space="preserve">Учебно-тренировочные мероприятия </w:t>
            </w:r>
            <w:r w:rsidRPr="002A5A28">
              <w:rPr>
                <w:sz w:val="24"/>
                <w:szCs w:val="24"/>
              </w:rPr>
              <w:br/>
              <w:t>по подготовке к другим всероссийским спортивным соревнованиям</w:t>
            </w:r>
          </w:p>
        </w:tc>
        <w:tc>
          <w:tcPr>
            <w:tcW w:w="2839" w:type="dxa"/>
            <w:tcBorders>
              <w:top w:val="single" w:sz="4" w:space="0" w:color="auto"/>
            </w:tcBorders>
            <w:shd w:val="clear" w:color="auto" w:fill="auto"/>
            <w:vAlign w:val="center"/>
          </w:tcPr>
          <w:p w:rsidR="00E60EC0" w:rsidRPr="002A5A28" w:rsidRDefault="00E60EC0" w:rsidP="002A5A28">
            <w:pPr>
              <w:ind w:firstLine="567"/>
              <w:jc w:val="center"/>
              <w:rPr>
                <w:sz w:val="24"/>
                <w:szCs w:val="24"/>
              </w:rPr>
            </w:pPr>
            <w:r w:rsidRPr="002A5A28">
              <w:rPr>
                <w:sz w:val="24"/>
                <w:szCs w:val="24"/>
              </w:rPr>
              <w:t>-</w:t>
            </w:r>
          </w:p>
        </w:tc>
        <w:tc>
          <w:tcPr>
            <w:tcW w:w="3402" w:type="dxa"/>
            <w:tcBorders>
              <w:top w:val="single" w:sz="4" w:space="0" w:color="auto"/>
            </w:tcBorders>
            <w:shd w:val="clear" w:color="auto" w:fill="auto"/>
            <w:vAlign w:val="center"/>
          </w:tcPr>
          <w:p w:rsidR="00E60EC0" w:rsidRPr="002A5A28" w:rsidRDefault="00E60EC0" w:rsidP="002A5A28">
            <w:pPr>
              <w:ind w:firstLine="567"/>
              <w:jc w:val="center"/>
              <w:rPr>
                <w:sz w:val="24"/>
                <w:szCs w:val="24"/>
              </w:rPr>
            </w:pPr>
            <w:r w:rsidRPr="002A5A28">
              <w:rPr>
                <w:sz w:val="24"/>
                <w:szCs w:val="24"/>
              </w:rPr>
              <w:t>14</w:t>
            </w:r>
          </w:p>
        </w:tc>
      </w:tr>
      <w:tr w:rsidR="00E60EC0" w:rsidRPr="002A5A28" w:rsidTr="00E60EC0">
        <w:trPr>
          <w:trHeight w:val="1915"/>
        </w:trPr>
        <w:tc>
          <w:tcPr>
            <w:tcW w:w="424" w:type="dxa"/>
            <w:shd w:val="clear" w:color="auto" w:fill="auto"/>
            <w:vAlign w:val="center"/>
          </w:tcPr>
          <w:p w:rsidR="00E60EC0" w:rsidRPr="002A5A28" w:rsidRDefault="00E60EC0" w:rsidP="002A5A28">
            <w:pPr>
              <w:ind w:right="-62" w:firstLine="567"/>
              <w:jc w:val="center"/>
              <w:rPr>
                <w:sz w:val="24"/>
                <w:szCs w:val="24"/>
              </w:rPr>
            </w:pPr>
            <w:r w:rsidRPr="002A5A28">
              <w:rPr>
                <w:sz w:val="24"/>
                <w:szCs w:val="24"/>
              </w:rPr>
              <w:t>14.</w:t>
            </w:r>
          </w:p>
        </w:tc>
        <w:tc>
          <w:tcPr>
            <w:tcW w:w="2690" w:type="dxa"/>
            <w:gridSpan w:val="2"/>
            <w:shd w:val="clear" w:color="auto" w:fill="auto"/>
            <w:vAlign w:val="center"/>
          </w:tcPr>
          <w:p w:rsidR="00E60EC0" w:rsidRPr="002A5A28" w:rsidRDefault="00E60EC0" w:rsidP="002A5A28">
            <w:pPr>
              <w:ind w:firstLine="567"/>
              <w:rPr>
                <w:sz w:val="24"/>
                <w:szCs w:val="24"/>
              </w:rPr>
            </w:pPr>
            <w:r w:rsidRPr="002A5A28">
              <w:rPr>
                <w:sz w:val="24"/>
                <w:szCs w:val="24"/>
              </w:rPr>
              <w:t xml:space="preserve">Учебно-тренировочные мероприятия по подготовке к официальным спортивным соревнованиям субъекта </w:t>
            </w:r>
            <w:r w:rsidRPr="002A5A28">
              <w:rPr>
                <w:sz w:val="24"/>
                <w:szCs w:val="24"/>
              </w:rPr>
              <w:br/>
              <w:t>Российской Федерации</w:t>
            </w:r>
          </w:p>
        </w:tc>
        <w:tc>
          <w:tcPr>
            <w:tcW w:w="2839" w:type="dxa"/>
            <w:shd w:val="clear" w:color="auto" w:fill="auto"/>
            <w:vAlign w:val="center"/>
          </w:tcPr>
          <w:p w:rsidR="00E60EC0" w:rsidRPr="002A5A28" w:rsidRDefault="00E60EC0" w:rsidP="002A5A28">
            <w:pPr>
              <w:ind w:firstLine="567"/>
              <w:jc w:val="center"/>
              <w:rPr>
                <w:sz w:val="24"/>
                <w:szCs w:val="24"/>
              </w:rPr>
            </w:pPr>
            <w:r w:rsidRPr="002A5A28">
              <w:rPr>
                <w:sz w:val="24"/>
                <w:szCs w:val="24"/>
              </w:rPr>
              <w:t>-</w:t>
            </w:r>
          </w:p>
        </w:tc>
        <w:tc>
          <w:tcPr>
            <w:tcW w:w="3402" w:type="dxa"/>
            <w:tcBorders>
              <w:right w:val="single" w:sz="4" w:space="0" w:color="auto"/>
            </w:tcBorders>
            <w:shd w:val="clear" w:color="auto" w:fill="auto"/>
            <w:vAlign w:val="center"/>
          </w:tcPr>
          <w:p w:rsidR="00E60EC0" w:rsidRPr="002A5A28" w:rsidRDefault="00E60EC0" w:rsidP="002A5A28">
            <w:pPr>
              <w:ind w:firstLine="567"/>
              <w:jc w:val="center"/>
              <w:rPr>
                <w:sz w:val="24"/>
                <w:szCs w:val="24"/>
              </w:rPr>
            </w:pPr>
            <w:r w:rsidRPr="002A5A28">
              <w:rPr>
                <w:sz w:val="24"/>
                <w:szCs w:val="24"/>
              </w:rPr>
              <w:t>14</w:t>
            </w:r>
          </w:p>
        </w:tc>
      </w:tr>
      <w:tr w:rsidR="00E60EC0" w:rsidRPr="002A5A28" w:rsidTr="00E60EC0">
        <w:trPr>
          <w:trHeight w:val="489"/>
        </w:trPr>
        <w:tc>
          <w:tcPr>
            <w:tcW w:w="9355" w:type="dxa"/>
            <w:gridSpan w:val="5"/>
            <w:tcBorders>
              <w:right w:val="single" w:sz="4" w:space="0" w:color="auto"/>
            </w:tcBorders>
            <w:shd w:val="clear" w:color="auto" w:fill="auto"/>
            <w:vAlign w:val="center"/>
          </w:tcPr>
          <w:p w:rsidR="00E60EC0" w:rsidRPr="002A5A28" w:rsidRDefault="00E60EC0" w:rsidP="002A5A28">
            <w:pPr>
              <w:ind w:firstLine="567"/>
              <w:jc w:val="center"/>
              <w:rPr>
                <w:sz w:val="24"/>
                <w:szCs w:val="24"/>
              </w:rPr>
            </w:pPr>
            <w:r w:rsidRPr="002A5A28">
              <w:rPr>
                <w:sz w:val="24"/>
                <w:szCs w:val="24"/>
              </w:rPr>
              <w:t>2. Специальные учебно-тренировочные мероприятия</w:t>
            </w:r>
          </w:p>
        </w:tc>
      </w:tr>
      <w:tr w:rsidR="00E60EC0" w:rsidRPr="002A5A28" w:rsidTr="00E60EC0">
        <w:trPr>
          <w:trHeight w:val="1103"/>
        </w:trPr>
        <w:tc>
          <w:tcPr>
            <w:tcW w:w="424" w:type="dxa"/>
            <w:shd w:val="clear" w:color="auto" w:fill="auto"/>
            <w:vAlign w:val="center"/>
          </w:tcPr>
          <w:p w:rsidR="00E60EC0" w:rsidRPr="002A5A28" w:rsidRDefault="00E60EC0" w:rsidP="002A5A28">
            <w:pPr>
              <w:ind w:right="-62" w:firstLine="567"/>
              <w:jc w:val="center"/>
              <w:rPr>
                <w:sz w:val="24"/>
                <w:szCs w:val="24"/>
              </w:rPr>
            </w:pPr>
            <w:r w:rsidRPr="002A5A28">
              <w:rPr>
                <w:sz w:val="24"/>
                <w:szCs w:val="24"/>
              </w:rPr>
              <w:t>21.</w:t>
            </w:r>
          </w:p>
        </w:tc>
        <w:tc>
          <w:tcPr>
            <w:tcW w:w="2265" w:type="dxa"/>
            <w:shd w:val="clear" w:color="auto" w:fill="auto"/>
            <w:vAlign w:val="center"/>
          </w:tcPr>
          <w:p w:rsidR="00E60EC0" w:rsidRPr="002A5A28" w:rsidRDefault="00E60EC0" w:rsidP="002A5A28">
            <w:pPr>
              <w:ind w:firstLine="567"/>
              <w:rPr>
                <w:sz w:val="24"/>
                <w:szCs w:val="24"/>
              </w:rPr>
            </w:pPr>
            <w:r w:rsidRPr="002A5A28">
              <w:rPr>
                <w:sz w:val="24"/>
                <w:szCs w:val="24"/>
              </w:rPr>
              <w:t xml:space="preserve">Учебно-тренировочные мероприятия по общей </w:t>
            </w:r>
            <w:r w:rsidRPr="002A5A28">
              <w:rPr>
                <w:sz w:val="24"/>
                <w:szCs w:val="24"/>
              </w:rPr>
              <w:br/>
              <w:t>и (или) специальной физической подготовке</w:t>
            </w:r>
          </w:p>
        </w:tc>
        <w:tc>
          <w:tcPr>
            <w:tcW w:w="3264" w:type="dxa"/>
            <w:gridSpan w:val="2"/>
            <w:shd w:val="clear" w:color="auto" w:fill="auto"/>
            <w:vAlign w:val="center"/>
          </w:tcPr>
          <w:p w:rsidR="00E60EC0" w:rsidRPr="002A5A28" w:rsidRDefault="00E60EC0" w:rsidP="002A5A28">
            <w:pPr>
              <w:ind w:firstLine="567"/>
              <w:jc w:val="center"/>
              <w:rPr>
                <w:sz w:val="24"/>
                <w:szCs w:val="24"/>
              </w:rPr>
            </w:pPr>
            <w:r w:rsidRPr="002A5A28">
              <w:rPr>
                <w:sz w:val="24"/>
                <w:szCs w:val="24"/>
              </w:rPr>
              <w:t>-</w:t>
            </w:r>
          </w:p>
        </w:tc>
        <w:tc>
          <w:tcPr>
            <w:tcW w:w="3402" w:type="dxa"/>
            <w:shd w:val="clear" w:color="auto" w:fill="auto"/>
            <w:vAlign w:val="center"/>
          </w:tcPr>
          <w:p w:rsidR="00E60EC0" w:rsidRPr="002A5A28" w:rsidRDefault="00E60EC0" w:rsidP="002A5A28">
            <w:pPr>
              <w:ind w:firstLine="567"/>
              <w:jc w:val="center"/>
              <w:rPr>
                <w:sz w:val="24"/>
                <w:szCs w:val="24"/>
              </w:rPr>
            </w:pPr>
            <w:r w:rsidRPr="002A5A28">
              <w:rPr>
                <w:sz w:val="24"/>
                <w:szCs w:val="24"/>
              </w:rPr>
              <w:t>14</w:t>
            </w:r>
          </w:p>
        </w:tc>
      </w:tr>
      <w:tr w:rsidR="00E60EC0" w:rsidRPr="002A5A28" w:rsidTr="00E60EC0">
        <w:trPr>
          <w:trHeight w:val="649"/>
        </w:trPr>
        <w:tc>
          <w:tcPr>
            <w:tcW w:w="424" w:type="dxa"/>
            <w:shd w:val="clear" w:color="auto" w:fill="auto"/>
            <w:vAlign w:val="center"/>
          </w:tcPr>
          <w:p w:rsidR="00E60EC0" w:rsidRPr="002A5A28" w:rsidRDefault="00E60EC0" w:rsidP="002A5A28">
            <w:pPr>
              <w:ind w:right="-62" w:firstLine="567"/>
              <w:jc w:val="center"/>
              <w:rPr>
                <w:sz w:val="24"/>
                <w:szCs w:val="24"/>
              </w:rPr>
            </w:pPr>
            <w:r w:rsidRPr="002A5A28">
              <w:rPr>
                <w:sz w:val="24"/>
                <w:szCs w:val="24"/>
              </w:rPr>
              <w:t>22.</w:t>
            </w:r>
          </w:p>
        </w:tc>
        <w:tc>
          <w:tcPr>
            <w:tcW w:w="2265" w:type="dxa"/>
            <w:shd w:val="clear" w:color="auto" w:fill="auto"/>
            <w:vAlign w:val="center"/>
          </w:tcPr>
          <w:p w:rsidR="00E60EC0" w:rsidRPr="002A5A28" w:rsidRDefault="00E60EC0" w:rsidP="002A5A28">
            <w:pPr>
              <w:ind w:firstLine="567"/>
              <w:rPr>
                <w:sz w:val="24"/>
                <w:szCs w:val="24"/>
              </w:rPr>
            </w:pPr>
            <w:r w:rsidRPr="002A5A28">
              <w:rPr>
                <w:sz w:val="24"/>
                <w:szCs w:val="24"/>
              </w:rPr>
              <w:t>Восстановительные мероприятия</w:t>
            </w:r>
          </w:p>
        </w:tc>
        <w:tc>
          <w:tcPr>
            <w:tcW w:w="3264" w:type="dxa"/>
            <w:gridSpan w:val="2"/>
            <w:shd w:val="clear" w:color="auto" w:fill="auto"/>
            <w:vAlign w:val="center"/>
          </w:tcPr>
          <w:p w:rsidR="00E60EC0" w:rsidRPr="002A5A28" w:rsidRDefault="00E60EC0" w:rsidP="002A5A28">
            <w:pPr>
              <w:ind w:firstLine="567"/>
              <w:jc w:val="center"/>
              <w:rPr>
                <w:sz w:val="24"/>
                <w:szCs w:val="24"/>
              </w:rPr>
            </w:pPr>
            <w:r w:rsidRPr="002A5A28">
              <w:rPr>
                <w:sz w:val="24"/>
                <w:szCs w:val="24"/>
              </w:rPr>
              <w:t>-</w:t>
            </w:r>
          </w:p>
        </w:tc>
        <w:tc>
          <w:tcPr>
            <w:tcW w:w="3402" w:type="dxa"/>
            <w:shd w:val="clear" w:color="auto" w:fill="auto"/>
            <w:vAlign w:val="center"/>
          </w:tcPr>
          <w:p w:rsidR="00E60EC0" w:rsidRPr="002A5A28" w:rsidRDefault="00E60EC0" w:rsidP="002A5A28">
            <w:pPr>
              <w:ind w:firstLine="567"/>
              <w:jc w:val="center"/>
              <w:rPr>
                <w:sz w:val="24"/>
                <w:szCs w:val="24"/>
              </w:rPr>
            </w:pPr>
            <w:r w:rsidRPr="002A5A28">
              <w:rPr>
                <w:sz w:val="24"/>
                <w:szCs w:val="24"/>
              </w:rPr>
              <w:t>-</w:t>
            </w:r>
          </w:p>
        </w:tc>
      </w:tr>
      <w:tr w:rsidR="00E60EC0" w:rsidRPr="002A5A28" w:rsidTr="00E60EC0">
        <w:trPr>
          <w:trHeight w:val="1110"/>
        </w:trPr>
        <w:tc>
          <w:tcPr>
            <w:tcW w:w="424" w:type="dxa"/>
            <w:tcBorders>
              <w:bottom w:val="single" w:sz="4" w:space="0" w:color="auto"/>
            </w:tcBorders>
            <w:shd w:val="clear" w:color="auto" w:fill="auto"/>
            <w:vAlign w:val="center"/>
          </w:tcPr>
          <w:p w:rsidR="00E60EC0" w:rsidRPr="002A5A28" w:rsidRDefault="00E60EC0" w:rsidP="002A5A28">
            <w:pPr>
              <w:ind w:right="-62" w:firstLine="567"/>
              <w:jc w:val="center"/>
              <w:rPr>
                <w:sz w:val="24"/>
                <w:szCs w:val="24"/>
              </w:rPr>
            </w:pPr>
            <w:r w:rsidRPr="002A5A28">
              <w:rPr>
                <w:sz w:val="24"/>
                <w:szCs w:val="24"/>
              </w:rPr>
              <w:t>.3.</w:t>
            </w:r>
          </w:p>
        </w:tc>
        <w:tc>
          <w:tcPr>
            <w:tcW w:w="2265" w:type="dxa"/>
            <w:tcBorders>
              <w:bottom w:val="single" w:sz="4" w:space="0" w:color="auto"/>
            </w:tcBorders>
            <w:shd w:val="clear" w:color="auto" w:fill="auto"/>
            <w:vAlign w:val="center"/>
          </w:tcPr>
          <w:p w:rsidR="00E60EC0" w:rsidRPr="002A5A28" w:rsidRDefault="00E60EC0" w:rsidP="002A5A28">
            <w:pPr>
              <w:ind w:firstLine="567"/>
              <w:rPr>
                <w:sz w:val="24"/>
                <w:szCs w:val="24"/>
              </w:rPr>
            </w:pPr>
            <w:r w:rsidRPr="002A5A28">
              <w:rPr>
                <w:sz w:val="24"/>
                <w:szCs w:val="24"/>
              </w:rPr>
              <w:t xml:space="preserve">Мероприятия </w:t>
            </w:r>
            <w:r w:rsidRPr="002A5A28">
              <w:rPr>
                <w:sz w:val="24"/>
                <w:szCs w:val="24"/>
              </w:rPr>
              <w:br/>
              <w:t>для комплексного медицинского обследования</w:t>
            </w:r>
          </w:p>
        </w:tc>
        <w:tc>
          <w:tcPr>
            <w:tcW w:w="3264" w:type="dxa"/>
            <w:gridSpan w:val="2"/>
            <w:tcBorders>
              <w:bottom w:val="single" w:sz="4" w:space="0" w:color="auto"/>
            </w:tcBorders>
            <w:shd w:val="clear" w:color="auto" w:fill="auto"/>
            <w:vAlign w:val="center"/>
          </w:tcPr>
          <w:p w:rsidR="00E60EC0" w:rsidRPr="002A5A28" w:rsidRDefault="00E60EC0" w:rsidP="002A5A28">
            <w:pPr>
              <w:ind w:firstLine="567"/>
              <w:jc w:val="center"/>
              <w:rPr>
                <w:sz w:val="24"/>
                <w:szCs w:val="24"/>
              </w:rPr>
            </w:pPr>
            <w:r w:rsidRPr="002A5A28">
              <w:rPr>
                <w:sz w:val="24"/>
                <w:szCs w:val="24"/>
              </w:rPr>
              <w:t>-</w:t>
            </w:r>
          </w:p>
        </w:tc>
        <w:tc>
          <w:tcPr>
            <w:tcW w:w="3402" w:type="dxa"/>
            <w:tcBorders>
              <w:bottom w:val="single" w:sz="4" w:space="0" w:color="auto"/>
            </w:tcBorders>
            <w:shd w:val="clear" w:color="auto" w:fill="auto"/>
            <w:vAlign w:val="center"/>
          </w:tcPr>
          <w:p w:rsidR="00E60EC0" w:rsidRPr="002A5A28" w:rsidRDefault="00E60EC0" w:rsidP="002A5A28">
            <w:pPr>
              <w:ind w:firstLine="567"/>
              <w:jc w:val="center"/>
              <w:rPr>
                <w:sz w:val="24"/>
                <w:szCs w:val="24"/>
              </w:rPr>
            </w:pPr>
            <w:r w:rsidRPr="002A5A28">
              <w:rPr>
                <w:sz w:val="24"/>
                <w:szCs w:val="24"/>
              </w:rPr>
              <w:t>-</w:t>
            </w:r>
          </w:p>
        </w:tc>
      </w:tr>
      <w:tr w:rsidR="00E60EC0" w:rsidRPr="002A5A28" w:rsidTr="00E60EC0">
        <w:trPr>
          <w:trHeight w:val="940"/>
        </w:trPr>
        <w:tc>
          <w:tcPr>
            <w:tcW w:w="424" w:type="dxa"/>
            <w:tcBorders>
              <w:top w:val="single" w:sz="4" w:space="0" w:color="auto"/>
            </w:tcBorders>
            <w:shd w:val="clear" w:color="auto" w:fill="auto"/>
            <w:vAlign w:val="center"/>
          </w:tcPr>
          <w:p w:rsidR="00E60EC0" w:rsidRPr="002A5A28" w:rsidRDefault="00E60EC0" w:rsidP="002A5A28">
            <w:pPr>
              <w:ind w:right="-62" w:firstLine="567"/>
              <w:jc w:val="center"/>
              <w:rPr>
                <w:sz w:val="24"/>
                <w:szCs w:val="24"/>
              </w:rPr>
            </w:pPr>
            <w:r w:rsidRPr="002A5A28">
              <w:rPr>
                <w:sz w:val="24"/>
                <w:szCs w:val="24"/>
              </w:rPr>
              <w:t>24.</w:t>
            </w:r>
          </w:p>
        </w:tc>
        <w:tc>
          <w:tcPr>
            <w:tcW w:w="2265" w:type="dxa"/>
            <w:tcBorders>
              <w:top w:val="single" w:sz="4" w:space="0" w:color="auto"/>
            </w:tcBorders>
            <w:shd w:val="clear" w:color="auto" w:fill="auto"/>
            <w:vAlign w:val="center"/>
          </w:tcPr>
          <w:p w:rsidR="00E60EC0" w:rsidRPr="002A5A28" w:rsidRDefault="00E60EC0" w:rsidP="002A5A28">
            <w:pPr>
              <w:ind w:firstLine="567"/>
              <w:rPr>
                <w:sz w:val="24"/>
                <w:szCs w:val="24"/>
              </w:rPr>
            </w:pPr>
            <w:r w:rsidRPr="002A5A28">
              <w:rPr>
                <w:sz w:val="24"/>
                <w:szCs w:val="24"/>
              </w:rPr>
              <w:t xml:space="preserve">Учебно-тренировочные мероприятия </w:t>
            </w:r>
            <w:r w:rsidRPr="002A5A28">
              <w:rPr>
                <w:sz w:val="24"/>
                <w:szCs w:val="24"/>
              </w:rPr>
              <w:br/>
              <w:t>в каникулярный период</w:t>
            </w:r>
          </w:p>
        </w:tc>
        <w:tc>
          <w:tcPr>
            <w:tcW w:w="6666" w:type="dxa"/>
            <w:gridSpan w:val="3"/>
            <w:tcBorders>
              <w:top w:val="single" w:sz="4" w:space="0" w:color="auto"/>
            </w:tcBorders>
            <w:shd w:val="clear" w:color="auto" w:fill="auto"/>
            <w:vAlign w:val="center"/>
          </w:tcPr>
          <w:p w:rsidR="00E60EC0" w:rsidRPr="002A5A28" w:rsidRDefault="00E60EC0" w:rsidP="002A5A28">
            <w:pPr>
              <w:ind w:firstLine="567"/>
              <w:jc w:val="center"/>
              <w:rPr>
                <w:sz w:val="24"/>
                <w:szCs w:val="24"/>
              </w:rPr>
            </w:pPr>
            <w:r w:rsidRPr="002A5A28">
              <w:rPr>
                <w:sz w:val="24"/>
                <w:szCs w:val="24"/>
              </w:rPr>
              <w:t>До 21 суток подряд и не более двух учебно-тренировочных мероприятий в год</w:t>
            </w:r>
          </w:p>
        </w:tc>
      </w:tr>
      <w:tr w:rsidR="00E60EC0" w:rsidRPr="002A5A28" w:rsidTr="00E60EC0">
        <w:trPr>
          <w:trHeight w:val="894"/>
        </w:trPr>
        <w:tc>
          <w:tcPr>
            <w:tcW w:w="424" w:type="dxa"/>
            <w:shd w:val="clear" w:color="auto" w:fill="auto"/>
            <w:vAlign w:val="center"/>
          </w:tcPr>
          <w:p w:rsidR="00E60EC0" w:rsidRPr="002A5A28" w:rsidRDefault="00E60EC0" w:rsidP="002A5A28">
            <w:pPr>
              <w:ind w:right="-62" w:firstLine="567"/>
              <w:jc w:val="center"/>
              <w:rPr>
                <w:sz w:val="24"/>
                <w:szCs w:val="24"/>
              </w:rPr>
            </w:pPr>
            <w:r w:rsidRPr="002A5A28">
              <w:rPr>
                <w:sz w:val="24"/>
                <w:szCs w:val="24"/>
              </w:rPr>
              <w:t>25.</w:t>
            </w:r>
          </w:p>
        </w:tc>
        <w:tc>
          <w:tcPr>
            <w:tcW w:w="2265" w:type="dxa"/>
            <w:shd w:val="clear" w:color="auto" w:fill="auto"/>
            <w:vAlign w:val="center"/>
          </w:tcPr>
          <w:p w:rsidR="00E60EC0" w:rsidRPr="002A5A28" w:rsidRDefault="00E60EC0" w:rsidP="002A5A28">
            <w:pPr>
              <w:ind w:firstLine="567"/>
              <w:rPr>
                <w:sz w:val="24"/>
                <w:szCs w:val="24"/>
              </w:rPr>
            </w:pPr>
            <w:r w:rsidRPr="002A5A28">
              <w:rPr>
                <w:sz w:val="24"/>
                <w:szCs w:val="24"/>
              </w:rPr>
              <w:t xml:space="preserve">Просмотровые </w:t>
            </w:r>
            <w:r w:rsidRPr="002A5A28">
              <w:rPr>
                <w:sz w:val="24"/>
                <w:szCs w:val="24"/>
              </w:rPr>
              <w:br/>
              <w:t>учебно-тренировочные мероприятия</w:t>
            </w:r>
          </w:p>
        </w:tc>
        <w:tc>
          <w:tcPr>
            <w:tcW w:w="3264" w:type="dxa"/>
            <w:gridSpan w:val="2"/>
            <w:shd w:val="clear" w:color="auto" w:fill="auto"/>
            <w:vAlign w:val="center"/>
          </w:tcPr>
          <w:p w:rsidR="00E60EC0" w:rsidRPr="002A5A28" w:rsidRDefault="00E60EC0" w:rsidP="002A5A28">
            <w:pPr>
              <w:ind w:firstLine="567"/>
              <w:jc w:val="center"/>
              <w:rPr>
                <w:sz w:val="24"/>
                <w:szCs w:val="24"/>
              </w:rPr>
            </w:pPr>
            <w:r w:rsidRPr="002A5A28">
              <w:rPr>
                <w:sz w:val="24"/>
                <w:szCs w:val="24"/>
              </w:rPr>
              <w:t>-</w:t>
            </w:r>
          </w:p>
        </w:tc>
        <w:tc>
          <w:tcPr>
            <w:tcW w:w="3402" w:type="dxa"/>
            <w:tcBorders>
              <w:right w:val="single" w:sz="4" w:space="0" w:color="auto"/>
            </w:tcBorders>
            <w:shd w:val="clear" w:color="auto" w:fill="auto"/>
            <w:vAlign w:val="center"/>
          </w:tcPr>
          <w:p w:rsidR="00E60EC0" w:rsidRPr="002A5A28" w:rsidRDefault="00E60EC0" w:rsidP="00E60EC0">
            <w:pPr>
              <w:jc w:val="center"/>
              <w:rPr>
                <w:sz w:val="24"/>
                <w:szCs w:val="24"/>
              </w:rPr>
            </w:pPr>
            <w:r w:rsidRPr="002A5A28">
              <w:rPr>
                <w:sz w:val="24"/>
                <w:szCs w:val="24"/>
              </w:rPr>
              <w:t>До 60 суток</w:t>
            </w:r>
          </w:p>
        </w:tc>
      </w:tr>
    </w:tbl>
    <w:p w:rsidR="00A075DC" w:rsidRPr="002A5A28" w:rsidRDefault="00A075DC" w:rsidP="002A5A28">
      <w:pPr>
        <w:pStyle w:val="a3"/>
        <w:spacing w:line="276" w:lineRule="auto"/>
        <w:ind w:right="4062" w:firstLine="567"/>
        <w:jc w:val="center"/>
        <w:rPr>
          <w:sz w:val="24"/>
          <w:szCs w:val="24"/>
        </w:rPr>
      </w:pPr>
    </w:p>
    <w:p w:rsidR="00481508" w:rsidRDefault="00481508" w:rsidP="002A5A28">
      <w:pPr>
        <w:ind w:firstLine="567"/>
        <w:contextualSpacing/>
        <w:jc w:val="right"/>
        <w:rPr>
          <w:i/>
          <w:sz w:val="24"/>
          <w:szCs w:val="24"/>
        </w:rPr>
      </w:pPr>
    </w:p>
    <w:p w:rsidR="00E60EC0" w:rsidRDefault="00E60EC0" w:rsidP="002A5A28">
      <w:pPr>
        <w:ind w:firstLine="567"/>
        <w:contextualSpacing/>
        <w:jc w:val="right"/>
        <w:rPr>
          <w:i/>
          <w:sz w:val="24"/>
          <w:szCs w:val="24"/>
        </w:rPr>
      </w:pPr>
    </w:p>
    <w:p w:rsidR="00E60EC0" w:rsidRDefault="00E60EC0" w:rsidP="002A5A28">
      <w:pPr>
        <w:ind w:firstLine="567"/>
        <w:contextualSpacing/>
        <w:jc w:val="right"/>
        <w:rPr>
          <w:i/>
          <w:sz w:val="24"/>
          <w:szCs w:val="24"/>
        </w:rPr>
      </w:pPr>
    </w:p>
    <w:p w:rsidR="00E60EC0" w:rsidRDefault="00E60EC0" w:rsidP="002A5A28">
      <w:pPr>
        <w:ind w:firstLine="567"/>
        <w:contextualSpacing/>
        <w:jc w:val="right"/>
        <w:rPr>
          <w:i/>
          <w:sz w:val="24"/>
          <w:szCs w:val="24"/>
        </w:rPr>
      </w:pPr>
    </w:p>
    <w:p w:rsidR="00E60EC0" w:rsidRDefault="00E60EC0" w:rsidP="002A5A28">
      <w:pPr>
        <w:ind w:firstLine="567"/>
        <w:contextualSpacing/>
        <w:jc w:val="right"/>
        <w:rPr>
          <w:i/>
          <w:sz w:val="24"/>
          <w:szCs w:val="24"/>
        </w:rPr>
      </w:pPr>
    </w:p>
    <w:p w:rsidR="00E60EC0" w:rsidRDefault="00E60EC0" w:rsidP="002A5A28">
      <w:pPr>
        <w:ind w:firstLine="567"/>
        <w:contextualSpacing/>
        <w:jc w:val="right"/>
        <w:rPr>
          <w:i/>
          <w:sz w:val="24"/>
          <w:szCs w:val="24"/>
        </w:rPr>
      </w:pPr>
    </w:p>
    <w:p w:rsidR="00E60EC0" w:rsidRDefault="00E60EC0" w:rsidP="002A5A28">
      <w:pPr>
        <w:ind w:firstLine="567"/>
        <w:contextualSpacing/>
        <w:jc w:val="right"/>
        <w:rPr>
          <w:i/>
          <w:sz w:val="24"/>
          <w:szCs w:val="24"/>
        </w:rPr>
      </w:pPr>
    </w:p>
    <w:p w:rsidR="00E60EC0" w:rsidRDefault="00E60EC0" w:rsidP="002A5A28">
      <w:pPr>
        <w:ind w:firstLine="567"/>
        <w:contextualSpacing/>
        <w:jc w:val="right"/>
        <w:rPr>
          <w:i/>
          <w:sz w:val="24"/>
          <w:szCs w:val="24"/>
        </w:rPr>
      </w:pPr>
    </w:p>
    <w:p w:rsidR="00E60EC0" w:rsidRDefault="00E60EC0" w:rsidP="002A5A28">
      <w:pPr>
        <w:ind w:firstLine="567"/>
        <w:contextualSpacing/>
        <w:jc w:val="right"/>
        <w:rPr>
          <w:i/>
          <w:sz w:val="24"/>
          <w:szCs w:val="24"/>
        </w:rPr>
      </w:pPr>
    </w:p>
    <w:p w:rsidR="00E60EC0" w:rsidRDefault="00E60EC0" w:rsidP="002A5A28">
      <w:pPr>
        <w:ind w:firstLine="567"/>
        <w:contextualSpacing/>
        <w:jc w:val="right"/>
        <w:rPr>
          <w:i/>
          <w:sz w:val="24"/>
          <w:szCs w:val="24"/>
        </w:rPr>
      </w:pPr>
    </w:p>
    <w:p w:rsidR="00E60EC0" w:rsidRDefault="00E60EC0" w:rsidP="002A5A28">
      <w:pPr>
        <w:ind w:firstLine="567"/>
        <w:contextualSpacing/>
        <w:jc w:val="right"/>
        <w:rPr>
          <w:i/>
          <w:sz w:val="24"/>
          <w:szCs w:val="24"/>
        </w:rPr>
      </w:pPr>
    </w:p>
    <w:p w:rsidR="00E60EC0" w:rsidRDefault="00E60EC0" w:rsidP="002A5A28">
      <w:pPr>
        <w:ind w:firstLine="567"/>
        <w:contextualSpacing/>
        <w:jc w:val="right"/>
        <w:rPr>
          <w:i/>
          <w:sz w:val="24"/>
          <w:szCs w:val="24"/>
        </w:rPr>
      </w:pPr>
    </w:p>
    <w:p w:rsidR="00A075DC" w:rsidRPr="002A5A28" w:rsidRDefault="000B444E" w:rsidP="002A5A28">
      <w:pPr>
        <w:ind w:firstLine="567"/>
        <w:contextualSpacing/>
        <w:jc w:val="right"/>
        <w:rPr>
          <w:i/>
          <w:sz w:val="24"/>
          <w:szCs w:val="24"/>
        </w:rPr>
      </w:pPr>
      <w:r w:rsidRPr="002A5A28">
        <w:rPr>
          <w:i/>
          <w:sz w:val="24"/>
          <w:szCs w:val="24"/>
        </w:rPr>
        <w:lastRenderedPageBreak/>
        <w:t>Таблица 4</w:t>
      </w:r>
    </w:p>
    <w:p w:rsidR="00A075DC" w:rsidRPr="00481508" w:rsidRDefault="000B444E" w:rsidP="002A5A28">
      <w:pPr>
        <w:pStyle w:val="a3"/>
        <w:ind w:firstLine="567"/>
        <w:jc w:val="center"/>
        <w:rPr>
          <w:sz w:val="24"/>
          <w:szCs w:val="24"/>
        </w:rPr>
      </w:pPr>
      <w:r w:rsidRPr="00481508">
        <w:rPr>
          <w:bCs/>
          <w:sz w:val="24"/>
          <w:szCs w:val="24"/>
        </w:rPr>
        <w:t>Спортивные соревнования, согласно о</w:t>
      </w:r>
      <w:r w:rsidR="00A075DC" w:rsidRPr="00481508">
        <w:rPr>
          <w:bCs/>
          <w:sz w:val="24"/>
          <w:szCs w:val="24"/>
        </w:rPr>
        <w:t>бъем</w:t>
      </w:r>
      <w:r w:rsidRPr="00481508">
        <w:rPr>
          <w:bCs/>
          <w:sz w:val="24"/>
          <w:szCs w:val="24"/>
        </w:rPr>
        <w:t>у</w:t>
      </w:r>
      <w:r w:rsidR="00A075DC" w:rsidRPr="00481508">
        <w:rPr>
          <w:bCs/>
          <w:sz w:val="24"/>
          <w:szCs w:val="24"/>
        </w:rPr>
        <w:t xml:space="preserve"> соревновательной деятельности</w:t>
      </w:r>
    </w:p>
    <w:p w:rsidR="00A075DC" w:rsidRPr="002A5A28" w:rsidRDefault="00A075DC" w:rsidP="002A5A28">
      <w:pPr>
        <w:pStyle w:val="a3"/>
        <w:ind w:firstLine="567"/>
        <w:rPr>
          <w:sz w:val="24"/>
          <w:szCs w:val="24"/>
        </w:rPr>
      </w:pPr>
    </w:p>
    <w:tbl>
      <w:tblPr>
        <w:tblW w:w="4800" w:type="pct"/>
        <w:tblInd w:w="346" w:type="dxa"/>
        <w:tblLayout w:type="fixed"/>
        <w:tblCellMar>
          <w:left w:w="62" w:type="dxa"/>
          <w:right w:w="62" w:type="dxa"/>
        </w:tblCellMar>
        <w:tblLook w:val="04A0"/>
      </w:tblPr>
      <w:tblGrid>
        <w:gridCol w:w="2410"/>
        <w:gridCol w:w="1559"/>
        <w:gridCol w:w="1701"/>
        <w:gridCol w:w="1984"/>
        <w:gridCol w:w="2127"/>
      </w:tblGrid>
      <w:tr w:rsidR="00332136" w:rsidRPr="002A5A28" w:rsidTr="00332136">
        <w:tc>
          <w:tcPr>
            <w:tcW w:w="2410" w:type="dxa"/>
            <w:vMerge w:val="restart"/>
            <w:tcBorders>
              <w:top w:val="single" w:sz="4" w:space="0" w:color="000000"/>
              <w:left w:val="single" w:sz="4" w:space="0" w:color="000000"/>
              <w:bottom w:val="single" w:sz="4" w:space="0" w:color="000000"/>
            </w:tcBorders>
            <w:shd w:val="clear" w:color="auto" w:fill="auto"/>
            <w:vAlign w:val="center"/>
          </w:tcPr>
          <w:p w:rsidR="00332136" w:rsidRPr="002A5A28" w:rsidRDefault="00332136" w:rsidP="00332136">
            <w:pPr>
              <w:ind w:firstLine="80"/>
              <w:rPr>
                <w:sz w:val="24"/>
                <w:szCs w:val="24"/>
              </w:rPr>
            </w:pPr>
            <w:r w:rsidRPr="002A5A28">
              <w:rPr>
                <w:sz w:val="24"/>
                <w:szCs w:val="24"/>
              </w:rPr>
              <w:t>Виды спортивных соревнований</w:t>
            </w:r>
          </w:p>
        </w:tc>
        <w:tc>
          <w:tcPr>
            <w:tcW w:w="7371" w:type="dxa"/>
            <w:gridSpan w:val="4"/>
            <w:tcBorders>
              <w:top w:val="single" w:sz="4" w:space="0" w:color="000000"/>
              <w:left w:val="single" w:sz="4" w:space="0" w:color="000000"/>
              <w:bottom w:val="single" w:sz="4" w:space="0" w:color="000000"/>
              <w:right w:val="single" w:sz="4" w:space="0" w:color="auto"/>
            </w:tcBorders>
            <w:shd w:val="clear" w:color="auto" w:fill="auto"/>
            <w:vAlign w:val="center"/>
          </w:tcPr>
          <w:p w:rsidR="00332136" w:rsidRPr="002A5A28" w:rsidRDefault="00332136" w:rsidP="002A5A28">
            <w:pPr>
              <w:ind w:firstLine="567"/>
              <w:jc w:val="center"/>
              <w:rPr>
                <w:sz w:val="24"/>
                <w:szCs w:val="24"/>
              </w:rPr>
            </w:pPr>
            <w:r w:rsidRPr="002A5A28">
              <w:rPr>
                <w:sz w:val="24"/>
                <w:szCs w:val="24"/>
              </w:rPr>
              <w:t>Этапы и годы спортивной подготовки</w:t>
            </w:r>
          </w:p>
        </w:tc>
      </w:tr>
      <w:tr w:rsidR="00332136" w:rsidRPr="002A5A28" w:rsidTr="00332136">
        <w:trPr>
          <w:trHeight w:val="1222"/>
        </w:trPr>
        <w:tc>
          <w:tcPr>
            <w:tcW w:w="2410" w:type="dxa"/>
            <w:vMerge/>
            <w:tcBorders>
              <w:left w:val="single" w:sz="4" w:space="0" w:color="000000"/>
              <w:bottom w:val="single" w:sz="4" w:space="0" w:color="000000"/>
            </w:tcBorders>
            <w:shd w:val="clear" w:color="auto" w:fill="auto"/>
            <w:vAlign w:val="center"/>
          </w:tcPr>
          <w:p w:rsidR="00332136" w:rsidRPr="002A5A28" w:rsidRDefault="00332136" w:rsidP="002A5A28">
            <w:pPr>
              <w:ind w:firstLine="567"/>
              <w:rPr>
                <w:sz w:val="24"/>
                <w:szCs w:val="24"/>
              </w:rPr>
            </w:pPr>
          </w:p>
        </w:tc>
        <w:tc>
          <w:tcPr>
            <w:tcW w:w="3260" w:type="dxa"/>
            <w:gridSpan w:val="2"/>
            <w:tcBorders>
              <w:left w:val="single" w:sz="4" w:space="0" w:color="000000"/>
              <w:bottom w:val="single" w:sz="4" w:space="0" w:color="000000"/>
            </w:tcBorders>
            <w:shd w:val="clear" w:color="auto" w:fill="auto"/>
            <w:vAlign w:val="center"/>
          </w:tcPr>
          <w:p w:rsidR="00332136" w:rsidRPr="002A5A28" w:rsidRDefault="00332136" w:rsidP="00332136">
            <w:pPr>
              <w:ind w:firstLine="79"/>
              <w:rPr>
                <w:sz w:val="24"/>
                <w:szCs w:val="24"/>
              </w:rPr>
            </w:pPr>
            <w:r w:rsidRPr="002A5A28">
              <w:rPr>
                <w:sz w:val="24"/>
                <w:szCs w:val="24"/>
              </w:rPr>
              <w:t>Этап начальной подготовки</w:t>
            </w:r>
          </w:p>
        </w:tc>
        <w:tc>
          <w:tcPr>
            <w:tcW w:w="4111" w:type="dxa"/>
            <w:gridSpan w:val="2"/>
            <w:tcBorders>
              <w:left w:val="single" w:sz="4" w:space="0" w:color="000000"/>
              <w:bottom w:val="single" w:sz="4" w:space="0" w:color="000000"/>
              <w:right w:val="single" w:sz="4" w:space="0" w:color="auto"/>
            </w:tcBorders>
            <w:shd w:val="clear" w:color="auto" w:fill="auto"/>
            <w:vAlign w:val="center"/>
          </w:tcPr>
          <w:p w:rsidR="00332136" w:rsidRPr="002A5A28" w:rsidRDefault="00332136" w:rsidP="00332136">
            <w:pPr>
              <w:rPr>
                <w:sz w:val="24"/>
                <w:szCs w:val="24"/>
              </w:rPr>
            </w:pPr>
            <w:r w:rsidRPr="002A5A28">
              <w:rPr>
                <w:sz w:val="24"/>
                <w:szCs w:val="24"/>
              </w:rPr>
              <w:t>Учебно-тренировочный этап (этап спортивной специализации)</w:t>
            </w:r>
          </w:p>
        </w:tc>
      </w:tr>
      <w:tr w:rsidR="00332136" w:rsidRPr="002A5A28" w:rsidTr="00332136">
        <w:trPr>
          <w:trHeight w:val="697"/>
        </w:trPr>
        <w:tc>
          <w:tcPr>
            <w:tcW w:w="2410" w:type="dxa"/>
            <w:vMerge/>
            <w:tcBorders>
              <w:left w:val="single" w:sz="4" w:space="0" w:color="000000"/>
              <w:bottom w:val="single" w:sz="4" w:space="0" w:color="000000"/>
            </w:tcBorders>
            <w:shd w:val="clear" w:color="auto" w:fill="auto"/>
            <w:vAlign w:val="center"/>
          </w:tcPr>
          <w:p w:rsidR="00332136" w:rsidRPr="002A5A28" w:rsidRDefault="00332136" w:rsidP="002A5A28">
            <w:pPr>
              <w:ind w:firstLine="567"/>
              <w:rPr>
                <w:sz w:val="24"/>
                <w:szCs w:val="24"/>
              </w:rPr>
            </w:pPr>
          </w:p>
        </w:tc>
        <w:tc>
          <w:tcPr>
            <w:tcW w:w="1559" w:type="dxa"/>
            <w:tcBorders>
              <w:left w:val="single" w:sz="4" w:space="0" w:color="000000"/>
              <w:bottom w:val="single" w:sz="4" w:space="0" w:color="000000"/>
            </w:tcBorders>
            <w:shd w:val="clear" w:color="auto" w:fill="auto"/>
            <w:vAlign w:val="center"/>
          </w:tcPr>
          <w:p w:rsidR="00332136" w:rsidRPr="002A5A28" w:rsidRDefault="00332136" w:rsidP="00481508">
            <w:pPr>
              <w:rPr>
                <w:sz w:val="24"/>
                <w:szCs w:val="24"/>
              </w:rPr>
            </w:pPr>
            <w:r w:rsidRPr="002A5A28">
              <w:rPr>
                <w:sz w:val="24"/>
                <w:szCs w:val="24"/>
              </w:rPr>
              <w:t>До года</w:t>
            </w:r>
          </w:p>
        </w:tc>
        <w:tc>
          <w:tcPr>
            <w:tcW w:w="1701" w:type="dxa"/>
            <w:tcBorders>
              <w:left w:val="single" w:sz="4" w:space="0" w:color="000000"/>
              <w:bottom w:val="single" w:sz="4" w:space="0" w:color="000000"/>
            </w:tcBorders>
            <w:shd w:val="clear" w:color="auto" w:fill="auto"/>
            <w:vAlign w:val="center"/>
          </w:tcPr>
          <w:p w:rsidR="00332136" w:rsidRPr="002A5A28" w:rsidRDefault="00332136" w:rsidP="00481508">
            <w:pPr>
              <w:rPr>
                <w:sz w:val="24"/>
                <w:szCs w:val="24"/>
              </w:rPr>
            </w:pPr>
            <w:r w:rsidRPr="002A5A28">
              <w:rPr>
                <w:sz w:val="24"/>
                <w:szCs w:val="24"/>
              </w:rPr>
              <w:t>Свыше года</w:t>
            </w:r>
          </w:p>
        </w:tc>
        <w:tc>
          <w:tcPr>
            <w:tcW w:w="1984" w:type="dxa"/>
            <w:tcBorders>
              <w:left w:val="single" w:sz="4" w:space="0" w:color="000000"/>
              <w:bottom w:val="single" w:sz="4" w:space="0" w:color="000000"/>
            </w:tcBorders>
            <w:shd w:val="clear" w:color="auto" w:fill="auto"/>
            <w:vAlign w:val="center"/>
          </w:tcPr>
          <w:p w:rsidR="00332136" w:rsidRPr="002A5A28" w:rsidRDefault="00332136" w:rsidP="00481508">
            <w:pPr>
              <w:ind w:right="-85"/>
              <w:rPr>
                <w:sz w:val="24"/>
                <w:szCs w:val="24"/>
              </w:rPr>
            </w:pPr>
            <w:r w:rsidRPr="002A5A28">
              <w:rPr>
                <w:sz w:val="24"/>
                <w:szCs w:val="24"/>
              </w:rPr>
              <w:t>До трех лет</w:t>
            </w:r>
          </w:p>
        </w:tc>
        <w:tc>
          <w:tcPr>
            <w:tcW w:w="2127" w:type="dxa"/>
            <w:tcBorders>
              <w:left w:val="single" w:sz="4" w:space="0" w:color="000000"/>
              <w:bottom w:val="single" w:sz="4" w:space="0" w:color="000000"/>
              <w:right w:val="single" w:sz="4" w:space="0" w:color="auto"/>
            </w:tcBorders>
            <w:shd w:val="clear" w:color="auto" w:fill="auto"/>
            <w:vAlign w:val="center"/>
          </w:tcPr>
          <w:p w:rsidR="00332136" w:rsidRPr="002A5A28" w:rsidRDefault="00332136" w:rsidP="00481508">
            <w:pPr>
              <w:rPr>
                <w:sz w:val="24"/>
                <w:szCs w:val="24"/>
              </w:rPr>
            </w:pPr>
            <w:r w:rsidRPr="002A5A28">
              <w:rPr>
                <w:sz w:val="24"/>
                <w:szCs w:val="24"/>
              </w:rPr>
              <w:t>Свыше трех лет</w:t>
            </w:r>
          </w:p>
        </w:tc>
      </w:tr>
      <w:tr w:rsidR="00332136" w:rsidRPr="002A5A28" w:rsidTr="00332136">
        <w:tc>
          <w:tcPr>
            <w:tcW w:w="2410" w:type="dxa"/>
            <w:tcBorders>
              <w:left w:val="single" w:sz="4" w:space="0" w:color="000000"/>
              <w:bottom w:val="single" w:sz="4" w:space="0" w:color="000000"/>
            </w:tcBorders>
            <w:shd w:val="clear" w:color="auto" w:fill="auto"/>
            <w:vAlign w:val="center"/>
          </w:tcPr>
          <w:p w:rsidR="00332136" w:rsidRPr="002A5A28" w:rsidRDefault="00332136" w:rsidP="002A5A28">
            <w:pPr>
              <w:ind w:firstLine="567"/>
              <w:rPr>
                <w:sz w:val="24"/>
                <w:szCs w:val="24"/>
              </w:rPr>
            </w:pPr>
            <w:r w:rsidRPr="002A5A28">
              <w:rPr>
                <w:sz w:val="24"/>
                <w:szCs w:val="24"/>
              </w:rPr>
              <w:t>Контрольные</w:t>
            </w:r>
          </w:p>
        </w:tc>
        <w:tc>
          <w:tcPr>
            <w:tcW w:w="1559" w:type="dxa"/>
            <w:tcBorders>
              <w:left w:val="single" w:sz="4" w:space="0" w:color="000000"/>
              <w:bottom w:val="single" w:sz="4" w:space="0" w:color="000000"/>
            </w:tcBorders>
            <w:shd w:val="clear" w:color="auto" w:fill="auto"/>
            <w:vAlign w:val="center"/>
          </w:tcPr>
          <w:p w:rsidR="00332136" w:rsidRPr="002A5A28" w:rsidRDefault="00332136" w:rsidP="00332136">
            <w:pPr>
              <w:jc w:val="center"/>
              <w:rPr>
                <w:sz w:val="24"/>
                <w:szCs w:val="24"/>
              </w:rPr>
            </w:pPr>
            <w:r w:rsidRPr="002A5A28">
              <w:rPr>
                <w:sz w:val="24"/>
                <w:szCs w:val="24"/>
              </w:rPr>
              <w:t>1</w:t>
            </w:r>
          </w:p>
        </w:tc>
        <w:tc>
          <w:tcPr>
            <w:tcW w:w="1701" w:type="dxa"/>
            <w:tcBorders>
              <w:left w:val="single" w:sz="4" w:space="0" w:color="000000"/>
              <w:bottom w:val="single" w:sz="4" w:space="0" w:color="000000"/>
            </w:tcBorders>
            <w:shd w:val="clear" w:color="auto" w:fill="auto"/>
            <w:vAlign w:val="center"/>
          </w:tcPr>
          <w:p w:rsidR="00332136" w:rsidRPr="002A5A28" w:rsidRDefault="00332136" w:rsidP="00332136">
            <w:pPr>
              <w:jc w:val="center"/>
              <w:rPr>
                <w:sz w:val="24"/>
                <w:szCs w:val="24"/>
              </w:rPr>
            </w:pPr>
            <w:r w:rsidRPr="002A5A28">
              <w:rPr>
                <w:sz w:val="24"/>
                <w:szCs w:val="24"/>
              </w:rPr>
              <w:t>1</w:t>
            </w:r>
          </w:p>
        </w:tc>
        <w:tc>
          <w:tcPr>
            <w:tcW w:w="1984" w:type="dxa"/>
            <w:tcBorders>
              <w:left w:val="single" w:sz="4" w:space="0" w:color="000000"/>
              <w:bottom w:val="single" w:sz="4" w:space="0" w:color="000000"/>
            </w:tcBorders>
            <w:shd w:val="clear" w:color="auto" w:fill="auto"/>
            <w:vAlign w:val="center"/>
          </w:tcPr>
          <w:p w:rsidR="00332136" w:rsidRPr="002A5A28" w:rsidRDefault="00332136" w:rsidP="00332136">
            <w:pPr>
              <w:ind w:firstLine="45"/>
              <w:jc w:val="center"/>
              <w:rPr>
                <w:sz w:val="24"/>
                <w:szCs w:val="24"/>
              </w:rPr>
            </w:pPr>
            <w:r w:rsidRPr="002A5A28">
              <w:rPr>
                <w:sz w:val="24"/>
                <w:szCs w:val="24"/>
              </w:rPr>
              <w:t>1</w:t>
            </w:r>
          </w:p>
        </w:tc>
        <w:tc>
          <w:tcPr>
            <w:tcW w:w="2127" w:type="dxa"/>
            <w:tcBorders>
              <w:left w:val="single" w:sz="4" w:space="0" w:color="000000"/>
              <w:bottom w:val="single" w:sz="4" w:space="0" w:color="000000"/>
              <w:right w:val="single" w:sz="4" w:space="0" w:color="auto"/>
            </w:tcBorders>
            <w:shd w:val="clear" w:color="auto" w:fill="auto"/>
            <w:vAlign w:val="center"/>
          </w:tcPr>
          <w:p w:rsidR="00332136" w:rsidRPr="002A5A28" w:rsidRDefault="00332136" w:rsidP="00332136">
            <w:pPr>
              <w:jc w:val="center"/>
              <w:rPr>
                <w:sz w:val="24"/>
                <w:szCs w:val="24"/>
              </w:rPr>
            </w:pPr>
            <w:r w:rsidRPr="002A5A28">
              <w:rPr>
                <w:sz w:val="24"/>
                <w:szCs w:val="24"/>
              </w:rPr>
              <w:t>2</w:t>
            </w:r>
          </w:p>
        </w:tc>
      </w:tr>
      <w:tr w:rsidR="00332136" w:rsidRPr="002A5A28" w:rsidTr="00332136">
        <w:tc>
          <w:tcPr>
            <w:tcW w:w="2410" w:type="dxa"/>
            <w:tcBorders>
              <w:left w:val="single" w:sz="4" w:space="0" w:color="000000"/>
              <w:bottom w:val="single" w:sz="4" w:space="0" w:color="000000"/>
            </w:tcBorders>
            <w:shd w:val="clear" w:color="auto" w:fill="auto"/>
            <w:vAlign w:val="center"/>
          </w:tcPr>
          <w:p w:rsidR="00332136" w:rsidRPr="002A5A28" w:rsidRDefault="00332136" w:rsidP="002A5A28">
            <w:pPr>
              <w:ind w:firstLine="567"/>
              <w:rPr>
                <w:sz w:val="24"/>
                <w:szCs w:val="24"/>
              </w:rPr>
            </w:pPr>
            <w:r w:rsidRPr="002A5A28">
              <w:rPr>
                <w:sz w:val="24"/>
                <w:szCs w:val="24"/>
              </w:rPr>
              <w:t>Отборочные</w:t>
            </w:r>
          </w:p>
        </w:tc>
        <w:tc>
          <w:tcPr>
            <w:tcW w:w="1559" w:type="dxa"/>
            <w:tcBorders>
              <w:left w:val="single" w:sz="4" w:space="0" w:color="000000"/>
              <w:bottom w:val="single" w:sz="4" w:space="0" w:color="000000"/>
            </w:tcBorders>
            <w:shd w:val="clear" w:color="auto" w:fill="auto"/>
            <w:vAlign w:val="center"/>
          </w:tcPr>
          <w:p w:rsidR="00332136" w:rsidRPr="002A5A28" w:rsidRDefault="00332136" w:rsidP="00332136">
            <w:pPr>
              <w:pStyle w:val="TableParagraph"/>
              <w:suppressAutoHyphens/>
              <w:jc w:val="center"/>
              <w:rPr>
                <w:sz w:val="24"/>
                <w:szCs w:val="24"/>
              </w:rPr>
            </w:pPr>
            <w:r w:rsidRPr="002A5A28">
              <w:rPr>
                <w:sz w:val="24"/>
                <w:szCs w:val="24"/>
              </w:rPr>
              <w:t>-</w:t>
            </w:r>
          </w:p>
        </w:tc>
        <w:tc>
          <w:tcPr>
            <w:tcW w:w="1701" w:type="dxa"/>
            <w:tcBorders>
              <w:left w:val="single" w:sz="4" w:space="0" w:color="000000"/>
              <w:bottom w:val="single" w:sz="4" w:space="0" w:color="000000"/>
            </w:tcBorders>
            <w:shd w:val="clear" w:color="auto" w:fill="auto"/>
            <w:vAlign w:val="center"/>
          </w:tcPr>
          <w:p w:rsidR="00332136" w:rsidRPr="002A5A28" w:rsidRDefault="00332136" w:rsidP="00332136">
            <w:pPr>
              <w:pStyle w:val="TableParagraph"/>
              <w:suppressAutoHyphens/>
              <w:jc w:val="center"/>
              <w:rPr>
                <w:sz w:val="24"/>
                <w:szCs w:val="24"/>
              </w:rPr>
            </w:pPr>
            <w:r w:rsidRPr="002A5A28">
              <w:rPr>
                <w:sz w:val="24"/>
                <w:szCs w:val="24"/>
              </w:rPr>
              <w:t>-</w:t>
            </w:r>
          </w:p>
        </w:tc>
        <w:tc>
          <w:tcPr>
            <w:tcW w:w="1984" w:type="dxa"/>
            <w:tcBorders>
              <w:left w:val="single" w:sz="4" w:space="0" w:color="000000"/>
              <w:bottom w:val="single" w:sz="4" w:space="0" w:color="000000"/>
            </w:tcBorders>
            <w:shd w:val="clear" w:color="auto" w:fill="auto"/>
            <w:vAlign w:val="center"/>
          </w:tcPr>
          <w:p w:rsidR="00332136" w:rsidRPr="002A5A28" w:rsidRDefault="00332136" w:rsidP="00332136">
            <w:pPr>
              <w:pStyle w:val="TableParagraph"/>
              <w:suppressAutoHyphens/>
              <w:ind w:firstLine="45"/>
              <w:jc w:val="center"/>
              <w:rPr>
                <w:sz w:val="24"/>
                <w:szCs w:val="24"/>
              </w:rPr>
            </w:pPr>
            <w:r w:rsidRPr="002A5A28">
              <w:rPr>
                <w:sz w:val="24"/>
                <w:szCs w:val="24"/>
              </w:rPr>
              <w:t>1</w:t>
            </w:r>
          </w:p>
        </w:tc>
        <w:tc>
          <w:tcPr>
            <w:tcW w:w="2127" w:type="dxa"/>
            <w:tcBorders>
              <w:left w:val="single" w:sz="4" w:space="0" w:color="000000"/>
              <w:bottom w:val="single" w:sz="4" w:space="0" w:color="000000"/>
              <w:right w:val="single" w:sz="4" w:space="0" w:color="auto"/>
            </w:tcBorders>
            <w:shd w:val="clear" w:color="auto" w:fill="auto"/>
            <w:vAlign w:val="center"/>
          </w:tcPr>
          <w:p w:rsidR="00332136" w:rsidRPr="002A5A28" w:rsidRDefault="00332136" w:rsidP="00332136">
            <w:pPr>
              <w:pStyle w:val="TableParagraph"/>
              <w:suppressAutoHyphens/>
              <w:jc w:val="center"/>
              <w:rPr>
                <w:sz w:val="24"/>
                <w:szCs w:val="24"/>
              </w:rPr>
            </w:pPr>
            <w:r w:rsidRPr="002A5A28">
              <w:rPr>
                <w:sz w:val="24"/>
                <w:szCs w:val="24"/>
              </w:rPr>
              <w:t>2</w:t>
            </w:r>
          </w:p>
        </w:tc>
      </w:tr>
      <w:tr w:rsidR="00332136" w:rsidRPr="002A5A28" w:rsidTr="00332136">
        <w:tc>
          <w:tcPr>
            <w:tcW w:w="2410" w:type="dxa"/>
            <w:tcBorders>
              <w:left w:val="single" w:sz="4" w:space="0" w:color="000000"/>
              <w:bottom w:val="single" w:sz="4" w:space="0" w:color="000000"/>
            </w:tcBorders>
            <w:shd w:val="clear" w:color="auto" w:fill="auto"/>
            <w:vAlign w:val="center"/>
          </w:tcPr>
          <w:p w:rsidR="00332136" w:rsidRPr="002A5A28" w:rsidRDefault="00332136" w:rsidP="002A5A28">
            <w:pPr>
              <w:ind w:firstLine="567"/>
              <w:rPr>
                <w:sz w:val="24"/>
                <w:szCs w:val="24"/>
              </w:rPr>
            </w:pPr>
            <w:bookmarkStart w:id="5" w:name="__DdeLink__14787_2645326048"/>
            <w:r w:rsidRPr="002A5A28">
              <w:rPr>
                <w:sz w:val="24"/>
                <w:szCs w:val="24"/>
              </w:rPr>
              <w:t>О</w:t>
            </w:r>
            <w:bookmarkEnd w:id="5"/>
            <w:r w:rsidRPr="002A5A28">
              <w:rPr>
                <w:sz w:val="24"/>
                <w:szCs w:val="24"/>
              </w:rPr>
              <w:t>сновные</w:t>
            </w:r>
          </w:p>
        </w:tc>
        <w:tc>
          <w:tcPr>
            <w:tcW w:w="1559" w:type="dxa"/>
            <w:tcBorders>
              <w:left w:val="single" w:sz="4" w:space="0" w:color="000000"/>
              <w:bottom w:val="single" w:sz="4" w:space="0" w:color="000000"/>
            </w:tcBorders>
            <w:shd w:val="clear" w:color="auto" w:fill="auto"/>
            <w:vAlign w:val="center"/>
          </w:tcPr>
          <w:p w:rsidR="00332136" w:rsidRPr="002A5A28" w:rsidRDefault="00332136" w:rsidP="00332136">
            <w:pPr>
              <w:pStyle w:val="TableParagraph"/>
              <w:suppressAutoHyphens/>
              <w:jc w:val="center"/>
              <w:rPr>
                <w:sz w:val="24"/>
                <w:szCs w:val="24"/>
              </w:rPr>
            </w:pPr>
            <w:r w:rsidRPr="002A5A28">
              <w:rPr>
                <w:sz w:val="24"/>
                <w:szCs w:val="24"/>
              </w:rPr>
              <w:t>-</w:t>
            </w:r>
          </w:p>
        </w:tc>
        <w:tc>
          <w:tcPr>
            <w:tcW w:w="1701" w:type="dxa"/>
            <w:tcBorders>
              <w:left w:val="single" w:sz="4" w:space="0" w:color="000000"/>
              <w:bottom w:val="single" w:sz="4" w:space="0" w:color="000000"/>
            </w:tcBorders>
            <w:shd w:val="clear" w:color="auto" w:fill="auto"/>
            <w:vAlign w:val="center"/>
          </w:tcPr>
          <w:p w:rsidR="00332136" w:rsidRPr="002A5A28" w:rsidRDefault="00332136" w:rsidP="00332136">
            <w:pPr>
              <w:pStyle w:val="TableParagraph"/>
              <w:suppressAutoHyphens/>
              <w:jc w:val="center"/>
              <w:rPr>
                <w:sz w:val="24"/>
                <w:szCs w:val="24"/>
              </w:rPr>
            </w:pPr>
            <w:r w:rsidRPr="002A5A28">
              <w:rPr>
                <w:sz w:val="24"/>
                <w:szCs w:val="24"/>
              </w:rPr>
              <w:t>-</w:t>
            </w:r>
          </w:p>
        </w:tc>
        <w:tc>
          <w:tcPr>
            <w:tcW w:w="1984" w:type="dxa"/>
            <w:tcBorders>
              <w:left w:val="single" w:sz="4" w:space="0" w:color="000000"/>
              <w:bottom w:val="single" w:sz="4" w:space="0" w:color="000000"/>
            </w:tcBorders>
            <w:shd w:val="clear" w:color="auto" w:fill="auto"/>
            <w:vAlign w:val="center"/>
          </w:tcPr>
          <w:p w:rsidR="00332136" w:rsidRPr="002A5A28" w:rsidRDefault="00332136" w:rsidP="00332136">
            <w:pPr>
              <w:pStyle w:val="TableParagraph"/>
              <w:suppressAutoHyphens/>
              <w:ind w:firstLine="45"/>
              <w:jc w:val="center"/>
              <w:rPr>
                <w:sz w:val="24"/>
                <w:szCs w:val="24"/>
              </w:rPr>
            </w:pPr>
            <w:r w:rsidRPr="002A5A28">
              <w:rPr>
                <w:sz w:val="24"/>
                <w:szCs w:val="24"/>
              </w:rPr>
              <w:t>2</w:t>
            </w:r>
          </w:p>
        </w:tc>
        <w:tc>
          <w:tcPr>
            <w:tcW w:w="2127" w:type="dxa"/>
            <w:tcBorders>
              <w:left w:val="single" w:sz="4" w:space="0" w:color="000000"/>
              <w:bottom w:val="single" w:sz="4" w:space="0" w:color="000000"/>
              <w:right w:val="single" w:sz="4" w:space="0" w:color="auto"/>
            </w:tcBorders>
            <w:shd w:val="clear" w:color="auto" w:fill="auto"/>
            <w:vAlign w:val="center"/>
          </w:tcPr>
          <w:p w:rsidR="00332136" w:rsidRPr="002A5A28" w:rsidRDefault="00332136" w:rsidP="00332136">
            <w:pPr>
              <w:pStyle w:val="TableParagraph"/>
              <w:suppressAutoHyphens/>
              <w:jc w:val="center"/>
              <w:rPr>
                <w:sz w:val="24"/>
                <w:szCs w:val="24"/>
              </w:rPr>
            </w:pPr>
            <w:r w:rsidRPr="002A5A28">
              <w:rPr>
                <w:sz w:val="24"/>
                <w:szCs w:val="24"/>
              </w:rPr>
              <w:t>2</w:t>
            </w:r>
          </w:p>
        </w:tc>
      </w:tr>
      <w:tr w:rsidR="00332136" w:rsidRPr="002A5A28" w:rsidTr="00332136">
        <w:tc>
          <w:tcPr>
            <w:tcW w:w="2410" w:type="dxa"/>
            <w:tcBorders>
              <w:left w:val="single" w:sz="4" w:space="0" w:color="000000"/>
              <w:bottom w:val="single" w:sz="4" w:space="0" w:color="000000"/>
            </w:tcBorders>
            <w:shd w:val="clear" w:color="auto" w:fill="auto"/>
            <w:vAlign w:val="center"/>
          </w:tcPr>
          <w:p w:rsidR="00332136" w:rsidRPr="002A5A28" w:rsidRDefault="00332136" w:rsidP="002A5A28">
            <w:pPr>
              <w:ind w:firstLine="567"/>
              <w:rPr>
                <w:sz w:val="24"/>
                <w:szCs w:val="24"/>
              </w:rPr>
            </w:pPr>
            <w:r w:rsidRPr="002A5A28">
              <w:rPr>
                <w:sz w:val="24"/>
                <w:szCs w:val="24"/>
              </w:rPr>
              <w:t>Игры</w:t>
            </w:r>
          </w:p>
        </w:tc>
        <w:tc>
          <w:tcPr>
            <w:tcW w:w="1559" w:type="dxa"/>
            <w:tcBorders>
              <w:left w:val="single" w:sz="4" w:space="0" w:color="000000"/>
              <w:bottom w:val="single" w:sz="4" w:space="0" w:color="000000"/>
            </w:tcBorders>
            <w:shd w:val="clear" w:color="auto" w:fill="auto"/>
            <w:vAlign w:val="center"/>
          </w:tcPr>
          <w:p w:rsidR="00332136" w:rsidRPr="002A5A28" w:rsidRDefault="00332136" w:rsidP="00332136">
            <w:pPr>
              <w:pStyle w:val="TableParagraph"/>
              <w:suppressAutoHyphens/>
              <w:jc w:val="center"/>
              <w:rPr>
                <w:sz w:val="24"/>
                <w:szCs w:val="24"/>
              </w:rPr>
            </w:pPr>
            <w:r w:rsidRPr="002A5A28">
              <w:rPr>
                <w:sz w:val="24"/>
                <w:szCs w:val="24"/>
              </w:rPr>
              <w:t>-</w:t>
            </w:r>
          </w:p>
        </w:tc>
        <w:tc>
          <w:tcPr>
            <w:tcW w:w="1701" w:type="dxa"/>
            <w:tcBorders>
              <w:left w:val="single" w:sz="4" w:space="0" w:color="000000"/>
              <w:bottom w:val="single" w:sz="4" w:space="0" w:color="000000"/>
            </w:tcBorders>
            <w:shd w:val="clear" w:color="auto" w:fill="auto"/>
            <w:vAlign w:val="center"/>
          </w:tcPr>
          <w:p w:rsidR="00332136" w:rsidRPr="002A5A28" w:rsidRDefault="00332136" w:rsidP="00332136">
            <w:pPr>
              <w:pStyle w:val="TableParagraph"/>
              <w:suppressAutoHyphens/>
              <w:jc w:val="center"/>
              <w:rPr>
                <w:sz w:val="24"/>
                <w:szCs w:val="24"/>
              </w:rPr>
            </w:pPr>
            <w:r w:rsidRPr="002A5A28">
              <w:rPr>
                <w:sz w:val="24"/>
                <w:szCs w:val="24"/>
              </w:rPr>
              <w:t>10</w:t>
            </w:r>
          </w:p>
        </w:tc>
        <w:tc>
          <w:tcPr>
            <w:tcW w:w="1984" w:type="dxa"/>
            <w:tcBorders>
              <w:left w:val="single" w:sz="4" w:space="0" w:color="000000"/>
              <w:bottom w:val="single" w:sz="4" w:space="0" w:color="000000"/>
            </w:tcBorders>
            <w:shd w:val="clear" w:color="auto" w:fill="auto"/>
            <w:vAlign w:val="center"/>
          </w:tcPr>
          <w:p w:rsidR="00332136" w:rsidRPr="002A5A28" w:rsidRDefault="00332136" w:rsidP="00332136">
            <w:pPr>
              <w:pStyle w:val="TableParagraph"/>
              <w:suppressAutoHyphens/>
              <w:ind w:firstLine="45"/>
              <w:jc w:val="center"/>
              <w:rPr>
                <w:sz w:val="24"/>
                <w:szCs w:val="24"/>
              </w:rPr>
            </w:pPr>
            <w:r w:rsidRPr="002A5A28">
              <w:rPr>
                <w:sz w:val="24"/>
                <w:szCs w:val="24"/>
              </w:rPr>
              <w:t>15</w:t>
            </w:r>
          </w:p>
        </w:tc>
        <w:tc>
          <w:tcPr>
            <w:tcW w:w="2127" w:type="dxa"/>
            <w:tcBorders>
              <w:left w:val="single" w:sz="4" w:space="0" w:color="000000"/>
              <w:bottom w:val="single" w:sz="4" w:space="0" w:color="000000"/>
              <w:right w:val="single" w:sz="4" w:space="0" w:color="auto"/>
            </w:tcBorders>
            <w:shd w:val="clear" w:color="auto" w:fill="auto"/>
            <w:vAlign w:val="center"/>
          </w:tcPr>
          <w:p w:rsidR="00332136" w:rsidRPr="002A5A28" w:rsidRDefault="00332136" w:rsidP="00332136">
            <w:pPr>
              <w:pStyle w:val="TableParagraph"/>
              <w:suppressAutoHyphens/>
              <w:jc w:val="center"/>
              <w:rPr>
                <w:sz w:val="24"/>
                <w:szCs w:val="24"/>
              </w:rPr>
            </w:pPr>
            <w:r w:rsidRPr="002A5A28">
              <w:rPr>
                <w:sz w:val="24"/>
                <w:szCs w:val="24"/>
              </w:rPr>
              <w:t>20</w:t>
            </w:r>
          </w:p>
        </w:tc>
      </w:tr>
    </w:tbl>
    <w:p w:rsidR="00697DBC" w:rsidRPr="002A5A28" w:rsidRDefault="00697DBC" w:rsidP="002A5A28">
      <w:pPr>
        <w:ind w:firstLine="567"/>
        <w:jc w:val="both"/>
        <w:rPr>
          <w:sz w:val="24"/>
          <w:szCs w:val="24"/>
        </w:rPr>
      </w:pPr>
    </w:p>
    <w:p w:rsidR="00697DBC" w:rsidRPr="002A5A28" w:rsidRDefault="00697DBC" w:rsidP="002A5A28">
      <w:pPr>
        <w:ind w:firstLine="567"/>
        <w:jc w:val="both"/>
        <w:rPr>
          <w:sz w:val="24"/>
          <w:szCs w:val="24"/>
          <w:u w:val="single"/>
        </w:rPr>
      </w:pPr>
      <w:r w:rsidRPr="002A5A28">
        <w:rPr>
          <w:sz w:val="24"/>
          <w:szCs w:val="24"/>
          <w:u w:val="single"/>
        </w:rPr>
        <w:t>Требования к участию в спортивных соревнованиях обучающихся:</w:t>
      </w:r>
    </w:p>
    <w:p w:rsidR="00697DBC" w:rsidRPr="002A5A28" w:rsidRDefault="00697DBC" w:rsidP="002A5A28">
      <w:pPr>
        <w:pStyle w:val="a5"/>
        <w:numPr>
          <w:ilvl w:val="0"/>
          <w:numId w:val="6"/>
        </w:numPr>
        <w:ind w:left="0" w:firstLine="567"/>
        <w:jc w:val="both"/>
        <w:rPr>
          <w:sz w:val="24"/>
          <w:szCs w:val="24"/>
        </w:rPr>
      </w:pPr>
      <w:r w:rsidRPr="002A5A28">
        <w:rPr>
          <w:sz w:val="24"/>
          <w:szCs w:val="24"/>
        </w:rPr>
        <w:t xml:space="preserve">соответствие возраста, пола и уровня спортивной квалификации обучающихся положениям (регламентам) об официальных спортивных соревнованиях согласно Единой всероссийской спортивной классификации и правилам вида спорта </w:t>
      </w:r>
      <w:r w:rsidRPr="002A5A28">
        <w:rPr>
          <w:bCs/>
          <w:sz w:val="24"/>
          <w:szCs w:val="24"/>
        </w:rPr>
        <w:t>«лапта»;</w:t>
      </w:r>
    </w:p>
    <w:p w:rsidR="00697DBC" w:rsidRPr="002A5A28" w:rsidRDefault="00697DBC" w:rsidP="002A5A28">
      <w:pPr>
        <w:pStyle w:val="a5"/>
        <w:numPr>
          <w:ilvl w:val="0"/>
          <w:numId w:val="6"/>
        </w:numPr>
        <w:ind w:left="0" w:firstLine="567"/>
        <w:jc w:val="both"/>
        <w:rPr>
          <w:sz w:val="24"/>
          <w:szCs w:val="24"/>
        </w:rPr>
      </w:pPr>
      <w:r w:rsidRPr="002A5A28">
        <w:rPr>
          <w:sz w:val="24"/>
          <w:szCs w:val="24"/>
        </w:rPr>
        <w:t>наличие медицинского заключения о допуске к участию в спортивных соревнованиях;</w:t>
      </w:r>
    </w:p>
    <w:p w:rsidR="00697DBC" w:rsidRPr="002A5A28" w:rsidRDefault="00697DBC" w:rsidP="002A5A28">
      <w:pPr>
        <w:pStyle w:val="a5"/>
        <w:numPr>
          <w:ilvl w:val="0"/>
          <w:numId w:val="6"/>
        </w:numPr>
        <w:ind w:left="0" w:firstLine="567"/>
        <w:jc w:val="both"/>
        <w:rPr>
          <w:sz w:val="24"/>
          <w:szCs w:val="24"/>
        </w:rPr>
      </w:pPr>
      <w:r w:rsidRPr="002A5A28">
        <w:rPr>
          <w:sz w:val="24"/>
          <w:szCs w:val="24"/>
        </w:rPr>
        <w:t>соблюдение общероссийских антидопинговых правил и антидопинговых правил, утвержденных международными антидопинговыми организациями.</w:t>
      </w:r>
    </w:p>
    <w:p w:rsidR="00697DBC" w:rsidRPr="002A5A28" w:rsidRDefault="00697DBC" w:rsidP="002A5A28">
      <w:pPr>
        <w:ind w:firstLine="567"/>
        <w:contextualSpacing/>
        <w:jc w:val="both"/>
        <w:rPr>
          <w:sz w:val="24"/>
          <w:szCs w:val="24"/>
        </w:rPr>
      </w:pPr>
      <w:r w:rsidRPr="002A5A28">
        <w:rPr>
          <w:sz w:val="24"/>
          <w:szCs w:val="24"/>
        </w:rPr>
        <w:t xml:space="preserve"> Организация, реализующая дополнительные образовательные программы спортивной подготовки, направляет обучающегося и лиц, осуществляющих спортивную подготовку, на спортивные соревнования на основании утвержденного </w:t>
      </w:r>
      <w:r w:rsidRPr="002A5A28">
        <w:rPr>
          <w:bCs/>
          <w:sz w:val="24"/>
          <w:szCs w:val="24"/>
        </w:rPr>
        <w:t>плана физкультурных и спортивных мероприятий</w:t>
      </w:r>
      <w:r w:rsidRPr="002A5A28">
        <w:rPr>
          <w:sz w:val="24"/>
          <w:szCs w:val="24"/>
        </w:rPr>
        <w:t xml:space="preserve">, формируемого, в том числе в соответствии с Единым календарным планом межрегиональных, всероссийских и международных физкультурных мероприятий и спортивных мероприятий, и </w:t>
      </w:r>
      <w:bookmarkStart w:id="6" w:name="_Hlk54966573"/>
      <w:r w:rsidRPr="002A5A28">
        <w:rPr>
          <w:sz w:val="24"/>
          <w:szCs w:val="24"/>
        </w:rPr>
        <w:t>соответствующих положений (регламентов) об официальных спортивных соревнованиях</w:t>
      </w:r>
      <w:bookmarkEnd w:id="6"/>
      <w:r w:rsidRPr="002A5A28">
        <w:rPr>
          <w:sz w:val="24"/>
          <w:szCs w:val="24"/>
        </w:rPr>
        <w:t>.</w:t>
      </w:r>
    </w:p>
    <w:p w:rsidR="00697DBC" w:rsidRPr="002A5A28" w:rsidRDefault="00697DBC" w:rsidP="002A5A28">
      <w:pPr>
        <w:ind w:firstLine="567"/>
        <w:contextualSpacing/>
        <w:jc w:val="both"/>
        <w:rPr>
          <w:sz w:val="24"/>
          <w:szCs w:val="24"/>
        </w:rPr>
      </w:pPr>
    </w:p>
    <w:p w:rsidR="00697DBC" w:rsidRPr="002A5A28" w:rsidRDefault="00481508" w:rsidP="002A5A28">
      <w:pPr>
        <w:pStyle w:val="a5"/>
        <w:tabs>
          <w:tab w:val="left" w:pos="0"/>
        </w:tabs>
        <w:ind w:left="0" w:firstLine="567"/>
        <w:jc w:val="center"/>
        <w:rPr>
          <w:b/>
          <w:sz w:val="24"/>
          <w:szCs w:val="24"/>
        </w:rPr>
      </w:pPr>
      <w:r>
        <w:rPr>
          <w:b/>
          <w:sz w:val="24"/>
          <w:szCs w:val="24"/>
        </w:rPr>
        <w:t xml:space="preserve">2.2 </w:t>
      </w:r>
      <w:r w:rsidR="00E14257" w:rsidRPr="002A5A28">
        <w:rPr>
          <w:b/>
          <w:sz w:val="24"/>
          <w:szCs w:val="24"/>
        </w:rPr>
        <w:t>Годовой</w:t>
      </w:r>
      <w:r w:rsidR="00E14257" w:rsidRPr="002A5A28">
        <w:rPr>
          <w:b/>
          <w:spacing w:val="66"/>
          <w:sz w:val="24"/>
          <w:szCs w:val="24"/>
        </w:rPr>
        <w:t xml:space="preserve"> </w:t>
      </w:r>
      <w:r w:rsidR="00E14257" w:rsidRPr="002A5A28">
        <w:rPr>
          <w:b/>
          <w:sz w:val="24"/>
          <w:szCs w:val="24"/>
        </w:rPr>
        <w:t>учебно-тренировочный</w:t>
      </w:r>
      <w:r w:rsidR="00E14257" w:rsidRPr="002A5A28">
        <w:rPr>
          <w:b/>
          <w:spacing w:val="36"/>
          <w:sz w:val="24"/>
          <w:szCs w:val="24"/>
        </w:rPr>
        <w:t xml:space="preserve"> </w:t>
      </w:r>
      <w:r w:rsidR="00E14257" w:rsidRPr="002A5A28">
        <w:rPr>
          <w:b/>
          <w:sz w:val="24"/>
          <w:szCs w:val="24"/>
        </w:rPr>
        <w:t>план</w:t>
      </w:r>
    </w:p>
    <w:p w:rsidR="00F65DA4" w:rsidRPr="002A5A28" w:rsidRDefault="00F65DA4" w:rsidP="002A5A28">
      <w:pPr>
        <w:pStyle w:val="a5"/>
        <w:tabs>
          <w:tab w:val="left" w:pos="0"/>
        </w:tabs>
        <w:ind w:left="0" w:firstLine="567"/>
        <w:jc w:val="center"/>
        <w:rPr>
          <w:b/>
          <w:sz w:val="24"/>
          <w:szCs w:val="24"/>
        </w:rPr>
      </w:pPr>
    </w:p>
    <w:p w:rsidR="007F6EC4" w:rsidRPr="002A5A28" w:rsidRDefault="00E14257" w:rsidP="002A5A28">
      <w:pPr>
        <w:pStyle w:val="a5"/>
        <w:ind w:left="0" w:firstLine="567"/>
        <w:jc w:val="both"/>
        <w:rPr>
          <w:sz w:val="24"/>
          <w:szCs w:val="24"/>
        </w:rPr>
      </w:pPr>
      <w:r w:rsidRPr="002A5A28">
        <w:rPr>
          <w:sz w:val="24"/>
          <w:szCs w:val="24"/>
        </w:rPr>
        <w:t>К иным условиям реализации дополнительной образовательной программы спортивной подготовки относятся трудоемкость дополнительной образовательной программы спортивной подготовки (объемы времени</w:t>
      </w:r>
      <w:r w:rsidR="007F6EC4" w:rsidRPr="002A5A28">
        <w:rPr>
          <w:sz w:val="24"/>
          <w:szCs w:val="24"/>
        </w:rPr>
        <w:t xml:space="preserve"> </w:t>
      </w:r>
      <w:r w:rsidRPr="002A5A28">
        <w:rPr>
          <w:sz w:val="24"/>
          <w:szCs w:val="24"/>
        </w:rPr>
        <w:t>на ее реализацию) с обеспечением непрерывности учебно-тренировочного процесса, а также порядок и сроки формирования учебно-тренировочных групп.</w:t>
      </w:r>
    </w:p>
    <w:p w:rsidR="007F6EC4" w:rsidRPr="002A5A28" w:rsidRDefault="00E14257" w:rsidP="002A5A28">
      <w:pPr>
        <w:pStyle w:val="a5"/>
        <w:spacing w:after="23"/>
        <w:ind w:left="0" w:firstLine="567"/>
        <w:jc w:val="both"/>
        <w:rPr>
          <w:sz w:val="24"/>
          <w:szCs w:val="24"/>
        </w:rPr>
      </w:pPr>
      <w:r w:rsidRPr="002A5A28">
        <w:rPr>
          <w:sz w:val="24"/>
          <w:szCs w:val="24"/>
        </w:rPr>
        <w:t>Дополнительная образовательная программа спортивной подготовки рассчитывается на 52 недели в год</w:t>
      </w:r>
      <w:r w:rsidR="00333B60" w:rsidRPr="002A5A28">
        <w:rPr>
          <w:sz w:val="24"/>
          <w:szCs w:val="24"/>
        </w:rPr>
        <w:t>, 42 недели непосредственно в спортивном учреждении и 10 недель по индивидуальному плану тренера-преподавателя на время летних каникул</w:t>
      </w:r>
      <w:r w:rsidRPr="002A5A28">
        <w:rPr>
          <w:sz w:val="24"/>
          <w:szCs w:val="24"/>
        </w:rPr>
        <w:t>.</w:t>
      </w:r>
    </w:p>
    <w:p w:rsidR="007F6EC4" w:rsidRPr="002A5A28" w:rsidRDefault="00E14257" w:rsidP="002A5A28">
      <w:pPr>
        <w:pStyle w:val="a5"/>
        <w:spacing w:after="23"/>
        <w:ind w:left="0" w:firstLine="567"/>
        <w:jc w:val="both"/>
        <w:rPr>
          <w:sz w:val="24"/>
          <w:szCs w:val="24"/>
        </w:rPr>
      </w:pPr>
      <w:r w:rsidRPr="002A5A28">
        <w:rPr>
          <w:sz w:val="24"/>
          <w:szCs w:val="24"/>
        </w:rPr>
        <w:t>Учебно-тренировочный процесс в организации, реализующей дополнительную образовательную программу спортивной подготовки, должен вестись в соответствии с годовым учебно-тренировочным планом (включая период самостоятельной подготовки по индивидуальным планам спортивной подготовки для обеспечения непрерывности учебно-тренировочного процесса).</w:t>
      </w:r>
    </w:p>
    <w:p w:rsidR="007F6EC4" w:rsidRPr="002A5A28" w:rsidRDefault="00E14257" w:rsidP="002A5A28">
      <w:pPr>
        <w:pStyle w:val="a5"/>
        <w:spacing w:after="23"/>
        <w:ind w:left="0" w:firstLine="567"/>
        <w:jc w:val="both"/>
        <w:rPr>
          <w:sz w:val="24"/>
          <w:szCs w:val="24"/>
        </w:rPr>
      </w:pPr>
      <w:r w:rsidRPr="002A5A28">
        <w:rPr>
          <w:sz w:val="24"/>
          <w:szCs w:val="24"/>
        </w:rPr>
        <w:t>При включении в учебно-тренировочный процесс самостоятельной подготовки, ее продолжительность составляет не менее 10% и не более 20%</w:t>
      </w:r>
      <w:r w:rsidR="007F6EC4" w:rsidRPr="002A5A28">
        <w:rPr>
          <w:sz w:val="24"/>
          <w:szCs w:val="24"/>
        </w:rPr>
        <w:t xml:space="preserve"> </w:t>
      </w:r>
      <w:r w:rsidRPr="002A5A28">
        <w:rPr>
          <w:sz w:val="24"/>
          <w:szCs w:val="24"/>
        </w:rPr>
        <w:t>от общего количества часов,</w:t>
      </w:r>
      <w:r w:rsidR="007F6EC4" w:rsidRPr="002A5A28">
        <w:rPr>
          <w:sz w:val="24"/>
          <w:szCs w:val="24"/>
        </w:rPr>
        <w:t xml:space="preserve"> предусмотренных годовым учебно - </w:t>
      </w:r>
      <w:r w:rsidRPr="002A5A28">
        <w:rPr>
          <w:sz w:val="24"/>
          <w:szCs w:val="24"/>
        </w:rPr>
        <w:t>тренировочным планом организа</w:t>
      </w:r>
      <w:r w:rsidR="007F6EC4" w:rsidRPr="002A5A28">
        <w:rPr>
          <w:sz w:val="24"/>
          <w:szCs w:val="24"/>
        </w:rPr>
        <w:t xml:space="preserve">ции, реализующей дополнительную </w:t>
      </w:r>
      <w:r w:rsidRPr="002A5A28">
        <w:rPr>
          <w:sz w:val="24"/>
          <w:szCs w:val="24"/>
        </w:rPr>
        <w:t xml:space="preserve">образовательную программу спортивной подготовки. </w:t>
      </w:r>
    </w:p>
    <w:p w:rsidR="007F6EC4" w:rsidRPr="002A5A28" w:rsidRDefault="00E14257" w:rsidP="002A5A28">
      <w:pPr>
        <w:pStyle w:val="a5"/>
        <w:spacing w:after="23"/>
        <w:ind w:left="0" w:firstLine="567"/>
        <w:jc w:val="both"/>
        <w:rPr>
          <w:sz w:val="24"/>
          <w:szCs w:val="24"/>
        </w:rPr>
      </w:pPr>
      <w:r w:rsidRPr="002A5A28">
        <w:rPr>
          <w:sz w:val="24"/>
          <w:szCs w:val="24"/>
        </w:rPr>
        <w:t>Продолжительность одного учебно-тренировочного занятия</w:t>
      </w:r>
      <w:r w:rsidR="007F6EC4" w:rsidRPr="002A5A28">
        <w:rPr>
          <w:sz w:val="24"/>
          <w:szCs w:val="24"/>
        </w:rPr>
        <w:t xml:space="preserve"> </w:t>
      </w:r>
      <w:r w:rsidRPr="002A5A28">
        <w:rPr>
          <w:sz w:val="24"/>
          <w:szCs w:val="24"/>
        </w:rPr>
        <w:t xml:space="preserve">при реализации дополнительной образовательной программы спортивной подготовки устанавливается в </w:t>
      </w:r>
      <w:r w:rsidR="00F27100">
        <w:rPr>
          <w:sz w:val="24"/>
          <w:szCs w:val="24"/>
        </w:rPr>
        <w:t xml:space="preserve">астрономических </w:t>
      </w:r>
      <w:r w:rsidRPr="002A5A28">
        <w:rPr>
          <w:sz w:val="24"/>
          <w:szCs w:val="24"/>
        </w:rPr>
        <w:t>часах и не должна превышать:</w:t>
      </w:r>
    </w:p>
    <w:p w:rsidR="007F6EC4" w:rsidRPr="002A5A28" w:rsidRDefault="00E14257" w:rsidP="002A5A28">
      <w:pPr>
        <w:pStyle w:val="a5"/>
        <w:spacing w:after="23"/>
        <w:ind w:left="0" w:firstLine="567"/>
        <w:jc w:val="both"/>
        <w:rPr>
          <w:sz w:val="24"/>
          <w:szCs w:val="24"/>
        </w:rPr>
      </w:pPr>
      <w:r w:rsidRPr="002A5A28">
        <w:rPr>
          <w:sz w:val="24"/>
          <w:szCs w:val="24"/>
        </w:rPr>
        <w:lastRenderedPageBreak/>
        <w:t>на этапе начальной подготовки – двух часов;</w:t>
      </w:r>
    </w:p>
    <w:p w:rsidR="007F6EC4" w:rsidRPr="002A5A28" w:rsidRDefault="00E14257" w:rsidP="002A5A28">
      <w:pPr>
        <w:pStyle w:val="a5"/>
        <w:spacing w:after="23"/>
        <w:ind w:left="0" w:firstLine="567"/>
        <w:jc w:val="both"/>
        <w:rPr>
          <w:sz w:val="24"/>
          <w:szCs w:val="24"/>
        </w:rPr>
      </w:pPr>
      <w:r w:rsidRPr="002A5A28">
        <w:rPr>
          <w:sz w:val="24"/>
          <w:szCs w:val="24"/>
        </w:rPr>
        <w:t>на учебно-тренировочном этапе (этапе спортив</w:t>
      </w:r>
      <w:r w:rsidR="00333B60" w:rsidRPr="002A5A28">
        <w:rPr>
          <w:sz w:val="24"/>
          <w:szCs w:val="24"/>
        </w:rPr>
        <w:t>ной специализации) – трех часов.</w:t>
      </w:r>
    </w:p>
    <w:p w:rsidR="007F6EC4" w:rsidRPr="002A5A28" w:rsidRDefault="00E14257" w:rsidP="002A5A28">
      <w:pPr>
        <w:pStyle w:val="a5"/>
        <w:spacing w:after="23"/>
        <w:ind w:left="0" w:firstLine="567"/>
        <w:jc w:val="both"/>
        <w:rPr>
          <w:sz w:val="24"/>
          <w:szCs w:val="24"/>
        </w:rPr>
      </w:pPr>
      <w:r w:rsidRPr="002A5A28">
        <w:rPr>
          <w:sz w:val="24"/>
          <w:szCs w:val="24"/>
        </w:rPr>
        <w:t>При проведении более одного учебно-тренировочного занятия в один день суммарная продолжительность занятий не должна составлять более восьми часов.</w:t>
      </w:r>
    </w:p>
    <w:p w:rsidR="007F6EC4" w:rsidRPr="002A5A28" w:rsidRDefault="00E14257" w:rsidP="002A5A28">
      <w:pPr>
        <w:pStyle w:val="a5"/>
        <w:spacing w:after="23"/>
        <w:ind w:left="0" w:firstLine="567"/>
        <w:jc w:val="both"/>
        <w:rPr>
          <w:sz w:val="24"/>
          <w:szCs w:val="24"/>
        </w:rPr>
      </w:pPr>
      <w:r w:rsidRPr="002A5A28">
        <w:rPr>
          <w:sz w:val="24"/>
          <w:szCs w:val="24"/>
        </w:rPr>
        <w:t>В часовой объем учебно-тренировочного занятия входят теоретические, практические, восстановительные, медико-биологические мероприятия, инструкторская и судейская практика.</w:t>
      </w:r>
    </w:p>
    <w:p w:rsidR="00E14257" w:rsidRPr="002A5A28" w:rsidRDefault="00E14257" w:rsidP="002A5A28">
      <w:pPr>
        <w:pStyle w:val="a5"/>
        <w:spacing w:after="23"/>
        <w:ind w:left="0" w:firstLine="567"/>
        <w:jc w:val="both"/>
        <w:rPr>
          <w:sz w:val="24"/>
          <w:szCs w:val="24"/>
        </w:rPr>
      </w:pPr>
      <w:r w:rsidRPr="002A5A28">
        <w:rPr>
          <w:sz w:val="24"/>
          <w:szCs w:val="24"/>
        </w:rPr>
        <w:t xml:space="preserve"> Работа по индивидуальным планам спортивной подготовки может осуществляться на всех этапах спортивной подготовки</w:t>
      </w:r>
      <w:r w:rsidR="007F6EC4" w:rsidRPr="002A5A28">
        <w:rPr>
          <w:sz w:val="24"/>
          <w:szCs w:val="24"/>
        </w:rPr>
        <w:t xml:space="preserve"> </w:t>
      </w:r>
      <w:r w:rsidRPr="002A5A28">
        <w:rPr>
          <w:sz w:val="24"/>
          <w:szCs w:val="24"/>
        </w:rPr>
        <w:t>в период проведения учебно-тренировочных мероприятий</w:t>
      </w:r>
      <w:r w:rsidR="00333B60" w:rsidRPr="002A5A28">
        <w:rPr>
          <w:sz w:val="24"/>
          <w:szCs w:val="24"/>
        </w:rPr>
        <w:t>,</w:t>
      </w:r>
      <w:r w:rsidRPr="002A5A28">
        <w:rPr>
          <w:sz w:val="24"/>
          <w:szCs w:val="24"/>
        </w:rPr>
        <w:t xml:space="preserve"> уча</w:t>
      </w:r>
      <w:r w:rsidR="00333B60" w:rsidRPr="002A5A28">
        <w:rPr>
          <w:sz w:val="24"/>
          <w:szCs w:val="24"/>
        </w:rPr>
        <w:t>стия в спортивных соревнованиях и в каникулярное время обучающихся</w:t>
      </w:r>
    </w:p>
    <w:p w:rsidR="002C370E" w:rsidRPr="002A5A28" w:rsidRDefault="002C370E" w:rsidP="002A5A28">
      <w:pPr>
        <w:tabs>
          <w:tab w:val="left" w:pos="1678"/>
          <w:tab w:val="left" w:pos="10788"/>
        </w:tabs>
        <w:spacing w:line="247" w:lineRule="auto"/>
        <w:ind w:right="263" w:firstLine="567"/>
        <w:jc w:val="both"/>
        <w:rPr>
          <w:sz w:val="24"/>
          <w:szCs w:val="24"/>
        </w:rPr>
      </w:pPr>
    </w:p>
    <w:p w:rsidR="00F65DA4" w:rsidRPr="002A5A28" w:rsidRDefault="00F65DA4" w:rsidP="002A5A28">
      <w:pPr>
        <w:pStyle w:val="a5"/>
        <w:ind w:left="0" w:firstLine="567"/>
        <w:contextualSpacing/>
        <w:jc w:val="right"/>
        <w:rPr>
          <w:bCs/>
          <w:i/>
          <w:sz w:val="24"/>
          <w:szCs w:val="24"/>
          <w:shd w:val="clear" w:color="auto" w:fill="FFFFFF"/>
        </w:rPr>
      </w:pPr>
      <w:r w:rsidRPr="002A5A28">
        <w:rPr>
          <w:bCs/>
          <w:i/>
          <w:sz w:val="24"/>
          <w:szCs w:val="24"/>
          <w:shd w:val="clear" w:color="auto" w:fill="FFFFFF"/>
        </w:rPr>
        <w:t>Таблица 5</w:t>
      </w:r>
    </w:p>
    <w:p w:rsidR="007F6EC4" w:rsidRPr="00CC6ADC" w:rsidRDefault="007F6EC4" w:rsidP="002A5A28">
      <w:pPr>
        <w:pStyle w:val="a5"/>
        <w:ind w:left="0" w:firstLine="567"/>
        <w:contextualSpacing/>
        <w:jc w:val="center"/>
        <w:rPr>
          <w:sz w:val="24"/>
          <w:szCs w:val="24"/>
        </w:rPr>
      </w:pPr>
      <w:r w:rsidRPr="00CC6ADC">
        <w:rPr>
          <w:bCs/>
          <w:sz w:val="24"/>
          <w:szCs w:val="24"/>
          <w:shd w:val="clear" w:color="auto" w:fill="FFFFFF"/>
        </w:rPr>
        <w:t xml:space="preserve">Соотношение </w:t>
      </w:r>
      <w:r w:rsidRPr="00CC6ADC">
        <w:rPr>
          <w:sz w:val="24"/>
          <w:szCs w:val="24"/>
        </w:rPr>
        <w:t>видов спортивной подготовки и иных мероприятий в структуре учебно-тренировочного процесса</w:t>
      </w:r>
      <w:r w:rsidR="00F65DA4" w:rsidRPr="00CC6ADC">
        <w:rPr>
          <w:sz w:val="24"/>
          <w:szCs w:val="24"/>
        </w:rPr>
        <w:t xml:space="preserve"> </w:t>
      </w:r>
      <w:r w:rsidRPr="00CC6ADC">
        <w:rPr>
          <w:sz w:val="24"/>
          <w:szCs w:val="24"/>
        </w:rPr>
        <w:t>на этапах спортивной подготовки</w:t>
      </w:r>
    </w:p>
    <w:p w:rsidR="00333B60" w:rsidRPr="00CC6ADC" w:rsidRDefault="00333B60" w:rsidP="002A5A28">
      <w:pPr>
        <w:pStyle w:val="a5"/>
        <w:ind w:left="0" w:firstLine="567"/>
        <w:contextualSpacing/>
        <w:jc w:val="center"/>
        <w:rPr>
          <w:sz w:val="24"/>
          <w:szCs w:val="24"/>
        </w:rPr>
      </w:pPr>
    </w:p>
    <w:tbl>
      <w:tblPr>
        <w:tblW w:w="4971" w:type="pct"/>
        <w:tblLayout w:type="fixed"/>
        <w:tblCellMar>
          <w:left w:w="57" w:type="dxa"/>
          <w:right w:w="57" w:type="dxa"/>
        </w:tblCellMar>
        <w:tblLook w:val="0000"/>
      </w:tblPr>
      <w:tblGrid>
        <w:gridCol w:w="477"/>
        <w:gridCol w:w="2330"/>
        <w:gridCol w:w="1626"/>
        <w:gridCol w:w="1750"/>
        <w:gridCol w:w="1896"/>
        <w:gridCol w:w="2041"/>
      </w:tblGrid>
      <w:tr w:rsidR="00333B60" w:rsidRPr="002A5A28" w:rsidTr="00333B60">
        <w:tc>
          <w:tcPr>
            <w:tcW w:w="464" w:type="dxa"/>
            <w:vMerge w:val="restart"/>
            <w:tcBorders>
              <w:top w:val="single" w:sz="4" w:space="0" w:color="000000"/>
              <w:left w:val="single" w:sz="4" w:space="0" w:color="000000"/>
              <w:bottom w:val="single" w:sz="4" w:space="0" w:color="000000"/>
            </w:tcBorders>
            <w:shd w:val="clear" w:color="auto" w:fill="auto"/>
            <w:vAlign w:val="center"/>
          </w:tcPr>
          <w:p w:rsidR="00333B60" w:rsidRPr="002A5A28" w:rsidRDefault="00333B60" w:rsidP="002A5A28">
            <w:pPr>
              <w:ind w:firstLine="567"/>
              <w:contextualSpacing/>
              <w:rPr>
                <w:sz w:val="24"/>
                <w:szCs w:val="24"/>
              </w:rPr>
            </w:pPr>
            <w:r w:rsidRPr="002A5A28">
              <w:rPr>
                <w:sz w:val="24"/>
                <w:szCs w:val="24"/>
                <w:lang w:eastAsia="ru-RU"/>
              </w:rPr>
              <w:t>№ п/п</w:t>
            </w:r>
          </w:p>
        </w:tc>
        <w:tc>
          <w:tcPr>
            <w:tcW w:w="2265" w:type="dxa"/>
            <w:vMerge w:val="restart"/>
            <w:tcBorders>
              <w:top w:val="single" w:sz="4" w:space="0" w:color="000000"/>
              <w:left w:val="single" w:sz="4" w:space="0" w:color="000000"/>
              <w:bottom w:val="single" w:sz="4" w:space="0" w:color="000000"/>
            </w:tcBorders>
            <w:shd w:val="clear" w:color="auto" w:fill="auto"/>
            <w:vAlign w:val="center"/>
          </w:tcPr>
          <w:p w:rsidR="00333B60" w:rsidRPr="002A5A28" w:rsidRDefault="00333B60" w:rsidP="002A5A28">
            <w:pPr>
              <w:ind w:firstLine="567"/>
              <w:contextualSpacing/>
              <w:rPr>
                <w:sz w:val="24"/>
                <w:szCs w:val="24"/>
              </w:rPr>
            </w:pPr>
            <w:r w:rsidRPr="002A5A28">
              <w:rPr>
                <w:sz w:val="24"/>
                <w:szCs w:val="24"/>
                <w:lang w:eastAsia="ru-RU"/>
              </w:rPr>
              <w:t>Виды спортивной подготовки и иные мероприятия</w:t>
            </w:r>
          </w:p>
        </w:tc>
        <w:tc>
          <w:tcPr>
            <w:tcW w:w="7109" w:type="dxa"/>
            <w:gridSpan w:val="4"/>
            <w:tcBorders>
              <w:top w:val="single" w:sz="4" w:space="0" w:color="000000"/>
              <w:left w:val="single" w:sz="4" w:space="0" w:color="000000"/>
              <w:bottom w:val="single" w:sz="4" w:space="0" w:color="000000"/>
              <w:right w:val="single" w:sz="4" w:space="0" w:color="auto"/>
            </w:tcBorders>
            <w:shd w:val="clear" w:color="auto" w:fill="auto"/>
            <w:vAlign w:val="center"/>
          </w:tcPr>
          <w:p w:rsidR="00333B60" w:rsidRPr="002A5A28" w:rsidRDefault="00333B60" w:rsidP="002A5A28">
            <w:pPr>
              <w:ind w:firstLine="567"/>
              <w:contextualSpacing/>
              <w:rPr>
                <w:sz w:val="24"/>
                <w:szCs w:val="24"/>
              </w:rPr>
            </w:pPr>
            <w:r w:rsidRPr="002A5A28">
              <w:rPr>
                <w:sz w:val="24"/>
                <w:szCs w:val="24"/>
                <w:lang w:eastAsia="ru-RU"/>
              </w:rPr>
              <w:t>Этапы и годы спортивной подготовки</w:t>
            </w:r>
          </w:p>
        </w:tc>
      </w:tr>
      <w:tr w:rsidR="00333B60" w:rsidRPr="002A5A28" w:rsidTr="00333B60">
        <w:tc>
          <w:tcPr>
            <w:tcW w:w="464" w:type="dxa"/>
            <w:vMerge/>
            <w:tcBorders>
              <w:left w:val="single" w:sz="4" w:space="0" w:color="000000"/>
              <w:bottom w:val="single" w:sz="4" w:space="0" w:color="000000"/>
            </w:tcBorders>
            <w:shd w:val="clear" w:color="auto" w:fill="auto"/>
            <w:vAlign w:val="center"/>
          </w:tcPr>
          <w:p w:rsidR="00333B60" w:rsidRPr="002A5A28" w:rsidRDefault="00333B60" w:rsidP="002A5A28">
            <w:pPr>
              <w:ind w:firstLine="567"/>
              <w:contextualSpacing/>
              <w:rPr>
                <w:sz w:val="24"/>
                <w:szCs w:val="24"/>
                <w:lang w:eastAsia="ru-RU"/>
              </w:rPr>
            </w:pPr>
          </w:p>
        </w:tc>
        <w:tc>
          <w:tcPr>
            <w:tcW w:w="2265" w:type="dxa"/>
            <w:vMerge/>
            <w:tcBorders>
              <w:left w:val="single" w:sz="4" w:space="0" w:color="000000"/>
              <w:bottom w:val="single" w:sz="4" w:space="0" w:color="000000"/>
            </w:tcBorders>
            <w:shd w:val="clear" w:color="auto" w:fill="auto"/>
            <w:vAlign w:val="center"/>
          </w:tcPr>
          <w:p w:rsidR="00333B60" w:rsidRPr="002A5A28" w:rsidRDefault="00333B60" w:rsidP="002A5A28">
            <w:pPr>
              <w:ind w:firstLine="567"/>
              <w:contextualSpacing/>
              <w:rPr>
                <w:sz w:val="24"/>
                <w:szCs w:val="24"/>
                <w:lang w:eastAsia="ru-RU"/>
              </w:rPr>
            </w:pPr>
          </w:p>
        </w:tc>
        <w:tc>
          <w:tcPr>
            <w:tcW w:w="3282" w:type="dxa"/>
            <w:gridSpan w:val="2"/>
            <w:tcBorders>
              <w:left w:val="single" w:sz="4" w:space="0" w:color="000000"/>
              <w:bottom w:val="single" w:sz="4" w:space="0" w:color="000000"/>
            </w:tcBorders>
            <w:shd w:val="clear" w:color="auto" w:fill="auto"/>
            <w:vAlign w:val="center"/>
          </w:tcPr>
          <w:p w:rsidR="00333B60" w:rsidRPr="002A5A28" w:rsidRDefault="00333B60" w:rsidP="002A5A28">
            <w:pPr>
              <w:ind w:firstLine="567"/>
              <w:contextualSpacing/>
              <w:rPr>
                <w:sz w:val="24"/>
                <w:szCs w:val="24"/>
              </w:rPr>
            </w:pPr>
            <w:r w:rsidRPr="002A5A28">
              <w:rPr>
                <w:sz w:val="24"/>
                <w:szCs w:val="24"/>
                <w:lang w:eastAsia="ru-RU"/>
              </w:rPr>
              <w:t>Этап начальной подготовки</w:t>
            </w:r>
          </w:p>
        </w:tc>
        <w:tc>
          <w:tcPr>
            <w:tcW w:w="3827" w:type="dxa"/>
            <w:gridSpan w:val="2"/>
            <w:tcBorders>
              <w:left w:val="single" w:sz="4" w:space="0" w:color="000000"/>
              <w:bottom w:val="single" w:sz="4" w:space="0" w:color="000000"/>
              <w:right w:val="single" w:sz="4" w:space="0" w:color="auto"/>
            </w:tcBorders>
            <w:shd w:val="clear" w:color="auto" w:fill="auto"/>
            <w:vAlign w:val="center"/>
          </w:tcPr>
          <w:p w:rsidR="00333B60" w:rsidRPr="002A5A28" w:rsidRDefault="00333B60" w:rsidP="002A5A28">
            <w:pPr>
              <w:ind w:firstLine="567"/>
              <w:contextualSpacing/>
              <w:rPr>
                <w:sz w:val="24"/>
                <w:szCs w:val="24"/>
              </w:rPr>
            </w:pPr>
            <w:r w:rsidRPr="002A5A28">
              <w:rPr>
                <w:sz w:val="24"/>
                <w:szCs w:val="24"/>
                <w:lang w:eastAsia="ru-RU"/>
              </w:rPr>
              <w:t>Учебно-тренировочный этап (этап спортивной специализации)</w:t>
            </w:r>
          </w:p>
        </w:tc>
      </w:tr>
      <w:tr w:rsidR="00333B60" w:rsidRPr="002A5A28" w:rsidTr="00333B60">
        <w:tc>
          <w:tcPr>
            <w:tcW w:w="464" w:type="dxa"/>
            <w:vMerge/>
            <w:tcBorders>
              <w:left w:val="single" w:sz="4" w:space="0" w:color="000000"/>
              <w:bottom w:val="single" w:sz="4" w:space="0" w:color="000000"/>
            </w:tcBorders>
            <w:shd w:val="clear" w:color="auto" w:fill="auto"/>
            <w:vAlign w:val="center"/>
          </w:tcPr>
          <w:p w:rsidR="00333B60" w:rsidRPr="002A5A28" w:rsidRDefault="00333B60" w:rsidP="002A5A28">
            <w:pPr>
              <w:ind w:firstLine="567"/>
              <w:contextualSpacing/>
              <w:rPr>
                <w:sz w:val="24"/>
                <w:szCs w:val="24"/>
                <w:lang w:eastAsia="ru-RU"/>
              </w:rPr>
            </w:pPr>
          </w:p>
        </w:tc>
        <w:tc>
          <w:tcPr>
            <w:tcW w:w="2265" w:type="dxa"/>
            <w:vMerge/>
            <w:tcBorders>
              <w:left w:val="single" w:sz="4" w:space="0" w:color="000000"/>
              <w:bottom w:val="single" w:sz="4" w:space="0" w:color="000000"/>
            </w:tcBorders>
            <w:shd w:val="clear" w:color="auto" w:fill="auto"/>
            <w:vAlign w:val="center"/>
          </w:tcPr>
          <w:p w:rsidR="00333B60" w:rsidRPr="002A5A28" w:rsidRDefault="00333B60" w:rsidP="002A5A28">
            <w:pPr>
              <w:ind w:firstLine="567"/>
              <w:contextualSpacing/>
              <w:rPr>
                <w:sz w:val="24"/>
                <w:szCs w:val="24"/>
                <w:lang w:eastAsia="ru-RU"/>
              </w:rPr>
            </w:pPr>
          </w:p>
        </w:tc>
        <w:tc>
          <w:tcPr>
            <w:tcW w:w="1581" w:type="dxa"/>
            <w:tcBorders>
              <w:left w:val="single" w:sz="4" w:space="0" w:color="000000"/>
              <w:bottom w:val="single" w:sz="4" w:space="0" w:color="000000"/>
            </w:tcBorders>
            <w:shd w:val="clear" w:color="auto" w:fill="auto"/>
            <w:vAlign w:val="center"/>
          </w:tcPr>
          <w:p w:rsidR="00333B60" w:rsidRPr="002A5A28" w:rsidRDefault="00333B60" w:rsidP="002A5A28">
            <w:pPr>
              <w:ind w:firstLine="567"/>
              <w:contextualSpacing/>
              <w:jc w:val="center"/>
              <w:rPr>
                <w:sz w:val="24"/>
                <w:szCs w:val="24"/>
              </w:rPr>
            </w:pPr>
            <w:r w:rsidRPr="002A5A28">
              <w:rPr>
                <w:sz w:val="24"/>
                <w:szCs w:val="24"/>
                <w:lang w:eastAsia="ru-RU"/>
              </w:rPr>
              <w:t>До года</w:t>
            </w:r>
          </w:p>
        </w:tc>
        <w:tc>
          <w:tcPr>
            <w:tcW w:w="1701" w:type="dxa"/>
            <w:tcBorders>
              <w:left w:val="single" w:sz="4" w:space="0" w:color="000000"/>
              <w:bottom w:val="single" w:sz="4" w:space="0" w:color="000000"/>
            </w:tcBorders>
            <w:shd w:val="clear" w:color="auto" w:fill="auto"/>
            <w:vAlign w:val="center"/>
          </w:tcPr>
          <w:p w:rsidR="00333B60" w:rsidRPr="002A5A28" w:rsidRDefault="00333B60" w:rsidP="002A5A28">
            <w:pPr>
              <w:ind w:right="-62" w:firstLine="567"/>
              <w:contextualSpacing/>
              <w:jc w:val="center"/>
              <w:rPr>
                <w:sz w:val="24"/>
                <w:szCs w:val="24"/>
              </w:rPr>
            </w:pPr>
            <w:r w:rsidRPr="002A5A28">
              <w:rPr>
                <w:sz w:val="24"/>
                <w:szCs w:val="24"/>
                <w:lang w:eastAsia="ru-RU"/>
              </w:rPr>
              <w:t>Свыше года</w:t>
            </w:r>
          </w:p>
        </w:tc>
        <w:tc>
          <w:tcPr>
            <w:tcW w:w="1843" w:type="dxa"/>
            <w:tcBorders>
              <w:left w:val="single" w:sz="4" w:space="0" w:color="000000"/>
              <w:bottom w:val="single" w:sz="4" w:space="0" w:color="000000"/>
            </w:tcBorders>
            <w:shd w:val="clear" w:color="auto" w:fill="auto"/>
            <w:vAlign w:val="center"/>
          </w:tcPr>
          <w:p w:rsidR="00333B60" w:rsidRPr="002A5A28" w:rsidRDefault="00333B60" w:rsidP="002A5A28">
            <w:pPr>
              <w:ind w:firstLine="567"/>
              <w:contextualSpacing/>
              <w:jc w:val="center"/>
              <w:rPr>
                <w:sz w:val="24"/>
                <w:szCs w:val="24"/>
              </w:rPr>
            </w:pPr>
            <w:r w:rsidRPr="002A5A28">
              <w:rPr>
                <w:sz w:val="24"/>
                <w:szCs w:val="24"/>
                <w:lang w:eastAsia="ru-RU"/>
              </w:rPr>
              <w:t>До трех лет</w:t>
            </w:r>
          </w:p>
        </w:tc>
        <w:tc>
          <w:tcPr>
            <w:tcW w:w="1984" w:type="dxa"/>
            <w:tcBorders>
              <w:left w:val="single" w:sz="4" w:space="0" w:color="000000"/>
              <w:bottom w:val="single" w:sz="4" w:space="0" w:color="000000"/>
              <w:right w:val="single" w:sz="4" w:space="0" w:color="auto"/>
            </w:tcBorders>
            <w:shd w:val="clear" w:color="auto" w:fill="auto"/>
            <w:vAlign w:val="center"/>
          </w:tcPr>
          <w:p w:rsidR="00333B60" w:rsidRPr="002A5A28" w:rsidRDefault="00333B60" w:rsidP="002A5A28">
            <w:pPr>
              <w:ind w:firstLine="567"/>
              <w:contextualSpacing/>
              <w:jc w:val="center"/>
              <w:rPr>
                <w:sz w:val="24"/>
                <w:szCs w:val="24"/>
              </w:rPr>
            </w:pPr>
            <w:r w:rsidRPr="002A5A28">
              <w:rPr>
                <w:sz w:val="24"/>
                <w:szCs w:val="24"/>
                <w:lang w:eastAsia="ru-RU"/>
              </w:rPr>
              <w:t>Свыше трех лет</w:t>
            </w:r>
          </w:p>
        </w:tc>
      </w:tr>
      <w:tr w:rsidR="00333B60" w:rsidRPr="002A5A28" w:rsidTr="00333B60">
        <w:tc>
          <w:tcPr>
            <w:tcW w:w="464" w:type="dxa"/>
            <w:tcBorders>
              <w:left w:val="single" w:sz="4" w:space="0" w:color="000000"/>
              <w:bottom w:val="single" w:sz="4" w:space="0" w:color="000000"/>
            </w:tcBorders>
            <w:shd w:val="clear" w:color="auto" w:fill="auto"/>
            <w:vAlign w:val="center"/>
          </w:tcPr>
          <w:p w:rsidR="00333B60" w:rsidRPr="002A5A28" w:rsidRDefault="00333B60" w:rsidP="002A5A28">
            <w:pPr>
              <w:ind w:right="-40" w:firstLine="567"/>
              <w:contextualSpacing/>
              <w:rPr>
                <w:sz w:val="24"/>
                <w:szCs w:val="24"/>
              </w:rPr>
            </w:pPr>
            <w:r w:rsidRPr="002A5A28">
              <w:rPr>
                <w:sz w:val="24"/>
                <w:szCs w:val="24"/>
                <w:lang w:eastAsia="ru-RU"/>
              </w:rPr>
              <w:t>1.</w:t>
            </w:r>
          </w:p>
        </w:tc>
        <w:tc>
          <w:tcPr>
            <w:tcW w:w="2265" w:type="dxa"/>
            <w:tcBorders>
              <w:left w:val="single" w:sz="4" w:space="0" w:color="000000"/>
              <w:bottom w:val="single" w:sz="4" w:space="0" w:color="000000"/>
            </w:tcBorders>
            <w:shd w:val="clear" w:color="auto" w:fill="auto"/>
            <w:vAlign w:val="center"/>
          </w:tcPr>
          <w:p w:rsidR="00333B60" w:rsidRPr="002A5A28" w:rsidRDefault="00333B60" w:rsidP="002A5A28">
            <w:pPr>
              <w:ind w:firstLine="567"/>
              <w:contextualSpacing/>
              <w:rPr>
                <w:sz w:val="24"/>
                <w:szCs w:val="24"/>
              </w:rPr>
            </w:pPr>
            <w:r w:rsidRPr="002A5A28">
              <w:rPr>
                <w:sz w:val="24"/>
                <w:szCs w:val="24"/>
                <w:lang w:eastAsia="ru-RU"/>
              </w:rPr>
              <w:t>Общая физическая подготовка (%)</w:t>
            </w:r>
          </w:p>
        </w:tc>
        <w:tc>
          <w:tcPr>
            <w:tcW w:w="1581" w:type="dxa"/>
            <w:tcBorders>
              <w:top w:val="single" w:sz="4" w:space="0" w:color="auto"/>
              <w:left w:val="single" w:sz="4" w:space="0" w:color="auto"/>
              <w:bottom w:val="single" w:sz="4" w:space="0" w:color="auto"/>
              <w:right w:val="single" w:sz="4" w:space="0" w:color="auto"/>
            </w:tcBorders>
            <w:vAlign w:val="center"/>
          </w:tcPr>
          <w:p w:rsidR="00333B60" w:rsidRPr="002A5A28" w:rsidRDefault="00333B60" w:rsidP="002A5A28">
            <w:pPr>
              <w:ind w:firstLine="567"/>
              <w:contextualSpacing/>
              <w:jc w:val="center"/>
              <w:rPr>
                <w:sz w:val="24"/>
                <w:szCs w:val="24"/>
              </w:rPr>
            </w:pPr>
            <w:r w:rsidRPr="002A5A28">
              <w:rPr>
                <w:sz w:val="24"/>
                <w:szCs w:val="24"/>
                <w:lang w:eastAsia="ru-RU"/>
              </w:rPr>
              <w:t>30-40</w:t>
            </w:r>
          </w:p>
        </w:tc>
        <w:tc>
          <w:tcPr>
            <w:tcW w:w="1701" w:type="dxa"/>
            <w:tcBorders>
              <w:top w:val="single" w:sz="4" w:space="0" w:color="auto"/>
              <w:left w:val="single" w:sz="4" w:space="0" w:color="auto"/>
              <w:bottom w:val="single" w:sz="4" w:space="0" w:color="auto"/>
              <w:right w:val="single" w:sz="4" w:space="0" w:color="auto"/>
            </w:tcBorders>
            <w:vAlign w:val="center"/>
          </w:tcPr>
          <w:p w:rsidR="00333B60" w:rsidRPr="002A5A28" w:rsidRDefault="00333B60" w:rsidP="002A5A28">
            <w:pPr>
              <w:ind w:firstLine="567"/>
              <w:contextualSpacing/>
              <w:rPr>
                <w:sz w:val="24"/>
                <w:szCs w:val="24"/>
              </w:rPr>
            </w:pPr>
            <w:r w:rsidRPr="002A5A28">
              <w:rPr>
                <w:sz w:val="24"/>
                <w:szCs w:val="24"/>
                <w:lang w:eastAsia="ru-RU"/>
              </w:rPr>
              <w:t>30-34</w:t>
            </w:r>
          </w:p>
        </w:tc>
        <w:tc>
          <w:tcPr>
            <w:tcW w:w="1843" w:type="dxa"/>
            <w:tcBorders>
              <w:top w:val="single" w:sz="4" w:space="0" w:color="auto"/>
              <w:left w:val="single" w:sz="4" w:space="0" w:color="auto"/>
              <w:bottom w:val="single" w:sz="4" w:space="0" w:color="auto"/>
              <w:right w:val="single" w:sz="4" w:space="0" w:color="auto"/>
            </w:tcBorders>
            <w:vAlign w:val="center"/>
          </w:tcPr>
          <w:p w:rsidR="00333B60" w:rsidRPr="002A5A28" w:rsidRDefault="00333B60" w:rsidP="002A5A28">
            <w:pPr>
              <w:ind w:firstLine="567"/>
              <w:contextualSpacing/>
              <w:jc w:val="center"/>
              <w:rPr>
                <w:sz w:val="24"/>
                <w:szCs w:val="24"/>
              </w:rPr>
            </w:pPr>
            <w:r w:rsidRPr="002A5A28">
              <w:rPr>
                <w:sz w:val="24"/>
                <w:szCs w:val="24"/>
                <w:lang w:eastAsia="ru-RU"/>
              </w:rPr>
              <w:t>21-24</w:t>
            </w:r>
          </w:p>
        </w:tc>
        <w:tc>
          <w:tcPr>
            <w:tcW w:w="1984" w:type="dxa"/>
            <w:tcBorders>
              <w:top w:val="single" w:sz="4" w:space="0" w:color="auto"/>
              <w:left w:val="single" w:sz="4" w:space="0" w:color="auto"/>
              <w:bottom w:val="single" w:sz="4" w:space="0" w:color="auto"/>
              <w:right w:val="single" w:sz="4" w:space="0" w:color="auto"/>
            </w:tcBorders>
            <w:vAlign w:val="center"/>
          </w:tcPr>
          <w:p w:rsidR="00333B60" w:rsidRPr="002A5A28" w:rsidRDefault="00333B60" w:rsidP="002A5A28">
            <w:pPr>
              <w:ind w:firstLine="567"/>
              <w:contextualSpacing/>
              <w:jc w:val="center"/>
              <w:rPr>
                <w:sz w:val="24"/>
                <w:szCs w:val="24"/>
              </w:rPr>
            </w:pPr>
            <w:r w:rsidRPr="002A5A28">
              <w:rPr>
                <w:sz w:val="24"/>
                <w:szCs w:val="24"/>
                <w:lang w:eastAsia="ru-RU"/>
              </w:rPr>
              <w:t>16-22</w:t>
            </w:r>
          </w:p>
        </w:tc>
      </w:tr>
      <w:tr w:rsidR="00333B60" w:rsidRPr="002A5A28" w:rsidTr="00333B60">
        <w:tc>
          <w:tcPr>
            <w:tcW w:w="464" w:type="dxa"/>
            <w:tcBorders>
              <w:left w:val="single" w:sz="4" w:space="0" w:color="000000"/>
              <w:bottom w:val="single" w:sz="4" w:space="0" w:color="000000"/>
            </w:tcBorders>
            <w:shd w:val="clear" w:color="auto" w:fill="auto"/>
            <w:vAlign w:val="center"/>
          </w:tcPr>
          <w:p w:rsidR="00333B60" w:rsidRPr="002A5A28" w:rsidRDefault="00333B60" w:rsidP="002A5A28">
            <w:pPr>
              <w:ind w:right="-40" w:firstLine="567"/>
              <w:contextualSpacing/>
              <w:rPr>
                <w:sz w:val="24"/>
                <w:szCs w:val="24"/>
              </w:rPr>
            </w:pPr>
            <w:r w:rsidRPr="002A5A28">
              <w:rPr>
                <w:sz w:val="24"/>
                <w:szCs w:val="24"/>
                <w:lang w:eastAsia="ru-RU"/>
              </w:rPr>
              <w:t>22.</w:t>
            </w:r>
          </w:p>
        </w:tc>
        <w:tc>
          <w:tcPr>
            <w:tcW w:w="2265" w:type="dxa"/>
            <w:tcBorders>
              <w:left w:val="single" w:sz="4" w:space="0" w:color="000000"/>
              <w:bottom w:val="single" w:sz="4" w:space="0" w:color="000000"/>
            </w:tcBorders>
            <w:shd w:val="clear" w:color="auto" w:fill="auto"/>
            <w:vAlign w:val="center"/>
          </w:tcPr>
          <w:p w:rsidR="00333B60" w:rsidRPr="002A5A28" w:rsidRDefault="00333B60" w:rsidP="002A5A28">
            <w:pPr>
              <w:ind w:firstLine="567"/>
              <w:contextualSpacing/>
              <w:rPr>
                <w:sz w:val="24"/>
                <w:szCs w:val="24"/>
              </w:rPr>
            </w:pPr>
            <w:r w:rsidRPr="002A5A28">
              <w:rPr>
                <w:sz w:val="24"/>
                <w:szCs w:val="24"/>
                <w:lang w:eastAsia="ru-RU"/>
              </w:rPr>
              <w:t>Специальная физическая подготовка (%)</w:t>
            </w:r>
          </w:p>
        </w:tc>
        <w:tc>
          <w:tcPr>
            <w:tcW w:w="1581" w:type="dxa"/>
            <w:tcBorders>
              <w:top w:val="single" w:sz="4" w:space="0" w:color="auto"/>
              <w:left w:val="single" w:sz="4" w:space="0" w:color="auto"/>
              <w:bottom w:val="single" w:sz="4" w:space="0" w:color="auto"/>
              <w:right w:val="single" w:sz="4" w:space="0" w:color="auto"/>
            </w:tcBorders>
            <w:vAlign w:val="center"/>
          </w:tcPr>
          <w:p w:rsidR="00333B60" w:rsidRPr="002A5A28" w:rsidRDefault="00333B60" w:rsidP="002A5A28">
            <w:pPr>
              <w:ind w:firstLine="567"/>
              <w:contextualSpacing/>
              <w:jc w:val="center"/>
              <w:rPr>
                <w:sz w:val="24"/>
                <w:szCs w:val="24"/>
              </w:rPr>
            </w:pPr>
            <w:r w:rsidRPr="002A5A28">
              <w:rPr>
                <w:sz w:val="24"/>
                <w:szCs w:val="24"/>
                <w:lang w:eastAsia="ru-RU"/>
              </w:rPr>
              <w:t>16-25</w:t>
            </w:r>
          </w:p>
        </w:tc>
        <w:tc>
          <w:tcPr>
            <w:tcW w:w="1701" w:type="dxa"/>
            <w:tcBorders>
              <w:top w:val="single" w:sz="4" w:space="0" w:color="auto"/>
              <w:left w:val="single" w:sz="4" w:space="0" w:color="auto"/>
              <w:bottom w:val="single" w:sz="4" w:space="0" w:color="auto"/>
              <w:right w:val="single" w:sz="4" w:space="0" w:color="auto"/>
            </w:tcBorders>
            <w:vAlign w:val="center"/>
          </w:tcPr>
          <w:p w:rsidR="00333B60" w:rsidRPr="002A5A28" w:rsidRDefault="00333B60" w:rsidP="002A5A28">
            <w:pPr>
              <w:ind w:firstLine="567"/>
              <w:contextualSpacing/>
              <w:rPr>
                <w:sz w:val="24"/>
                <w:szCs w:val="24"/>
              </w:rPr>
            </w:pPr>
            <w:r w:rsidRPr="002A5A28">
              <w:rPr>
                <w:sz w:val="24"/>
                <w:szCs w:val="24"/>
                <w:lang w:eastAsia="ru-RU"/>
              </w:rPr>
              <w:t>14-25</w:t>
            </w:r>
          </w:p>
        </w:tc>
        <w:tc>
          <w:tcPr>
            <w:tcW w:w="1843" w:type="dxa"/>
            <w:tcBorders>
              <w:top w:val="single" w:sz="4" w:space="0" w:color="auto"/>
              <w:left w:val="single" w:sz="4" w:space="0" w:color="auto"/>
              <w:bottom w:val="single" w:sz="4" w:space="0" w:color="auto"/>
              <w:right w:val="single" w:sz="4" w:space="0" w:color="auto"/>
            </w:tcBorders>
            <w:vAlign w:val="center"/>
          </w:tcPr>
          <w:p w:rsidR="00333B60" w:rsidRPr="002A5A28" w:rsidRDefault="00333B60" w:rsidP="002A5A28">
            <w:pPr>
              <w:ind w:firstLine="567"/>
              <w:contextualSpacing/>
              <w:jc w:val="center"/>
              <w:rPr>
                <w:sz w:val="24"/>
                <w:szCs w:val="24"/>
              </w:rPr>
            </w:pPr>
            <w:r w:rsidRPr="002A5A28">
              <w:rPr>
                <w:sz w:val="24"/>
                <w:szCs w:val="24"/>
                <w:lang w:eastAsia="ru-RU"/>
              </w:rPr>
              <w:t>14-20</w:t>
            </w:r>
          </w:p>
        </w:tc>
        <w:tc>
          <w:tcPr>
            <w:tcW w:w="1984" w:type="dxa"/>
            <w:tcBorders>
              <w:top w:val="single" w:sz="4" w:space="0" w:color="auto"/>
              <w:left w:val="single" w:sz="4" w:space="0" w:color="auto"/>
              <w:bottom w:val="single" w:sz="4" w:space="0" w:color="auto"/>
              <w:right w:val="single" w:sz="4" w:space="0" w:color="auto"/>
            </w:tcBorders>
            <w:vAlign w:val="center"/>
          </w:tcPr>
          <w:p w:rsidR="00333B60" w:rsidRPr="002A5A28" w:rsidRDefault="00333B60" w:rsidP="002A5A28">
            <w:pPr>
              <w:ind w:firstLine="567"/>
              <w:contextualSpacing/>
              <w:jc w:val="center"/>
              <w:rPr>
                <w:sz w:val="24"/>
                <w:szCs w:val="24"/>
              </w:rPr>
            </w:pPr>
            <w:r w:rsidRPr="002A5A28">
              <w:rPr>
                <w:sz w:val="24"/>
                <w:szCs w:val="24"/>
                <w:lang w:eastAsia="ru-RU"/>
              </w:rPr>
              <w:t>14-20</w:t>
            </w:r>
          </w:p>
        </w:tc>
      </w:tr>
      <w:tr w:rsidR="00333B60" w:rsidRPr="002A5A28" w:rsidTr="00333B60">
        <w:tc>
          <w:tcPr>
            <w:tcW w:w="464" w:type="dxa"/>
            <w:tcBorders>
              <w:left w:val="single" w:sz="4" w:space="0" w:color="000000"/>
              <w:bottom w:val="single" w:sz="4" w:space="0" w:color="000000"/>
            </w:tcBorders>
            <w:shd w:val="clear" w:color="auto" w:fill="auto"/>
            <w:vAlign w:val="center"/>
          </w:tcPr>
          <w:p w:rsidR="00333B60" w:rsidRPr="002A5A28" w:rsidRDefault="00333B60" w:rsidP="002A5A28">
            <w:pPr>
              <w:ind w:right="-40" w:firstLine="567"/>
              <w:contextualSpacing/>
              <w:rPr>
                <w:sz w:val="24"/>
                <w:szCs w:val="24"/>
              </w:rPr>
            </w:pPr>
            <w:r w:rsidRPr="002A5A28">
              <w:rPr>
                <w:sz w:val="24"/>
                <w:szCs w:val="24"/>
                <w:lang w:eastAsia="ru-RU"/>
              </w:rPr>
              <w:t>33.</w:t>
            </w:r>
          </w:p>
        </w:tc>
        <w:tc>
          <w:tcPr>
            <w:tcW w:w="2265" w:type="dxa"/>
            <w:tcBorders>
              <w:left w:val="single" w:sz="4" w:space="0" w:color="000000"/>
              <w:bottom w:val="single" w:sz="4" w:space="0" w:color="000000"/>
            </w:tcBorders>
            <w:shd w:val="clear" w:color="auto" w:fill="auto"/>
            <w:vAlign w:val="center"/>
          </w:tcPr>
          <w:p w:rsidR="00333B60" w:rsidRPr="002A5A28" w:rsidRDefault="00333B60" w:rsidP="002A5A28">
            <w:pPr>
              <w:ind w:firstLine="567"/>
              <w:contextualSpacing/>
              <w:rPr>
                <w:sz w:val="24"/>
                <w:szCs w:val="24"/>
              </w:rPr>
            </w:pPr>
            <w:r w:rsidRPr="002A5A28">
              <w:rPr>
                <w:sz w:val="24"/>
                <w:szCs w:val="24"/>
                <w:lang w:eastAsia="ru-RU"/>
              </w:rPr>
              <w:t xml:space="preserve">Участие </w:t>
            </w:r>
            <w:r w:rsidRPr="002A5A28">
              <w:rPr>
                <w:sz w:val="24"/>
                <w:szCs w:val="24"/>
                <w:lang w:eastAsia="ru-RU"/>
              </w:rPr>
              <w:br/>
              <w:t>в спортивных соревнованиях (%)</w:t>
            </w:r>
          </w:p>
        </w:tc>
        <w:tc>
          <w:tcPr>
            <w:tcW w:w="1581" w:type="dxa"/>
            <w:tcBorders>
              <w:top w:val="single" w:sz="4" w:space="0" w:color="auto"/>
              <w:left w:val="single" w:sz="4" w:space="0" w:color="auto"/>
              <w:bottom w:val="single" w:sz="4" w:space="0" w:color="auto"/>
              <w:right w:val="single" w:sz="4" w:space="0" w:color="auto"/>
            </w:tcBorders>
            <w:vAlign w:val="center"/>
          </w:tcPr>
          <w:p w:rsidR="00333B60" w:rsidRPr="002A5A28" w:rsidRDefault="00333B60" w:rsidP="002A5A28">
            <w:pPr>
              <w:ind w:firstLine="567"/>
              <w:contextualSpacing/>
              <w:jc w:val="center"/>
              <w:rPr>
                <w:sz w:val="24"/>
                <w:szCs w:val="24"/>
              </w:rPr>
            </w:pPr>
            <w:r w:rsidRPr="002A5A28">
              <w:rPr>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rsidR="00333B60" w:rsidRPr="002A5A28" w:rsidRDefault="00333B60" w:rsidP="002A5A28">
            <w:pPr>
              <w:ind w:firstLine="567"/>
              <w:contextualSpacing/>
              <w:jc w:val="center"/>
              <w:rPr>
                <w:sz w:val="24"/>
                <w:szCs w:val="24"/>
              </w:rPr>
            </w:pPr>
            <w:r w:rsidRPr="002A5A28">
              <w:rPr>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vAlign w:val="center"/>
          </w:tcPr>
          <w:p w:rsidR="00333B60" w:rsidRPr="002A5A28" w:rsidRDefault="00333B60" w:rsidP="002A5A28">
            <w:pPr>
              <w:ind w:firstLine="567"/>
              <w:contextualSpacing/>
              <w:jc w:val="center"/>
              <w:rPr>
                <w:sz w:val="24"/>
                <w:szCs w:val="24"/>
              </w:rPr>
            </w:pPr>
            <w:r w:rsidRPr="002A5A28">
              <w:rPr>
                <w:sz w:val="24"/>
                <w:szCs w:val="24"/>
                <w:lang w:eastAsia="ru-RU"/>
              </w:rPr>
              <w:t>3-5</w:t>
            </w:r>
          </w:p>
        </w:tc>
        <w:tc>
          <w:tcPr>
            <w:tcW w:w="1984" w:type="dxa"/>
            <w:tcBorders>
              <w:top w:val="single" w:sz="4" w:space="0" w:color="auto"/>
              <w:left w:val="single" w:sz="4" w:space="0" w:color="auto"/>
              <w:bottom w:val="single" w:sz="4" w:space="0" w:color="auto"/>
              <w:right w:val="single" w:sz="4" w:space="0" w:color="auto"/>
            </w:tcBorders>
            <w:vAlign w:val="center"/>
          </w:tcPr>
          <w:p w:rsidR="00333B60" w:rsidRPr="002A5A28" w:rsidRDefault="00333B60" w:rsidP="002A5A28">
            <w:pPr>
              <w:ind w:firstLine="567"/>
              <w:contextualSpacing/>
              <w:jc w:val="center"/>
              <w:rPr>
                <w:sz w:val="24"/>
                <w:szCs w:val="24"/>
              </w:rPr>
            </w:pPr>
            <w:r w:rsidRPr="002A5A28">
              <w:rPr>
                <w:sz w:val="24"/>
                <w:szCs w:val="24"/>
                <w:lang w:eastAsia="ru-RU"/>
              </w:rPr>
              <w:t>8-10</w:t>
            </w:r>
          </w:p>
        </w:tc>
      </w:tr>
      <w:tr w:rsidR="00333B60" w:rsidRPr="002A5A28" w:rsidTr="00333B60">
        <w:tc>
          <w:tcPr>
            <w:tcW w:w="464" w:type="dxa"/>
            <w:tcBorders>
              <w:left w:val="single" w:sz="4" w:space="0" w:color="000000"/>
              <w:bottom w:val="single" w:sz="4" w:space="0" w:color="000000"/>
            </w:tcBorders>
            <w:shd w:val="clear" w:color="auto" w:fill="auto"/>
            <w:vAlign w:val="center"/>
          </w:tcPr>
          <w:p w:rsidR="00333B60" w:rsidRPr="002A5A28" w:rsidRDefault="00333B60" w:rsidP="002A5A28">
            <w:pPr>
              <w:ind w:right="-40" w:firstLine="567"/>
              <w:contextualSpacing/>
              <w:rPr>
                <w:sz w:val="24"/>
                <w:szCs w:val="24"/>
              </w:rPr>
            </w:pPr>
            <w:r w:rsidRPr="002A5A28">
              <w:rPr>
                <w:sz w:val="24"/>
                <w:szCs w:val="24"/>
                <w:lang w:eastAsia="ru-RU"/>
              </w:rPr>
              <w:t>44.</w:t>
            </w:r>
          </w:p>
        </w:tc>
        <w:tc>
          <w:tcPr>
            <w:tcW w:w="2265" w:type="dxa"/>
            <w:tcBorders>
              <w:left w:val="single" w:sz="4" w:space="0" w:color="000000"/>
              <w:bottom w:val="single" w:sz="4" w:space="0" w:color="000000"/>
            </w:tcBorders>
            <w:shd w:val="clear" w:color="auto" w:fill="auto"/>
            <w:vAlign w:val="center"/>
          </w:tcPr>
          <w:p w:rsidR="00333B60" w:rsidRPr="002A5A28" w:rsidRDefault="00333B60" w:rsidP="002A5A28">
            <w:pPr>
              <w:ind w:firstLine="567"/>
              <w:contextualSpacing/>
              <w:rPr>
                <w:sz w:val="24"/>
                <w:szCs w:val="24"/>
              </w:rPr>
            </w:pPr>
            <w:r w:rsidRPr="002A5A28">
              <w:rPr>
                <w:sz w:val="24"/>
                <w:szCs w:val="24"/>
                <w:lang w:eastAsia="ru-RU"/>
              </w:rPr>
              <w:t>Техническая подготовка (%)</w:t>
            </w:r>
          </w:p>
        </w:tc>
        <w:tc>
          <w:tcPr>
            <w:tcW w:w="1581" w:type="dxa"/>
            <w:tcBorders>
              <w:top w:val="single" w:sz="4" w:space="0" w:color="auto"/>
              <w:left w:val="single" w:sz="4" w:space="0" w:color="auto"/>
              <w:bottom w:val="single" w:sz="4" w:space="0" w:color="auto"/>
              <w:right w:val="single" w:sz="4" w:space="0" w:color="auto"/>
            </w:tcBorders>
            <w:vAlign w:val="center"/>
          </w:tcPr>
          <w:p w:rsidR="00333B60" w:rsidRPr="002A5A28" w:rsidRDefault="00333B60" w:rsidP="00E60EC0">
            <w:pPr>
              <w:contextualSpacing/>
              <w:jc w:val="center"/>
              <w:rPr>
                <w:sz w:val="24"/>
                <w:szCs w:val="24"/>
              </w:rPr>
            </w:pPr>
            <w:r w:rsidRPr="002A5A28">
              <w:rPr>
                <w:sz w:val="24"/>
                <w:szCs w:val="24"/>
                <w:lang w:eastAsia="ru-RU"/>
              </w:rPr>
              <w:t>22- 30</w:t>
            </w:r>
          </w:p>
        </w:tc>
        <w:tc>
          <w:tcPr>
            <w:tcW w:w="1701" w:type="dxa"/>
            <w:tcBorders>
              <w:top w:val="single" w:sz="4" w:space="0" w:color="auto"/>
              <w:left w:val="single" w:sz="4" w:space="0" w:color="auto"/>
              <w:bottom w:val="single" w:sz="4" w:space="0" w:color="auto"/>
              <w:right w:val="single" w:sz="4" w:space="0" w:color="auto"/>
            </w:tcBorders>
            <w:vAlign w:val="center"/>
          </w:tcPr>
          <w:p w:rsidR="00333B60" w:rsidRPr="002A5A28" w:rsidRDefault="00333B60" w:rsidP="00E60EC0">
            <w:pPr>
              <w:ind w:firstLine="567"/>
              <w:contextualSpacing/>
              <w:rPr>
                <w:sz w:val="24"/>
                <w:szCs w:val="24"/>
              </w:rPr>
            </w:pPr>
            <w:r w:rsidRPr="002A5A28">
              <w:rPr>
                <w:sz w:val="24"/>
                <w:szCs w:val="24"/>
                <w:lang w:eastAsia="ru-RU"/>
              </w:rPr>
              <w:t>22-30</w:t>
            </w:r>
          </w:p>
        </w:tc>
        <w:tc>
          <w:tcPr>
            <w:tcW w:w="1843" w:type="dxa"/>
            <w:tcBorders>
              <w:top w:val="single" w:sz="4" w:space="0" w:color="auto"/>
              <w:left w:val="single" w:sz="4" w:space="0" w:color="auto"/>
              <w:bottom w:val="single" w:sz="4" w:space="0" w:color="auto"/>
              <w:right w:val="single" w:sz="4" w:space="0" w:color="auto"/>
            </w:tcBorders>
            <w:vAlign w:val="center"/>
          </w:tcPr>
          <w:p w:rsidR="00333B60" w:rsidRPr="002A5A28" w:rsidRDefault="00333B60" w:rsidP="002A5A28">
            <w:pPr>
              <w:ind w:firstLine="567"/>
              <w:contextualSpacing/>
              <w:jc w:val="center"/>
              <w:rPr>
                <w:sz w:val="24"/>
                <w:szCs w:val="24"/>
              </w:rPr>
            </w:pPr>
            <w:r w:rsidRPr="002A5A28">
              <w:rPr>
                <w:sz w:val="24"/>
                <w:szCs w:val="24"/>
                <w:lang w:eastAsia="ru-RU"/>
              </w:rPr>
              <w:t>22-26</w:t>
            </w:r>
          </w:p>
        </w:tc>
        <w:tc>
          <w:tcPr>
            <w:tcW w:w="1984" w:type="dxa"/>
            <w:tcBorders>
              <w:top w:val="single" w:sz="4" w:space="0" w:color="auto"/>
              <w:left w:val="single" w:sz="4" w:space="0" w:color="auto"/>
              <w:bottom w:val="single" w:sz="4" w:space="0" w:color="auto"/>
              <w:right w:val="single" w:sz="4" w:space="0" w:color="auto"/>
            </w:tcBorders>
            <w:vAlign w:val="center"/>
          </w:tcPr>
          <w:p w:rsidR="00333B60" w:rsidRPr="002A5A28" w:rsidRDefault="00333B60" w:rsidP="002A5A28">
            <w:pPr>
              <w:ind w:firstLine="567"/>
              <w:contextualSpacing/>
              <w:jc w:val="center"/>
              <w:rPr>
                <w:sz w:val="24"/>
                <w:szCs w:val="24"/>
              </w:rPr>
            </w:pPr>
            <w:r w:rsidRPr="002A5A28">
              <w:rPr>
                <w:sz w:val="24"/>
                <w:szCs w:val="24"/>
                <w:lang w:eastAsia="ru-RU"/>
              </w:rPr>
              <w:t>24-26</w:t>
            </w:r>
          </w:p>
        </w:tc>
      </w:tr>
      <w:tr w:rsidR="00333B60" w:rsidRPr="002A5A28" w:rsidTr="00333B60">
        <w:tc>
          <w:tcPr>
            <w:tcW w:w="464" w:type="dxa"/>
            <w:tcBorders>
              <w:left w:val="single" w:sz="4" w:space="0" w:color="000000"/>
              <w:bottom w:val="single" w:sz="4" w:space="0" w:color="000000"/>
            </w:tcBorders>
            <w:shd w:val="clear" w:color="auto" w:fill="auto"/>
            <w:vAlign w:val="center"/>
          </w:tcPr>
          <w:p w:rsidR="00333B60" w:rsidRPr="002A5A28" w:rsidRDefault="00333B60" w:rsidP="002A5A28">
            <w:pPr>
              <w:ind w:right="-40" w:firstLine="567"/>
              <w:contextualSpacing/>
              <w:rPr>
                <w:sz w:val="24"/>
                <w:szCs w:val="24"/>
              </w:rPr>
            </w:pPr>
            <w:r w:rsidRPr="002A5A28">
              <w:rPr>
                <w:sz w:val="24"/>
                <w:szCs w:val="24"/>
                <w:lang w:eastAsia="ru-RU"/>
              </w:rPr>
              <w:t>55.</w:t>
            </w:r>
          </w:p>
        </w:tc>
        <w:tc>
          <w:tcPr>
            <w:tcW w:w="2265" w:type="dxa"/>
            <w:tcBorders>
              <w:left w:val="single" w:sz="4" w:space="0" w:color="000000"/>
              <w:bottom w:val="single" w:sz="4" w:space="0" w:color="000000"/>
            </w:tcBorders>
            <w:shd w:val="clear" w:color="auto" w:fill="auto"/>
            <w:vAlign w:val="center"/>
          </w:tcPr>
          <w:p w:rsidR="00333B60" w:rsidRPr="002A5A28" w:rsidRDefault="00333B60" w:rsidP="002A5A28">
            <w:pPr>
              <w:ind w:firstLine="567"/>
              <w:contextualSpacing/>
              <w:rPr>
                <w:sz w:val="24"/>
                <w:szCs w:val="24"/>
              </w:rPr>
            </w:pPr>
            <w:r w:rsidRPr="002A5A28">
              <w:rPr>
                <w:sz w:val="24"/>
                <w:szCs w:val="24"/>
                <w:lang w:eastAsia="ru-RU"/>
              </w:rPr>
              <w:t>Тактическая, теоретическая, психологическая подготовка (%)</w:t>
            </w:r>
          </w:p>
        </w:tc>
        <w:tc>
          <w:tcPr>
            <w:tcW w:w="1581" w:type="dxa"/>
            <w:tcBorders>
              <w:top w:val="single" w:sz="4" w:space="0" w:color="auto"/>
              <w:left w:val="single" w:sz="4" w:space="0" w:color="auto"/>
              <w:bottom w:val="single" w:sz="4" w:space="0" w:color="auto"/>
              <w:right w:val="single" w:sz="4" w:space="0" w:color="auto"/>
            </w:tcBorders>
            <w:vAlign w:val="center"/>
          </w:tcPr>
          <w:p w:rsidR="00333B60" w:rsidRPr="002A5A28" w:rsidRDefault="00333B60" w:rsidP="00E60EC0">
            <w:pPr>
              <w:ind w:firstLine="28"/>
              <w:contextualSpacing/>
              <w:jc w:val="center"/>
              <w:rPr>
                <w:sz w:val="24"/>
                <w:szCs w:val="24"/>
              </w:rPr>
            </w:pPr>
            <w:r w:rsidRPr="002A5A28">
              <w:rPr>
                <w:sz w:val="24"/>
                <w:szCs w:val="24"/>
                <w:lang w:eastAsia="ru-RU"/>
              </w:rPr>
              <w:t>12-14</w:t>
            </w:r>
          </w:p>
        </w:tc>
        <w:tc>
          <w:tcPr>
            <w:tcW w:w="1701" w:type="dxa"/>
            <w:tcBorders>
              <w:top w:val="single" w:sz="4" w:space="0" w:color="auto"/>
              <w:left w:val="single" w:sz="4" w:space="0" w:color="auto"/>
              <w:bottom w:val="single" w:sz="4" w:space="0" w:color="auto"/>
              <w:right w:val="single" w:sz="4" w:space="0" w:color="auto"/>
            </w:tcBorders>
            <w:vAlign w:val="center"/>
          </w:tcPr>
          <w:p w:rsidR="00333B60" w:rsidRPr="002A5A28" w:rsidRDefault="00333B60" w:rsidP="00E60EC0">
            <w:pPr>
              <w:contextualSpacing/>
              <w:jc w:val="center"/>
              <w:rPr>
                <w:sz w:val="24"/>
                <w:szCs w:val="24"/>
              </w:rPr>
            </w:pPr>
            <w:r w:rsidRPr="002A5A28">
              <w:rPr>
                <w:sz w:val="24"/>
                <w:szCs w:val="24"/>
                <w:lang w:eastAsia="ru-RU"/>
              </w:rPr>
              <w:t>12-14</w:t>
            </w:r>
          </w:p>
        </w:tc>
        <w:tc>
          <w:tcPr>
            <w:tcW w:w="1843" w:type="dxa"/>
            <w:tcBorders>
              <w:top w:val="single" w:sz="4" w:space="0" w:color="auto"/>
              <w:left w:val="single" w:sz="4" w:space="0" w:color="auto"/>
              <w:bottom w:val="single" w:sz="4" w:space="0" w:color="auto"/>
              <w:right w:val="single" w:sz="4" w:space="0" w:color="auto"/>
            </w:tcBorders>
            <w:vAlign w:val="center"/>
          </w:tcPr>
          <w:p w:rsidR="00333B60" w:rsidRPr="002A5A28" w:rsidRDefault="00333B60" w:rsidP="002A5A28">
            <w:pPr>
              <w:ind w:firstLine="567"/>
              <w:contextualSpacing/>
              <w:jc w:val="center"/>
              <w:rPr>
                <w:sz w:val="24"/>
                <w:szCs w:val="24"/>
              </w:rPr>
            </w:pPr>
            <w:r w:rsidRPr="002A5A28">
              <w:rPr>
                <w:sz w:val="24"/>
                <w:szCs w:val="24"/>
                <w:lang w:eastAsia="ru-RU"/>
              </w:rPr>
              <w:t>13-14</w:t>
            </w:r>
          </w:p>
        </w:tc>
        <w:tc>
          <w:tcPr>
            <w:tcW w:w="1984" w:type="dxa"/>
            <w:tcBorders>
              <w:top w:val="single" w:sz="4" w:space="0" w:color="auto"/>
              <w:left w:val="single" w:sz="4" w:space="0" w:color="auto"/>
              <w:bottom w:val="single" w:sz="4" w:space="0" w:color="auto"/>
              <w:right w:val="single" w:sz="4" w:space="0" w:color="auto"/>
            </w:tcBorders>
            <w:vAlign w:val="center"/>
          </w:tcPr>
          <w:p w:rsidR="00333B60" w:rsidRPr="002A5A28" w:rsidRDefault="00333B60" w:rsidP="002A5A28">
            <w:pPr>
              <w:ind w:firstLine="567"/>
              <w:contextualSpacing/>
              <w:jc w:val="center"/>
              <w:rPr>
                <w:sz w:val="24"/>
                <w:szCs w:val="24"/>
              </w:rPr>
            </w:pPr>
            <w:r w:rsidRPr="002A5A28">
              <w:rPr>
                <w:sz w:val="24"/>
                <w:szCs w:val="24"/>
                <w:lang w:eastAsia="ru-RU"/>
              </w:rPr>
              <w:t>16-18</w:t>
            </w:r>
          </w:p>
        </w:tc>
      </w:tr>
      <w:tr w:rsidR="00333B60" w:rsidRPr="002A5A28" w:rsidTr="00333B60">
        <w:tc>
          <w:tcPr>
            <w:tcW w:w="464" w:type="dxa"/>
            <w:tcBorders>
              <w:left w:val="single" w:sz="4" w:space="0" w:color="000000"/>
              <w:bottom w:val="single" w:sz="4" w:space="0" w:color="000000"/>
            </w:tcBorders>
            <w:shd w:val="clear" w:color="auto" w:fill="auto"/>
            <w:vAlign w:val="center"/>
          </w:tcPr>
          <w:p w:rsidR="00333B60" w:rsidRPr="002A5A28" w:rsidRDefault="00333B60" w:rsidP="002A5A28">
            <w:pPr>
              <w:ind w:right="-40" w:firstLine="567"/>
              <w:contextualSpacing/>
              <w:rPr>
                <w:sz w:val="24"/>
                <w:szCs w:val="24"/>
              </w:rPr>
            </w:pPr>
            <w:r w:rsidRPr="002A5A28">
              <w:rPr>
                <w:sz w:val="24"/>
                <w:szCs w:val="24"/>
                <w:lang w:eastAsia="ru-RU"/>
              </w:rPr>
              <w:t>66.</w:t>
            </w:r>
          </w:p>
        </w:tc>
        <w:tc>
          <w:tcPr>
            <w:tcW w:w="2265" w:type="dxa"/>
            <w:tcBorders>
              <w:left w:val="single" w:sz="4" w:space="0" w:color="000000"/>
              <w:bottom w:val="single" w:sz="4" w:space="0" w:color="000000"/>
            </w:tcBorders>
            <w:shd w:val="clear" w:color="auto" w:fill="auto"/>
            <w:vAlign w:val="center"/>
          </w:tcPr>
          <w:p w:rsidR="00333B60" w:rsidRPr="002A5A28" w:rsidRDefault="00333B60" w:rsidP="002A5A28">
            <w:pPr>
              <w:ind w:firstLine="567"/>
              <w:contextualSpacing/>
              <w:rPr>
                <w:sz w:val="24"/>
                <w:szCs w:val="24"/>
                <w:lang w:eastAsia="ru-RU"/>
              </w:rPr>
            </w:pPr>
            <w:r w:rsidRPr="002A5A28">
              <w:rPr>
                <w:sz w:val="24"/>
                <w:szCs w:val="24"/>
                <w:lang w:eastAsia="ru-RU"/>
              </w:rPr>
              <w:t>Инструкторская</w:t>
            </w:r>
          </w:p>
          <w:p w:rsidR="00333B60" w:rsidRPr="002A5A28" w:rsidRDefault="00333B60" w:rsidP="002A5A28">
            <w:pPr>
              <w:ind w:firstLine="567"/>
              <w:contextualSpacing/>
              <w:rPr>
                <w:sz w:val="24"/>
                <w:szCs w:val="24"/>
              </w:rPr>
            </w:pPr>
            <w:r w:rsidRPr="002A5A28">
              <w:rPr>
                <w:sz w:val="24"/>
                <w:szCs w:val="24"/>
                <w:lang w:eastAsia="ru-RU"/>
              </w:rPr>
              <w:t>и судейская практика (%)</w:t>
            </w:r>
          </w:p>
        </w:tc>
        <w:tc>
          <w:tcPr>
            <w:tcW w:w="1581" w:type="dxa"/>
            <w:tcBorders>
              <w:top w:val="single" w:sz="4" w:space="0" w:color="auto"/>
              <w:left w:val="single" w:sz="4" w:space="0" w:color="auto"/>
              <w:bottom w:val="single" w:sz="4" w:space="0" w:color="auto"/>
              <w:right w:val="single" w:sz="4" w:space="0" w:color="auto"/>
            </w:tcBorders>
            <w:vAlign w:val="center"/>
          </w:tcPr>
          <w:p w:rsidR="00333B60" w:rsidRPr="002A5A28" w:rsidRDefault="00333B60" w:rsidP="002A5A28">
            <w:pPr>
              <w:ind w:firstLine="567"/>
              <w:contextualSpacing/>
              <w:jc w:val="center"/>
              <w:rPr>
                <w:sz w:val="24"/>
                <w:szCs w:val="24"/>
              </w:rPr>
            </w:pPr>
            <w:r w:rsidRPr="002A5A28">
              <w:rPr>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rsidR="00333B60" w:rsidRPr="002A5A28" w:rsidRDefault="00333B60" w:rsidP="002A5A28">
            <w:pPr>
              <w:ind w:firstLine="567"/>
              <w:contextualSpacing/>
              <w:jc w:val="center"/>
              <w:rPr>
                <w:sz w:val="24"/>
                <w:szCs w:val="24"/>
              </w:rPr>
            </w:pPr>
            <w:r w:rsidRPr="002A5A28">
              <w:rPr>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vAlign w:val="center"/>
          </w:tcPr>
          <w:p w:rsidR="00333B60" w:rsidRPr="002A5A28" w:rsidRDefault="00333B60" w:rsidP="002A5A28">
            <w:pPr>
              <w:ind w:firstLine="567"/>
              <w:contextualSpacing/>
              <w:jc w:val="center"/>
              <w:rPr>
                <w:sz w:val="24"/>
                <w:szCs w:val="24"/>
              </w:rPr>
            </w:pPr>
            <w:r w:rsidRPr="002A5A28">
              <w:rPr>
                <w:sz w:val="24"/>
                <w:szCs w:val="24"/>
                <w:lang w:eastAsia="ru-RU"/>
              </w:rPr>
              <w:t>1-2</w:t>
            </w:r>
          </w:p>
        </w:tc>
        <w:tc>
          <w:tcPr>
            <w:tcW w:w="1984" w:type="dxa"/>
            <w:tcBorders>
              <w:top w:val="single" w:sz="4" w:space="0" w:color="auto"/>
              <w:left w:val="single" w:sz="4" w:space="0" w:color="auto"/>
              <w:bottom w:val="single" w:sz="4" w:space="0" w:color="auto"/>
              <w:right w:val="single" w:sz="4" w:space="0" w:color="auto"/>
            </w:tcBorders>
            <w:vAlign w:val="center"/>
          </w:tcPr>
          <w:p w:rsidR="00333B60" w:rsidRPr="002A5A28" w:rsidRDefault="00333B60" w:rsidP="002A5A28">
            <w:pPr>
              <w:ind w:firstLine="567"/>
              <w:contextualSpacing/>
              <w:jc w:val="center"/>
              <w:rPr>
                <w:sz w:val="24"/>
                <w:szCs w:val="24"/>
              </w:rPr>
            </w:pPr>
            <w:r w:rsidRPr="002A5A28">
              <w:rPr>
                <w:sz w:val="24"/>
                <w:szCs w:val="24"/>
                <w:lang w:eastAsia="ru-RU"/>
              </w:rPr>
              <w:t>2-4</w:t>
            </w:r>
          </w:p>
        </w:tc>
      </w:tr>
      <w:tr w:rsidR="00333B60" w:rsidRPr="002A5A28" w:rsidTr="00333B60">
        <w:tc>
          <w:tcPr>
            <w:tcW w:w="464" w:type="dxa"/>
            <w:tcBorders>
              <w:left w:val="single" w:sz="4" w:space="0" w:color="000000"/>
              <w:bottom w:val="single" w:sz="4" w:space="0" w:color="000000"/>
            </w:tcBorders>
            <w:shd w:val="clear" w:color="auto" w:fill="auto"/>
            <w:vAlign w:val="center"/>
          </w:tcPr>
          <w:p w:rsidR="00333B60" w:rsidRPr="002A5A28" w:rsidRDefault="00333B60" w:rsidP="002A5A28">
            <w:pPr>
              <w:ind w:right="-40" w:firstLine="567"/>
              <w:contextualSpacing/>
              <w:rPr>
                <w:sz w:val="24"/>
                <w:szCs w:val="24"/>
              </w:rPr>
            </w:pPr>
            <w:r w:rsidRPr="002A5A28">
              <w:rPr>
                <w:sz w:val="24"/>
                <w:szCs w:val="24"/>
                <w:lang w:eastAsia="ru-RU"/>
              </w:rPr>
              <w:t>77.</w:t>
            </w:r>
          </w:p>
        </w:tc>
        <w:tc>
          <w:tcPr>
            <w:tcW w:w="2265" w:type="dxa"/>
            <w:tcBorders>
              <w:left w:val="single" w:sz="4" w:space="0" w:color="000000"/>
              <w:bottom w:val="single" w:sz="4" w:space="0" w:color="000000"/>
            </w:tcBorders>
            <w:shd w:val="clear" w:color="auto" w:fill="auto"/>
            <w:vAlign w:val="center"/>
          </w:tcPr>
          <w:p w:rsidR="00333B60" w:rsidRPr="002A5A28" w:rsidRDefault="00333B60" w:rsidP="002A5A28">
            <w:pPr>
              <w:ind w:firstLine="567"/>
              <w:contextualSpacing/>
              <w:rPr>
                <w:sz w:val="24"/>
                <w:szCs w:val="24"/>
              </w:rPr>
            </w:pPr>
            <w:r w:rsidRPr="002A5A28">
              <w:rPr>
                <w:sz w:val="24"/>
                <w:szCs w:val="24"/>
                <w:lang w:eastAsia="ru-RU"/>
              </w:rPr>
              <w:t>Медицинские, медико-биологические, восстановительные мероприятия, тестирование</w:t>
            </w:r>
            <w:r w:rsidRPr="002A5A28">
              <w:rPr>
                <w:sz w:val="24"/>
                <w:szCs w:val="24"/>
                <w:lang w:eastAsia="ru-RU"/>
              </w:rPr>
              <w:br/>
              <w:t>и контроль (%)</w:t>
            </w:r>
          </w:p>
        </w:tc>
        <w:tc>
          <w:tcPr>
            <w:tcW w:w="1581" w:type="dxa"/>
            <w:tcBorders>
              <w:top w:val="single" w:sz="4" w:space="0" w:color="auto"/>
              <w:left w:val="single" w:sz="4" w:space="0" w:color="auto"/>
              <w:bottom w:val="single" w:sz="4" w:space="0" w:color="auto"/>
              <w:right w:val="single" w:sz="4" w:space="0" w:color="auto"/>
            </w:tcBorders>
            <w:vAlign w:val="center"/>
          </w:tcPr>
          <w:p w:rsidR="00333B60" w:rsidRPr="002A5A28" w:rsidRDefault="00333B60" w:rsidP="002A5A28">
            <w:pPr>
              <w:ind w:firstLine="567"/>
              <w:contextualSpacing/>
              <w:jc w:val="center"/>
              <w:rPr>
                <w:sz w:val="24"/>
                <w:szCs w:val="24"/>
              </w:rPr>
            </w:pPr>
            <w:r w:rsidRPr="002A5A28">
              <w:rPr>
                <w:sz w:val="24"/>
                <w:szCs w:val="24"/>
                <w:lang w:eastAsia="ru-RU"/>
              </w:rPr>
              <w:t>0-1</w:t>
            </w:r>
          </w:p>
        </w:tc>
        <w:tc>
          <w:tcPr>
            <w:tcW w:w="1701" w:type="dxa"/>
            <w:tcBorders>
              <w:top w:val="single" w:sz="4" w:space="0" w:color="auto"/>
              <w:left w:val="single" w:sz="4" w:space="0" w:color="auto"/>
              <w:bottom w:val="single" w:sz="4" w:space="0" w:color="auto"/>
              <w:right w:val="single" w:sz="4" w:space="0" w:color="auto"/>
            </w:tcBorders>
            <w:vAlign w:val="center"/>
          </w:tcPr>
          <w:p w:rsidR="00333B60" w:rsidRPr="002A5A28" w:rsidRDefault="00333B60" w:rsidP="002A5A28">
            <w:pPr>
              <w:ind w:firstLine="567"/>
              <w:contextualSpacing/>
              <w:jc w:val="center"/>
              <w:rPr>
                <w:sz w:val="24"/>
                <w:szCs w:val="24"/>
              </w:rPr>
            </w:pPr>
            <w:r w:rsidRPr="002A5A28">
              <w:rPr>
                <w:sz w:val="24"/>
                <w:szCs w:val="24"/>
                <w:lang w:eastAsia="ru-RU"/>
              </w:rPr>
              <w:t>1-3</w:t>
            </w:r>
          </w:p>
        </w:tc>
        <w:tc>
          <w:tcPr>
            <w:tcW w:w="1843" w:type="dxa"/>
            <w:tcBorders>
              <w:top w:val="single" w:sz="4" w:space="0" w:color="auto"/>
              <w:left w:val="single" w:sz="4" w:space="0" w:color="auto"/>
              <w:bottom w:val="single" w:sz="4" w:space="0" w:color="auto"/>
              <w:right w:val="single" w:sz="4" w:space="0" w:color="auto"/>
            </w:tcBorders>
            <w:vAlign w:val="center"/>
          </w:tcPr>
          <w:p w:rsidR="00333B60" w:rsidRPr="002A5A28" w:rsidRDefault="00333B60" w:rsidP="002A5A28">
            <w:pPr>
              <w:ind w:firstLine="567"/>
              <w:contextualSpacing/>
              <w:jc w:val="center"/>
              <w:rPr>
                <w:sz w:val="24"/>
                <w:szCs w:val="24"/>
              </w:rPr>
            </w:pPr>
            <w:r w:rsidRPr="002A5A28">
              <w:rPr>
                <w:sz w:val="24"/>
                <w:szCs w:val="24"/>
                <w:lang w:eastAsia="ru-RU"/>
              </w:rPr>
              <w:t>2-4</w:t>
            </w:r>
          </w:p>
        </w:tc>
        <w:tc>
          <w:tcPr>
            <w:tcW w:w="1984" w:type="dxa"/>
            <w:tcBorders>
              <w:top w:val="single" w:sz="4" w:space="0" w:color="auto"/>
              <w:left w:val="single" w:sz="4" w:space="0" w:color="auto"/>
              <w:bottom w:val="single" w:sz="4" w:space="0" w:color="auto"/>
              <w:right w:val="single" w:sz="4" w:space="0" w:color="auto"/>
            </w:tcBorders>
            <w:vAlign w:val="center"/>
          </w:tcPr>
          <w:p w:rsidR="00333B60" w:rsidRPr="002A5A28" w:rsidRDefault="00333B60" w:rsidP="002A5A28">
            <w:pPr>
              <w:ind w:firstLine="567"/>
              <w:contextualSpacing/>
              <w:jc w:val="center"/>
              <w:rPr>
                <w:sz w:val="24"/>
                <w:szCs w:val="24"/>
              </w:rPr>
            </w:pPr>
            <w:r w:rsidRPr="002A5A28">
              <w:rPr>
                <w:sz w:val="24"/>
                <w:szCs w:val="24"/>
                <w:lang w:eastAsia="ru-RU"/>
              </w:rPr>
              <w:t>2-4</w:t>
            </w:r>
          </w:p>
        </w:tc>
      </w:tr>
      <w:tr w:rsidR="00333B60" w:rsidRPr="002A5A28" w:rsidTr="00333B60">
        <w:tc>
          <w:tcPr>
            <w:tcW w:w="464" w:type="dxa"/>
            <w:tcBorders>
              <w:left w:val="single" w:sz="4" w:space="0" w:color="000000"/>
              <w:bottom w:val="single" w:sz="4" w:space="0" w:color="000000"/>
            </w:tcBorders>
            <w:shd w:val="clear" w:color="auto" w:fill="auto"/>
            <w:vAlign w:val="center"/>
          </w:tcPr>
          <w:p w:rsidR="00333B60" w:rsidRPr="002A5A28" w:rsidRDefault="00333B60" w:rsidP="002A5A28">
            <w:pPr>
              <w:ind w:right="-40" w:firstLine="567"/>
              <w:contextualSpacing/>
              <w:rPr>
                <w:sz w:val="24"/>
                <w:szCs w:val="24"/>
              </w:rPr>
            </w:pPr>
            <w:r w:rsidRPr="002A5A28">
              <w:rPr>
                <w:sz w:val="24"/>
                <w:szCs w:val="24"/>
                <w:lang w:eastAsia="ru-RU"/>
              </w:rPr>
              <w:t>88.</w:t>
            </w:r>
          </w:p>
        </w:tc>
        <w:tc>
          <w:tcPr>
            <w:tcW w:w="2265" w:type="dxa"/>
            <w:tcBorders>
              <w:left w:val="single" w:sz="4" w:space="0" w:color="000000"/>
              <w:bottom w:val="single" w:sz="4" w:space="0" w:color="000000"/>
            </w:tcBorders>
            <w:shd w:val="clear" w:color="auto" w:fill="auto"/>
            <w:vAlign w:val="center"/>
          </w:tcPr>
          <w:p w:rsidR="00333B60" w:rsidRPr="002A5A28" w:rsidRDefault="00333B60" w:rsidP="002A5A28">
            <w:pPr>
              <w:ind w:firstLine="567"/>
              <w:contextualSpacing/>
              <w:rPr>
                <w:sz w:val="24"/>
                <w:szCs w:val="24"/>
              </w:rPr>
            </w:pPr>
            <w:r w:rsidRPr="002A5A28">
              <w:rPr>
                <w:sz w:val="24"/>
                <w:szCs w:val="24"/>
                <w:lang w:eastAsia="ru-RU"/>
              </w:rPr>
              <w:t>Интегральная подготовка (%)</w:t>
            </w:r>
          </w:p>
        </w:tc>
        <w:tc>
          <w:tcPr>
            <w:tcW w:w="1581" w:type="dxa"/>
            <w:tcBorders>
              <w:left w:val="single" w:sz="4" w:space="0" w:color="000000"/>
              <w:bottom w:val="single" w:sz="4" w:space="0" w:color="000000"/>
            </w:tcBorders>
            <w:shd w:val="clear" w:color="auto" w:fill="auto"/>
            <w:vAlign w:val="center"/>
          </w:tcPr>
          <w:p w:rsidR="00333B60" w:rsidRPr="002A5A28" w:rsidRDefault="00333B60" w:rsidP="002A5A28">
            <w:pPr>
              <w:ind w:firstLine="567"/>
              <w:contextualSpacing/>
              <w:jc w:val="center"/>
              <w:rPr>
                <w:sz w:val="24"/>
                <w:szCs w:val="24"/>
              </w:rPr>
            </w:pPr>
            <w:r w:rsidRPr="002A5A28">
              <w:rPr>
                <w:sz w:val="24"/>
                <w:szCs w:val="24"/>
              </w:rPr>
              <w:t>-</w:t>
            </w:r>
          </w:p>
        </w:tc>
        <w:tc>
          <w:tcPr>
            <w:tcW w:w="1701" w:type="dxa"/>
            <w:tcBorders>
              <w:left w:val="single" w:sz="4" w:space="0" w:color="000000"/>
              <w:bottom w:val="single" w:sz="4" w:space="0" w:color="000000"/>
            </w:tcBorders>
            <w:shd w:val="clear" w:color="auto" w:fill="auto"/>
            <w:vAlign w:val="center"/>
          </w:tcPr>
          <w:p w:rsidR="00333B60" w:rsidRPr="002A5A28" w:rsidRDefault="00333B60" w:rsidP="002A5A28">
            <w:pPr>
              <w:ind w:firstLine="567"/>
              <w:contextualSpacing/>
              <w:jc w:val="center"/>
              <w:rPr>
                <w:sz w:val="24"/>
                <w:szCs w:val="24"/>
              </w:rPr>
            </w:pPr>
            <w:r w:rsidRPr="002A5A28">
              <w:rPr>
                <w:sz w:val="24"/>
                <w:szCs w:val="24"/>
              </w:rPr>
              <w:t>2-5</w:t>
            </w:r>
          </w:p>
        </w:tc>
        <w:tc>
          <w:tcPr>
            <w:tcW w:w="1843" w:type="dxa"/>
            <w:tcBorders>
              <w:left w:val="single" w:sz="4" w:space="0" w:color="000000"/>
              <w:bottom w:val="single" w:sz="4" w:space="0" w:color="000000"/>
            </w:tcBorders>
            <w:shd w:val="clear" w:color="auto" w:fill="auto"/>
            <w:vAlign w:val="center"/>
          </w:tcPr>
          <w:p w:rsidR="00333B60" w:rsidRPr="002A5A28" w:rsidRDefault="00333B60" w:rsidP="002A5A28">
            <w:pPr>
              <w:ind w:firstLine="567"/>
              <w:contextualSpacing/>
              <w:jc w:val="center"/>
              <w:rPr>
                <w:sz w:val="24"/>
                <w:szCs w:val="24"/>
              </w:rPr>
            </w:pPr>
            <w:r w:rsidRPr="002A5A28">
              <w:rPr>
                <w:sz w:val="24"/>
                <w:szCs w:val="24"/>
              </w:rPr>
              <w:t>5-10</w:t>
            </w:r>
          </w:p>
        </w:tc>
        <w:tc>
          <w:tcPr>
            <w:tcW w:w="1984" w:type="dxa"/>
            <w:tcBorders>
              <w:left w:val="single" w:sz="4" w:space="0" w:color="000000"/>
              <w:bottom w:val="single" w:sz="4" w:space="0" w:color="000000"/>
              <w:right w:val="single" w:sz="4" w:space="0" w:color="auto"/>
            </w:tcBorders>
            <w:shd w:val="clear" w:color="auto" w:fill="auto"/>
            <w:vAlign w:val="center"/>
          </w:tcPr>
          <w:p w:rsidR="00333B60" w:rsidRPr="002A5A28" w:rsidRDefault="00333B60" w:rsidP="002A5A28">
            <w:pPr>
              <w:ind w:firstLine="567"/>
              <w:contextualSpacing/>
              <w:jc w:val="center"/>
              <w:rPr>
                <w:sz w:val="24"/>
                <w:szCs w:val="24"/>
              </w:rPr>
            </w:pPr>
            <w:r w:rsidRPr="002A5A28">
              <w:rPr>
                <w:sz w:val="24"/>
                <w:szCs w:val="24"/>
              </w:rPr>
              <w:t>7-12</w:t>
            </w:r>
          </w:p>
        </w:tc>
      </w:tr>
    </w:tbl>
    <w:p w:rsidR="007F6EC4" w:rsidRPr="002A5A28" w:rsidRDefault="007F6EC4" w:rsidP="002A5A28">
      <w:pPr>
        <w:tabs>
          <w:tab w:val="left" w:pos="1678"/>
          <w:tab w:val="left" w:pos="10788"/>
        </w:tabs>
        <w:spacing w:line="247" w:lineRule="auto"/>
        <w:ind w:right="263" w:firstLine="567"/>
        <w:jc w:val="both"/>
        <w:rPr>
          <w:sz w:val="24"/>
          <w:szCs w:val="24"/>
        </w:rPr>
        <w:sectPr w:rsidR="007F6EC4" w:rsidRPr="002A5A28" w:rsidSect="002A5A28">
          <w:footerReference w:type="default" r:id="rId9"/>
          <w:pgSz w:w="11900" w:h="16840"/>
          <w:pgMar w:top="980" w:right="701" w:bottom="280" w:left="1134" w:header="720" w:footer="720" w:gutter="0"/>
          <w:pgNumType w:start="0"/>
          <w:cols w:space="720"/>
        </w:sectPr>
      </w:pPr>
    </w:p>
    <w:p w:rsidR="00F65DA4" w:rsidRPr="002A5A28" w:rsidRDefault="00F65DA4" w:rsidP="002A5A28">
      <w:pPr>
        <w:pStyle w:val="a5"/>
        <w:tabs>
          <w:tab w:val="left" w:pos="1788"/>
        </w:tabs>
        <w:spacing w:line="242" w:lineRule="auto"/>
        <w:ind w:left="0" w:right="315" w:firstLine="567"/>
        <w:jc w:val="right"/>
        <w:rPr>
          <w:i/>
          <w:sz w:val="24"/>
          <w:szCs w:val="24"/>
        </w:rPr>
      </w:pPr>
      <w:r w:rsidRPr="002A5A28">
        <w:rPr>
          <w:i/>
          <w:sz w:val="24"/>
          <w:szCs w:val="24"/>
        </w:rPr>
        <w:lastRenderedPageBreak/>
        <w:t>Таблица 6</w:t>
      </w:r>
    </w:p>
    <w:p w:rsidR="00802BC0" w:rsidRPr="002A5A28" w:rsidRDefault="00E60EC0" w:rsidP="002A5A28">
      <w:pPr>
        <w:pStyle w:val="a5"/>
        <w:tabs>
          <w:tab w:val="left" w:pos="142"/>
        </w:tabs>
        <w:spacing w:line="242" w:lineRule="auto"/>
        <w:ind w:left="0" w:right="315" w:firstLine="567"/>
        <w:jc w:val="center"/>
        <w:rPr>
          <w:b/>
          <w:sz w:val="24"/>
          <w:szCs w:val="24"/>
        </w:rPr>
      </w:pPr>
      <w:r>
        <w:rPr>
          <w:b/>
          <w:sz w:val="24"/>
          <w:szCs w:val="24"/>
        </w:rPr>
        <w:t xml:space="preserve">2.3 </w:t>
      </w:r>
      <w:r w:rsidR="002C370E" w:rsidRPr="002A5A28">
        <w:rPr>
          <w:b/>
          <w:sz w:val="24"/>
          <w:szCs w:val="24"/>
        </w:rPr>
        <w:t>Календарный</w:t>
      </w:r>
      <w:r w:rsidR="002C370E" w:rsidRPr="002A5A28">
        <w:rPr>
          <w:b/>
          <w:spacing w:val="1"/>
          <w:sz w:val="24"/>
          <w:szCs w:val="24"/>
        </w:rPr>
        <w:t xml:space="preserve"> </w:t>
      </w:r>
      <w:r w:rsidR="002C370E" w:rsidRPr="002A5A28">
        <w:rPr>
          <w:b/>
          <w:sz w:val="24"/>
          <w:szCs w:val="24"/>
        </w:rPr>
        <w:t>план</w:t>
      </w:r>
      <w:r w:rsidR="002C370E" w:rsidRPr="002A5A28">
        <w:rPr>
          <w:b/>
          <w:spacing w:val="1"/>
          <w:sz w:val="24"/>
          <w:szCs w:val="24"/>
        </w:rPr>
        <w:t xml:space="preserve"> </w:t>
      </w:r>
      <w:r w:rsidR="002C370E" w:rsidRPr="002A5A28">
        <w:rPr>
          <w:b/>
          <w:sz w:val="24"/>
          <w:szCs w:val="24"/>
        </w:rPr>
        <w:t>восп</w:t>
      </w:r>
      <w:r w:rsidR="007F6EC4" w:rsidRPr="002A5A28">
        <w:rPr>
          <w:b/>
          <w:sz w:val="24"/>
          <w:szCs w:val="24"/>
        </w:rPr>
        <w:t>итательн</w:t>
      </w:r>
      <w:r w:rsidR="002C370E" w:rsidRPr="002A5A28">
        <w:rPr>
          <w:b/>
          <w:sz w:val="24"/>
          <w:szCs w:val="24"/>
        </w:rPr>
        <w:t>ой</w:t>
      </w:r>
      <w:r w:rsidR="002C370E" w:rsidRPr="002A5A28">
        <w:rPr>
          <w:b/>
          <w:spacing w:val="1"/>
          <w:sz w:val="24"/>
          <w:szCs w:val="24"/>
        </w:rPr>
        <w:t xml:space="preserve"> </w:t>
      </w:r>
      <w:r w:rsidR="002C370E" w:rsidRPr="002A5A28">
        <w:rPr>
          <w:b/>
          <w:sz w:val="24"/>
          <w:szCs w:val="24"/>
        </w:rPr>
        <w:t>ра</w:t>
      </w:r>
      <w:r w:rsidR="007F6EC4" w:rsidRPr="002A5A28">
        <w:rPr>
          <w:b/>
          <w:sz w:val="24"/>
          <w:szCs w:val="24"/>
        </w:rPr>
        <w:t>б</w:t>
      </w:r>
      <w:r w:rsidR="002C370E" w:rsidRPr="002A5A28">
        <w:rPr>
          <w:b/>
          <w:sz w:val="24"/>
          <w:szCs w:val="24"/>
        </w:rPr>
        <w:t>оты</w:t>
      </w:r>
    </w:p>
    <w:p w:rsidR="000E042B" w:rsidRPr="002A5A28" w:rsidRDefault="000E042B" w:rsidP="002A5A28">
      <w:pPr>
        <w:pStyle w:val="a5"/>
        <w:tabs>
          <w:tab w:val="left" w:pos="2835"/>
        </w:tabs>
        <w:ind w:left="0" w:firstLine="567"/>
        <w:jc w:val="center"/>
        <w:rPr>
          <w:sz w:val="24"/>
          <w:szCs w:val="24"/>
        </w:rPr>
      </w:pPr>
    </w:p>
    <w:tbl>
      <w:tblPr>
        <w:tblStyle w:val="ac"/>
        <w:tblW w:w="0" w:type="auto"/>
        <w:tblInd w:w="-743" w:type="dxa"/>
        <w:tblLayout w:type="fixed"/>
        <w:tblLook w:val="04A0"/>
      </w:tblPr>
      <w:tblGrid>
        <w:gridCol w:w="993"/>
        <w:gridCol w:w="2679"/>
        <w:gridCol w:w="4819"/>
        <w:gridCol w:w="1574"/>
      </w:tblGrid>
      <w:tr w:rsidR="000E042B" w:rsidRPr="002A5A28" w:rsidTr="00CC6ADC">
        <w:tc>
          <w:tcPr>
            <w:tcW w:w="993" w:type="dxa"/>
          </w:tcPr>
          <w:p w:rsidR="000E042B" w:rsidRPr="002A5A28" w:rsidRDefault="003F4030" w:rsidP="002A5A28">
            <w:pPr>
              <w:ind w:firstLine="567"/>
              <w:rPr>
                <w:sz w:val="24"/>
                <w:szCs w:val="24"/>
              </w:rPr>
            </w:pPr>
            <w:r w:rsidRPr="002A5A28">
              <w:rPr>
                <w:sz w:val="24"/>
                <w:szCs w:val="24"/>
              </w:rPr>
              <w:t xml:space="preserve">№ </w:t>
            </w:r>
            <w:r w:rsidR="000E042B" w:rsidRPr="002A5A28">
              <w:rPr>
                <w:sz w:val="24"/>
                <w:szCs w:val="24"/>
              </w:rPr>
              <w:t>п/п</w:t>
            </w:r>
          </w:p>
        </w:tc>
        <w:tc>
          <w:tcPr>
            <w:tcW w:w="2679" w:type="dxa"/>
          </w:tcPr>
          <w:p w:rsidR="000E042B" w:rsidRPr="002A5A28" w:rsidRDefault="000E042B" w:rsidP="002A5A28">
            <w:pPr>
              <w:ind w:firstLine="567"/>
              <w:rPr>
                <w:sz w:val="24"/>
                <w:szCs w:val="24"/>
              </w:rPr>
            </w:pPr>
            <w:r w:rsidRPr="002A5A28">
              <w:rPr>
                <w:sz w:val="24"/>
                <w:szCs w:val="24"/>
              </w:rPr>
              <w:t>Направление работы</w:t>
            </w:r>
          </w:p>
        </w:tc>
        <w:tc>
          <w:tcPr>
            <w:tcW w:w="4819" w:type="dxa"/>
          </w:tcPr>
          <w:p w:rsidR="000E042B" w:rsidRPr="002A5A28" w:rsidRDefault="000E042B" w:rsidP="002A5A28">
            <w:pPr>
              <w:ind w:firstLine="567"/>
              <w:rPr>
                <w:sz w:val="24"/>
                <w:szCs w:val="24"/>
              </w:rPr>
            </w:pPr>
            <w:r w:rsidRPr="002A5A28">
              <w:rPr>
                <w:sz w:val="24"/>
                <w:szCs w:val="24"/>
              </w:rPr>
              <w:t>Мероприятия</w:t>
            </w:r>
          </w:p>
        </w:tc>
        <w:tc>
          <w:tcPr>
            <w:tcW w:w="1574" w:type="dxa"/>
          </w:tcPr>
          <w:p w:rsidR="000E042B" w:rsidRPr="002A5A28" w:rsidRDefault="000E042B" w:rsidP="002A5A28">
            <w:pPr>
              <w:ind w:firstLine="567"/>
              <w:rPr>
                <w:sz w:val="24"/>
                <w:szCs w:val="24"/>
              </w:rPr>
            </w:pPr>
            <w:r w:rsidRPr="002A5A28">
              <w:rPr>
                <w:sz w:val="24"/>
                <w:szCs w:val="24"/>
              </w:rPr>
              <w:t>Сроки проведения</w:t>
            </w:r>
          </w:p>
        </w:tc>
      </w:tr>
      <w:tr w:rsidR="000E042B" w:rsidRPr="002A5A28" w:rsidTr="00CC6ADC">
        <w:tc>
          <w:tcPr>
            <w:tcW w:w="993" w:type="dxa"/>
          </w:tcPr>
          <w:p w:rsidR="000E042B" w:rsidRPr="002A5A28" w:rsidRDefault="000E042B" w:rsidP="00CC6ADC">
            <w:pPr>
              <w:rPr>
                <w:sz w:val="24"/>
                <w:szCs w:val="24"/>
              </w:rPr>
            </w:pPr>
            <w:r w:rsidRPr="002A5A28">
              <w:rPr>
                <w:b/>
                <w:sz w:val="24"/>
                <w:szCs w:val="24"/>
              </w:rPr>
              <w:t>1</w:t>
            </w:r>
            <w:r w:rsidRPr="002A5A28">
              <w:rPr>
                <w:sz w:val="24"/>
                <w:szCs w:val="24"/>
              </w:rPr>
              <w:t>.</w:t>
            </w:r>
          </w:p>
        </w:tc>
        <w:tc>
          <w:tcPr>
            <w:tcW w:w="9072" w:type="dxa"/>
            <w:gridSpan w:val="3"/>
          </w:tcPr>
          <w:p w:rsidR="000E042B" w:rsidRPr="002A5A28" w:rsidRDefault="000E042B" w:rsidP="002A5A28">
            <w:pPr>
              <w:ind w:firstLine="567"/>
              <w:rPr>
                <w:b/>
                <w:sz w:val="24"/>
                <w:szCs w:val="24"/>
              </w:rPr>
            </w:pPr>
            <w:r w:rsidRPr="002A5A28">
              <w:rPr>
                <w:b/>
                <w:sz w:val="24"/>
                <w:szCs w:val="24"/>
              </w:rPr>
              <w:t>Профориентационная деятельность</w:t>
            </w:r>
          </w:p>
        </w:tc>
      </w:tr>
      <w:tr w:rsidR="000E042B" w:rsidRPr="002A5A28" w:rsidTr="00CC6ADC">
        <w:trPr>
          <w:cantSplit/>
          <w:trHeight w:val="1134"/>
        </w:trPr>
        <w:tc>
          <w:tcPr>
            <w:tcW w:w="993" w:type="dxa"/>
          </w:tcPr>
          <w:p w:rsidR="000E042B" w:rsidRPr="002A5A28" w:rsidRDefault="003F4030" w:rsidP="00CC6ADC">
            <w:pPr>
              <w:ind w:firstLine="34"/>
              <w:rPr>
                <w:sz w:val="24"/>
                <w:szCs w:val="24"/>
              </w:rPr>
            </w:pPr>
            <w:r w:rsidRPr="002A5A28">
              <w:rPr>
                <w:sz w:val="24"/>
                <w:szCs w:val="24"/>
              </w:rPr>
              <w:t>1.1</w:t>
            </w:r>
            <w:r w:rsidR="000E042B" w:rsidRPr="002A5A28">
              <w:rPr>
                <w:sz w:val="24"/>
                <w:szCs w:val="24"/>
              </w:rPr>
              <w:t>.</w:t>
            </w:r>
          </w:p>
        </w:tc>
        <w:tc>
          <w:tcPr>
            <w:tcW w:w="2679" w:type="dxa"/>
          </w:tcPr>
          <w:p w:rsidR="000E042B" w:rsidRPr="002A5A28" w:rsidRDefault="000E042B" w:rsidP="002A5A28">
            <w:pPr>
              <w:ind w:firstLine="567"/>
              <w:rPr>
                <w:sz w:val="24"/>
                <w:szCs w:val="24"/>
              </w:rPr>
            </w:pPr>
            <w:r w:rsidRPr="002A5A28">
              <w:rPr>
                <w:sz w:val="24"/>
                <w:szCs w:val="24"/>
              </w:rPr>
              <w:t>Судейская практика</w:t>
            </w:r>
          </w:p>
        </w:tc>
        <w:tc>
          <w:tcPr>
            <w:tcW w:w="4819" w:type="dxa"/>
          </w:tcPr>
          <w:p w:rsidR="000E042B" w:rsidRPr="002A5A28" w:rsidRDefault="000E042B" w:rsidP="002A5A28">
            <w:pPr>
              <w:ind w:firstLine="567"/>
              <w:rPr>
                <w:sz w:val="24"/>
                <w:szCs w:val="24"/>
              </w:rPr>
            </w:pPr>
            <w:r w:rsidRPr="002A5A28">
              <w:rPr>
                <w:sz w:val="24"/>
                <w:szCs w:val="24"/>
              </w:rPr>
              <w:t>Участие в спортивных соревнованиях различного уровня, в рамках которых предусмотрено:</w:t>
            </w:r>
          </w:p>
          <w:p w:rsidR="000E042B" w:rsidRPr="002A5A28" w:rsidRDefault="000E042B" w:rsidP="002A5A28">
            <w:pPr>
              <w:ind w:firstLine="567"/>
              <w:rPr>
                <w:sz w:val="24"/>
                <w:szCs w:val="24"/>
              </w:rPr>
            </w:pPr>
            <w:r w:rsidRPr="002A5A28">
              <w:rPr>
                <w:sz w:val="24"/>
                <w:szCs w:val="24"/>
              </w:rPr>
              <w:t>- практическое и теоретическое изучение и применение правил вида спорта и терминологии, принятой в виде спорта;</w:t>
            </w:r>
          </w:p>
          <w:p w:rsidR="000E042B" w:rsidRPr="002A5A28" w:rsidRDefault="000E042B" w:rsidP="002A5A28">
            <w:pPr>
              <w:ind w:firstLine="567"/>
              <w:rPr>
                <w:sz w:val="24"/>
                <w:szCs w:val="24"/>
              </w:rPr>
            </w:pPr>
            <w:r w:rsidRPr="002A5A28">
              <w:rPr>
                <w:sz w:val="24"/>
                <w:szCs w:val="24"/>
              </w:rPr>
              <w:t>- приобретение навыков судейства и проведения спортивных соревнований в качестве помощника спортивного судьи и (или) помощника секретаря спортивных соревнований;</w:t>
            </w:r>
          </w:p>
          <w:p w:rsidR="000E042B" w:rsidRPr="002A5A28" w:rsidRDefault="000E042B" w:rsidP="002A5A28">
            <w:pPr>
              <w:ind w:firstLine="567"/>
              <w:rPr>
                <w:sz w:val="24"/>
                <w:szCs w:val="24"/>
              </w:rPr>
            </w:pPr>
            <w:r w:rsidRPr="002A5A28">
              <w:rPr>
                <w:sz w:val="24"/>
                <w:szCs w:val="24"/>
              </w:rPr>
              <w:t>- приобретение навыков самостоятельного судейства;</w:t>
            </w:r>
          </w:p>
          <w:p w:rsidR="000E042B" w:rsidRPr="002A5A28" w:rsidRDefault="000E042B" w:rsidP="002A5A28">
            <w:pPr>
              <w:ind w:firstLine="567"/>
              <w:rPr>
                <w:sz w:val="24"/>
                <w:szCs w:val="24"/>
              </w:rPr>
            </w:pPr>
            <w:r w:rsidRPr="002A5A28">
              <w:rPr>
                <w:sz w:val="24"/>
                <w:szCs w:val="24"/>
              </w:rPr>
              <w:t>- формирование уважительного отношения к решениям спортивных судей;</w:t>
            </w:r>
          </w:p>
        </w:tc>
        <w:tc>
          <w:tcPr>
            <w:tcW w:w="1574" w:type="dxa"/>
            <w:textDirection w:val="btLr"/>
          </w:tcPr>
          <w:p w:rsidR="000E042B" w:rsidRPr="002A5A28" w:rsidRDefault="000E042B" w:rsidP="002A5A28">
            <w:pPr>
              <w:ind w:right="113" w:firstLine="567"/>
              <w:jc w:val="center"/>
              <w:rPr>
                <w:sz w:val="24"/>
                <w:szCs w:val="24"/>
              </w:rPr>
            </w:pPr>
            <w:r w:rsidRPr="002A5A28">
              <w:rPr>
                <w:sz w:val="24"/>
                <w:szCs w:val="24"/>
              </w:rPr>
              <w:t>В течение года</w:t>
            </w:r>
          </w:p>
        </w:tc>
      </w:tr>
      <w:tr w:rsidR="000E042B" w:rsidRPr="002A5A28" w:rsidTr="00CC6ADC">
        <w:trPr>
          <w:cantSplit/>
          <w:trHeight w:val="1134"/>
        </w:trPr>
        <w:tc>
          <w:tcPr>
            <w:tcW w:w="993" w:type="dxa"/>
          </w:tcPr>
          <w:p w:rsidR="000E042B" w:rsidRPr="002A5A28" w:rsidRDefault="000E042B" w:rsidP="00CC6ADC">
            <w:pPr>
              <w:ind w:firstLine="34"/>
              <w:rPr>
                <w:sz w:val="24"/>
                <w:szCs w:val="24"/>
              </w:rPr>
            </w:pPr>
            <w:r w:rsidRPr="002A5A28">
              <w:rPr>
                <w:sz w:val="24"/>
                <w:szCs w:val="24"/>
              </w:rPr>
              <w:t>1.2.</w:t>
            </w:r>
          </w:p>
        </w:tc>
        <w:tc>
          <w:tcPr>
            <w:tcW w:w="2679" w:type="dxa"/>
          </w:tcPr>
          <w:p w:rsidR="000E042B" w:rsidRPr="002A5A28" w:rsidRDefault="000E042B" w:rsidP="002A5A28">
            <w:pPr>
              <w:ind w:firstLine="567"/>
              <w:rPr>
                <w:sz w:val="24"/>
                <w:szCs w:val="24"/>
              </w:rPr>
            </w:pPr>
            <w:r w:rsidRPr="002A5A28">
              <w:rPr>
                <w:sz w:val="24"/>
                <w:szCs w:val="24"/>
              </w:rPr>
              <w:t>Инструкторская практика</w:t>
            </w:r>
          </w:p>
        </w:tc>
        <w:tc>
          <w:tcPr>
            <w:tcW w:w="4819" w:type="dxa"/>
          </w:tcPr>
          <w:p w:rsidR="000E042B" w:rsidRPr="002A5A28" w:rsidRDefault="000E042B" w:rsidP="002A5A28">
            <w:pPr>
              <w:ind w:firstLine="567"/>
              <w:rPr>
                <w:sz w:val="24"/>
                <w:szCs w:val="24"/>
              </w:rPr>
            </w:pPr>
            <w:r w:rsidRPr="002A5A28">
              <w:rPr>
                <w:sz w:val="24"/>
                <w:szCs w:val="24"/>
              </w:rPr>
              <w:t>Учебно-тренировочные занятия, в рамках которых предусмотрено:</w:t>
            </w:r>
          </w:p>
          <w:p w:rsidR="000E042B" w:rsidRPr="002A5A28" w:rsidRDefault="000E042B" w:rsidP="002A5A28">
            <w:pPr>
              <w:ind w:firstLine="567"/>
              <w:rPr>
                <w:sz w:val="24"/>
                <w:szCs w:val="24"/>
              </w:rPr>
            </w:pPr>
            <w:r w:rsidRPr="002A5A28">
              <w:rPr>
                <w:sz w:val="24"/>
                <w:szCs w:val="24"/>
              </w:rPr>
              <w:t>- освоение навыков организации и проведения учебно-тренировочных занятий в качестве помощника тренера – преподавателя, инструктора;</w:t>
            </w:r>
          </w:p>
          <w:p w:rsidR="000E042B" w:rsidRPr="002A5A28" w:rsidRDefault="000E042B" w:rsidP="002A5A28">
            <w:pPr>
              <w:ind w:firstLine="567"/>
              <w:rPr>
                <w:sz w:val="24"/>
                <w:szCs w:val="24"/>
              </w:rPr>
            </w:pPr>
            <w:r w:rsidRPr="002A5A28">
              <w:rPr>
                <w:sz w:val="24"/>
                <w:szCs w:val="24"/>
              </w:rPr>
              <w:t>- составление конспекта учебно-тренировочного занятия в соответствии с поставленной задачей;</w:t>
            </w:r>
          </w:p>
          <w:p w:rsidR="000E042B" w:rsidRPr="002A5A28" w:rsidRDefault="000E042B" w:rsidP="002A5A28">
            <w:pPr>
              <w:ind w:firstLine="567"/>
              <w:rPr>
                <w:sz w:val="24"/>
                <w:szCs w:val="24"/>
              </w:rPr>
            </w:pPr>
            <w:r w:rsidRPr="002A5A28">
              <w:rPr>
                <w:sz w:val="24"/>
                <w:szCs w:val="24"/>
              </w:rPr>
              <w:t>- формирование навыков наставничества;</w:t>
            </w:r>
          </w:p>
          <w:p w:rsidR="000E042B" w:rsidRPr="002A5A28" w:rsidRDefault="000E042B" w:rsidP="002A5A28">
            <w:pPr>
              <w:ind w:firstLine="567"/>
              <w:rPr>
                <w:sz w:val="24"/>
                <w:szCs w:val="24"/>
              </w:rPr>
            </w:pPr>
            <w:r w:rsidRPr="002A5A28">
              <w:rPr>
                <w:sz w:val="24"/>
                <w:szCs w:val="24"/>
              </w:rPr>
              <w:t>- формирование сознательного отношения к учебно-тренировочному и соревновательным процессам;</w:t>
            </w:r>
          </w:p>
          <w:p w:rsidR="000E042B" w:rsidRPr="002A5A28" w:rsidRDefault="000E042B" w:rsidP="002A5A28">
            <w:pPr>
              <w:ind w:firstLine="567"/>
              <w:rPr>
                <w:sz w:val="24"/>
                <w:szCs w:val="24"/>
              </w:rPr>
            </w:pPr>
            <w:r w:rsidRPr="002A5A28">
              <w:rPr>
                <w:sz w:val="24"/>
                <w:szCs w:val="24"/>
              </w:rPr>
              <w:t>- формирование склонности к педагогической работе;</w:t>
            </w:r>
          </w:p>
        </w:tc>
        <w:tc>
          <w:tcPr>
            <w:tcW w:w="1574" w:type="dxa"/>
            <w:textDirection w:val="btLr"/>
          </w:tcPr>
          <w:p w:rsidR="000E042B" w:rsidRPr="002A5A28" w:rsidRDefault="000E042B" w:rsidP="002A5A28">
            <w:pPr>
              <w:ind w:right="113" w:firstLine="567"/>
              <w:jc w:val="center"/>
              <w:rPr>
                <w:b/>
                <w:sz w:val="24"/>
                <w:szCs w:val="24"/>
              </w:rPr>
            </w:pPr>
            <w:r w:rsidRPr="002A5A28">
              <w:rPr>
                <w:sz w:val="24"/>
                <w:szCs w:val="24"/>
              </w:rPr>
              <w:t>В течение года</w:t>
            </w:r>
          </w:p>
        </w:tc>
      </w:tr>
      <w:tr w:rsidR="000E042B" w:rsidRPr="002A5A28" w:rsidTr="00CC6ADC">
        <w:tc>
          <w:tcPr>
            <w:tcW w:w="993" w:type="dxa"/>
          </w:tcPr>
          <w:p w:rsidR="000E042B" w:rsidRPr="002A5A28" w:rsidRDefault="000E042B" w:rsidP="00CC6ADC">
            <w:pPr>
              <w:rPr>
                <w:b/>
                <w:sz w:val="24"/>
                <w:szCs w:val="24"/>
              </w:rPr>
            </w:pPr>
            <w:r w:rsidRPr="002A5A28">
              <w:rPr>
                <w:b/>
                <w:sz w:val="24"/>
                <w:szCs w:val="24"/>
              </w:rPr>
              <w:t>2.</w:t>
            </w:r>
          </w:p>
        </w:tc>
        <w:tc>
          <w:tcPr>
            <w:tcW w:w="9072" w:type="dxa"/>
            <w:gridSpan w:val="3"/>
          </w:tcPr>
          <w:p w:rsidR="000E042B" w:rsidRPr="002A5A28" w:rsidRDefault="000E042B" w:rsidP="002A5A28">
            <w:pPr>
              <w:ind w:firstLine="567"/>
              <w:rPr>
                <w:b/>
                <w:sz w:val="24"/>
                <w:szCs w:val="24"/>
              </w:rPr>
            </w:pPr>
            <w:r w:rsidRPr="002A5A28">
              <w:rPr>
                <w:b/>
                <w:sz w:val="24"/>
                <w:szCs w:val="24"/>
              </w:rPr>
              <w:t>Здоровьесбережение</w:t>
            </w:r>
          </w:p>
        </w:tc>
      </w:tr>
      <w:tr w:rsidR="000E042B" w:rsidRPr="002A5A28" w:rsidTr="00CC6ADC">
        <w:trPr>
          <w:cantSplit/>
          <w:trHeight w:val="1134"/>
        </w:trPr>
        <w:tc>
          <w:tcPr>
            <w:tcW w:w="993" w:type="dxa"/>
          </w:tcPr>
          <w:p w:rsidR="000E042B" w:rsidRPr="002A5A28" w:rsidRDefault="000E042B" w:rsidP="00CC6ADC">
            <w:pPr>
              <w:rPr>
                <w:sz w:val="24"/>
                <w:szCs w:val="24"/>
              </w:rPr>
            </w:pPr>
            <w:r w:rsidRPr="002A5A28">
              <w:rPr>
                <w:sz w:val="24"/>
                <w:szCs w:val="24"/>
              </w:rPr>
              <w:t>2.1.</w:t>
            </w:r>
          </w:p>
        </w:tc>
        <w:tc>
          <w:tcPr>
            <w:tcW w:w="2679" w:type="dxa"/>
          </w:tcPr>
          <w:p w:rsidR="000E042B" w:rsidRPr="002A5A28" w:rsidRDefault="000E042B" w:rsidP="002A5A28">
            <w:pPr>
              <w:ind w:firstLine="567"/>
              <w:rPr>
                <w:sz w:val="24"/>
                <w:szCs w:val="24"/>
              </w:rPr>
            </w:pPr>
            <w:r w:rsidRPr="002A5A28">
              <w:rPr>
                <w:sz w:val="24"/>
                <w:szCs w:val="24"/>
              </w:rPr>
              <w:t>Организация и проведение мероприятий, направленных на формирование здорового образа жизни</w:t>
            </w:r>
          </w:p>
        </w:tc>
        <w:tc>
          <w:tcPr>
            <w:tcW w:w="4819" w:type="dxa"/>
          </w:tcPr>
          <w:p w:rsidR="000E042B" w:rsidRPr="002A5A28" w:rsidRDefault="000E042B" w:rsidP="002A5A28">
            <w:pPr>
              <w:ind w:firstLine="567"/>
              <w:rPr>
                <w:sz w:val="24"/>
                <w:szCs w:val="24"/>
              </w:rPr>
            </w:pPr>
            <w:r w:rsidRPr="002A5A28">
              <w:rPr>
                <w:sz w:val="24"/>
                <w:szCs w:val="24"/>
              </w:rPr>
              <w:t>Дни здоровья и спорта, в рамках которых предусмотрено:</w:t>
            </w:r>
          </w:p>
          <w:p w:rsidR="000E042B" w:rsidRPr="002A5A28" w:rsidRDefault="000E042B" w:rsidP="002A5A28">
            <w:pPr>
              <w:ind w:firstLine="567"/>
              <w:rPr>
                <w:sz w:val="24"/>
                <w:szCs w:val="24"/>
              </w:rPr>
            </w:pPr>
            <w:r w:rsidRPr="002A5A28">
              <w:rPr>
                <w:b/>
                <w:sz w:val="24"/>
                <w:szCs w:val="24"/>
              </w:rPr>
              <w:t xml:space="preserve">- </w:t>
            </w:r>
            <w:r w:rsidRPr="002A5A28">
              <w:rPr>
                <w:sz w:val="24"/>
                <w:szCs w:val="24"/>
              </w:rPr>
              <w:t>формирование знаний и умений в проведении дней здоровья и спорта, спортивных фестивалей (написание положений, требований, регламентов к организации и проведению мероприятий, ведение протоколов);</w:t>
            </w:r>
          </w:p>
          <w:p w:rsidR="000E042B" w:rsidRPr="002A5A28" w:rsidRDefault="000E042B" w:rsidP="002A5A28">
            <w:pPr>
              <w:ind w:firstLine="567"/>
              <w:rPr>
                <w:sz w:val="24"/>
                <w:szCs w:val="24"/>
              </w:rPr>
            </w:pPr>
            <w:r w:rsidRPr="002A5A28">
              <w:rPr>
                <w:sz w:val="24"/>
                <w:szCs w:val="24"/>
              </w:rPr>
              <w:t>- подготовка пропагандистских акций по формированию здорового образа жизни средствами различных видов спорта;</w:t>
            </w:r>
          </w:p>
        </w:tc>
        <w:tc>
          <w:tcPr>
            <w:tcW w:w="1574" w:type="dxa"/>
            <w:textDirection w:val="btLr"/>
          </w:tcPr>
          <w:p w:rsidR="000E042B" w:rsidRPr="002A5A28" w:rsidRDefault="000E042B" w:rsidP="002A5A28">
            <w:pPr>
              <w:ind w:right="113" w:firstLine="567"/>
              <w:jc w:val="center"/>
              <w:rPr>
                <w:b/>
                <w:sz w:val="24"/>
                <w:szCs w:val="24"/>
              </w:rPr>
            </w:pPr>
            <w:r w:rsidRPr="002A5A28">
              <w:rPr>
                <w:sz w:val="24"/>
                <w:szCs w:val="24"/>
              </w:rPr>
              <w:t>В течение года</w:t>
            </w:r>
          </w:p>
        </w:tc>
      </w:tr>
      <w:tr w:rsidR="000E042B" w:rsidRPr="002A5A28" w:rsidTr="00CC6ADC">
        <w:trPr>
          <w:cantSplit/>
          <w:trHeight w:val="1134"/>
        </w:trPr>
        <w:tc>
          <w:tcPr>
            <w:tcW w:w="993" w:type="dxa"/>
          </w:tcPr>
          <w:p w:rsidR="000E042B" w:rsidRPr="002A5A28" w:rsidRDefault="000E042B" w:rsidP="00CC6ADC">
            <w:pPr>
              <w:rPr>
                <w:sz w:val="24"/>
                <w:szCs w:val="24"/>
              </w:rPr>
            </w:pPr>
            <w:r w:rsidRPr="002A5A28">
              <w:rPr>
                <w:sz w:val="24"/>
                <w:szCs w:val="24"/>
              </w:rPr>
              <w:lastRenderedPageBreak/>
              <w:t>2.2.</w:t>
            </w:r>
          </w:p>
        </w:tc>
        <w:tc>
          <w:tcPr>
            <w:tcW w:w="2679" w:type="dxa"/>
          </w:tcPr>
          <w:p w:rsidR="000E042B" w:rsidRPr="002A5A28" w:rsidRDefault="000E042B" w:rsidP="002A5A28">
            <w:pPr>
              <w:ind w:firstLine="567"/>
              <w:rPr>
                <w:sz w:val="24"/>
                <w:szCs w:val="24"/>
              </w:rPr>
            </w:pPr>
            <w:r w:rsidRPr="002A5A28">
              <w:rPr>
                <w:sz w:val="24"/>
                <w:szCs w:val="24"/>
              </w:rPr>
              <w:t>Режим питания и отдыха</w:t>
            </w:r>
          </w:p>
        </w:tc>
        <w:tc>
          <w:tcPr>
            <w:tcW w:w="4819" w:type="dxa"/>
          </w:tcPr>
          <w:p w:rsidR="000E042B" w:rsidRPr="002A5A28" w:rsidRDefault="000E042B" w:rsidP="002A5A28">
            <w:pPr>
              <w:ind w:firstLine="567"/>
              <w:rPr>
                <w:sz w:val="24"/>
                <w:szCs w:val="24"/>
              </w:rPr>
            </w:pPr>
            <w:r w:rsidRPr="002A5A28">
              <w:rPr>
                <w:sz w:val="24"/>
                <w:szCs w:val="24"/>
              </w:rPr>
              <w:t>Практическая деятельность и восстановительные процессы обучающихся:</w:t>
            </w:r>
          </w:p>
          <w:p w:rsidR="000E042B" w:rsidRPr="002A5A28" w:rsidRDefault="000E042B" w:rsidP="002A5A28">
            <w:pPr>
              <w:ind w:firstLine="567"/>
              <w:rPr>
                <w:sz w:val="24"/>
                <w:szCs w:val="24"/>
              </w:rPr>
            </w:pPr>
            <w:r w:rsidRPr="002A5A28">
              <w:rPr>
                <w:sz w:val="24"/>
                <w:szCs w:val="24"/>
              </w:rPr>
              <w:t>- формирование навыков правильного режима дня с учетом спортивного режима(продолжительности учебно-тренировочного процесса, периодов сна, отдыха, восстановительных мероприятий после тренировки, оптимальное питание, профилактика переутомления и травм, поддержка физических кондиций, знание способов закаливания и укрепление иммунитета);</w:t>
            </w:r>
          </w:p>
        </w:tc>
        <w:tc>
          <w:tcPr>
            <w:tcW w:w="1574" w:type="dxa"/>
            <w:textDirection w:val="btLr"/>
          </w:tcPr>
          <w:p w:rsidR="000E042B" w:rsidRPr="002A5A28" w:rsidRDefault="000E042B" w:rsidP="002A5A28">
            <w:pPr>
              <w:ind w:right="113" w:firstLine="567"/>
              <w:jc w:val="center"/>
              <w:rPr>
                <w:sz w:val="24"/>
                <w:szCs w:val="24"/>
              </w:rPr>
            </w:pPr>
            <w:r w:rsidRPr="002A5A28">
              <w:rPr>
                <w:sz w:val="24"/>
                <w:szCs w:val="24"/>
              </w:rPr>
              <w:t>В течение года</w:t>
            </w:r>
          </w:p>
        </w:tc>
      </w:tr>
      <w:tr w:rsidR="000E042B" w:rsidRPr="002A5A28" w:rsidTr="00CC6ADC">
        <w:tc>
          <w:tcPr>
            <w:tcW w:w="993" w:type="dxa"/>
          </w:tcPr>
          <w:p w:rsidR="000E042B" w:rsidRPr="002A5A28" w:rsidRDefault="000E042B" w:rsidP="00CC6ADC">
            <w:pPr>
              <w:rPr>
                <w:b/>
                <w:sz w:val="24"/>
                <w:szCs w:val="24"/>
              </w:rPr>
            </w:pPr>
            <w:r w:rsidRPr="002A5A28">
              <w:rPr>
                <w:b/>
                <w:sz w:val="24"/>
                <w:szCs w:val="24"/>
              </w:rPr>
              <w:t>3.</w:t>
            </w:r>
          </w:p>
        </w:tc>
        <w:tc>
          <w:tcPr>
            <w:tcW w:w="9072" w:type="dxa"/>
            <w:gridSpan w:val="3"/>
          </w:tcPr>
          <w:p w:rsidR="000E042B" w:rsidRPr="002A5A28" w:rsidRDefault="000E042B" w:rsidP="002A5A28">
            <w:pPr>
              <w:ind w:firstLine="567"/>
              <w:rPr>
                <w:sz w:val="24"/>
                <w:szCs w:val="24"/>
              </w:rPr>
            </w:pPr>
            <w:r w:rsidRPr="002A5A28">
              <w:rPr>
                <w:b/>
                <w:sz w:val="24"/>
                <w:szCs w:val="24"/>
              </w:rPr>
              <w:t>Патриотическое воспитание обучающихся</w:t>
            </w:r>
          </w:p>
        </w:tc>
      </w:tr>
      <w:tr w:rsidR="000E042B" w:rsidRPr="002A5A28" w:rsidTr="00CC6ADC">
        <w:trPr>
          <w:cantSplit/>
          <w:trHeight w:val="1134"/>
        </w:trPr>
        <w:tc>
          <w:tcPr>
            <w:tcW w:w="993" w:type="dxa"/>
            <w:tcBorders>
              <w:bottom w:val="nil"/>
            </w:tcBorders>
          </w:tcPr>
          <w:p w:rsidR="000E042B" w:rsidRPr="002A5A28" w:rsidRDefault="000E042B" w:rsidP="00CC6ADC">
            <w:pPr>
              <w:rPr>
                <w:b/>
                <w:sz w:val="24"/>
                <w:szCs w:val="24"/>
              </w:rPr>
            </w:pPr>
            <w:r w:rsidRPr="002A5A28">
              <w:rPr>
                <w:b/>
                <w:sz w:val="24"/>
                <w:szCs w:val="24"/>
              </w:rPr>
              <w:t>3.1.</w:t>
            </w:r>
          </w:p>
        </w:tc>
        <w:tc>
          <w:tcPr>
            <w:tcW w:w="2679" w:type="dxa"/>
            <w:tcBorders>
              <w:bottom w:val="nil"/>
            </w:tcBorders>
          </w:tcPr>
          <w:p w:rsidR="000E042B" w:rsidRPr="002A5A28" w:rsidRDefault="000E042B" w:rsidP="002A5A28">
            <w:pPr>
              <w:ind w:firstLine="567"/>
              <w:rPr>
                <w:sz w:val="24"/>
                <w:szCs w:val="24"/>
              </w:rPr>
            </w:pPr>
            <w:r w:rsidRPr="002A5A28">
              <w:rPr>
                <w:sz w:val="24"/>
                <w:szCs w:val="24"/>
              </w:rPr>
              <w:t>Теоритическая подготовка (воспитание патриотизма,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вида спорта в современном обществе, легендарных спортсменов в Российской Федерации, в регионе, культура поведения болельщиков и спортсменов на соревнованиях)</w:t>
            </w:r>
          </w:p>
        </w:tc>
        <w:tc>
          <w:tcPr>
            <w:tcW w:w="4819" w:type="dxa"/>
            <w:tcBorders>
              <w:bottom w:val="nil"/>
            </w:tcBorders>
          </w:tcPr>
          <w:p w:rsidR="000E042B" w:rsidRPr="002A5A28" w:rsidRDefault="000E042B" w:rsidP="002A5A28">
            <w:pPr>
              <w:ind w:firstLine="567"/>
              <w:rPr>
                <w:sz w:val="24"/>
                <w:szCs w:val="24"/>
              </w:rPr>
            </w:pPr>
            <w:r w:rsidRPr="002A5A28">
              <w:rPr>
                <w:sz w:val="24"/>
                <w:szCs w:val="24"/>
              </w:rPr>
              <w:t>Беседы, встречи, диспуты, другие мероприятия с приглашением именитых спортсменов, тренеров и ветеранов спорта с обучающимися и иные мероприятия, определяемые организацией, реализующей дополнительную образовательную программу спортивной подготовки</w:t>
            </w:r>
          </w:p>
        </w:tc>
        <w:tc>
          <w:tcPr>
            <w:tcW w:w="1574" w:type="dxa"/>
            <w:tcBorders>
              <w:bottom w:val="nil"/>
            </w:tcBorders>
            <w:textDirection w:val="btLr"/>
          </w:tcPr>
          <w:p w:rsidR="000E042B" w:rsidRPr="002A5A28" w:rsidRDefault="000E042B" w:rsidP="002A5A28">
            <w:pPr>
              <w:ind w:right="113" w:firstLine="567"/>
              <w:jc w:val="center"/>
              <w:rPr>
                <w:sz w:val="24"/>
                <w:szCs w:val="24"/>
              </w:rPr>
            </w:pPr>
            <w:r w:rsidRPr="002A5A28">
              <w:rPr>
                <w:sz w:val="24"/>
                <w:szCs w:val="24"/>
              </w:rPr>
              <w:t>В течение года</w:t>
            </w:r>
          </w:p>
        </w:tc>
      </w:tr>
      <w:tr w:rsidR="000E042B" w:rsidRPr="002A5A28" w:rsidTr="00CC6ADC">
        <w:trPr>
          <w:cantSplit/>
          <w:trHeight w:val="1134"/>
        </w:trPr>
        <w:tc>
          <w:tcPr>
            <w:tcW w:w="993" w:type="dxa"/>
            <w:tcBorders>
              <w:top w:val="nil"/>
            </w:tcBorders>
          </w:tcPr>
          <w:p w:rsidR="000E042B" w:rsidRPr="002A5A28" w:rsidRDefault="000E042B" w:rsidP="00CC6ADC">
            <w:pPr>
              <w:rPr>
                <w:sz w:val="24"/>
                <w:szCs w:val="24"/>
              </w:rPr>
            </w:pPr>
            <w:r w:rsidRPr="002A5A28">
              <w:rPr>
                <w:sz w:val="24"/>
                <w:szCs w:val="24"/>
              </w:rPr>
              <w:t>3.2.</w:t>
            </w:r>
          </w:p>
        </w:tc>
        <w:tc>
          <w:tcPr>
            <w:tcW w:w="2679" w:type="dxa"/>
            <w:tcBorders>
              <w:top w:val="nil"/>
            </w:tcBorders>
          </w:tcPr>
          <w:p w:rsidR="000E042B" w:rsidRPr="002A5A28" w:rsidRDefault="000E042B" w:rsidP="002A5A28">
            <w:pPr>
              <w:ind w:firstLine="567"/>
              <w:rPr>
                <w:sz w:val="24"/>
                <w:szCs w:val="24"/>
              </w:rPr>
            </w:pPr>
            <w:r w:rsidRPr="002A5A28">
              <w:rPr>
                <w:sz w:val="24"/>
                <w:szCs w:val="24"/>
              </w:rPr>
              <w:t>Практическая подготовка (участие в физкультурных мероприятиях и спортивных соревнованиях и иных мероприятий)</w:t>
            </w:r>
          </w:p>
        </w:tc>
        <w:tc>
          <w:tcPr>
            <w:tcW w:w="4819" w:type="dxa"/>
            <w:tcBorders>
              <w:top w:val="nil"/>
            </w:tcBorders>
          </w:tcPr>
          <w:p w:rsidR="000E042B" w:rsidRPr="002A5A28" w:rsidRDefault="000E042B" w:rsidP="002A5A28">
            <w:pPr>
              <w:ind w:firstLine="567"/>
              <w:rPr>
                <w:sz w:val="24"/>
                <w:szCs w:val="24"/>
              </w:rPr>
            </w:pPr>
            <w:r w:rsidRPr="002A5A28">
              <w:rPr>
                <w:sz w:val="24"/>
                <w:szCs w:val="24"/>
              </w:rPr>
              <w:t>Участие в:</w:t>
            </w:r>
          </w:p>
          <w:p w:rsidR="000E042B" w:rsidRPr="002A5A28" w:rsidRDefault="000E042B" w:rsidP="002A5A28">
            <w:pPr>
              <w:ind w:firstLine="567"/>
              <w:rPr>
                <w:sz w:val="24"/>
                <w:szCs w:val="24"/>
              </w:rPr>
            </w:pPr>
            <w:r w:rsidRPr="002A5A28">
              <w:rPr>
                <w:sz w:val="24"/>
                <w:szCs w:val="24"/>
              </w:rPr>
              <w:t>- физкультурных и спортивно-массовых мероприятий, спортивных соревнованиях, в том числе в парадах, церемониях открытия (закрытия), награждение на указанных мероприятиях;</w:t>
            </w:r>
          </w:p>
          <w:p w:rsidR="000E042B" w:rsidRPr="002A5A28" w:rsidRDefault="000E042B" w:rsidP="002A5A28">
            <w:pPr>
              <w:ind w:firstLine="567"/>
              <w:rPr>
                <w:sz w:val="24"/>
                <w:szCs w:val="24"/>
              </w:rPr>
            </w:pPr>
            <w:r w:rsidRPr="002A5A28">
              <w:rPr>
                <w:sz w:val="24"/>
                <w:szCs w:val="24"/>
              </w:rPr>
              <w:t>- тематических физкультурно-спортивных праздниках, организуемых в том числе организацией, реализующей дополнительные образовательные программы спортивной подготовки;</w:t>
            </w:r>
          </w:p>
        </w:tc>
        <w:tc>
          <w:tcPr>
            <w:tcW w:w="1574" w:type="dxa"/>
            <w:tcBorders>
              <w:top w:val="nil"/>
            </w:tcBorders>
            <w:textDirection w:val="btLr"/>
          </w:tcPr>
          <w:p w:rsidR="000E042B" w:rsidRPr="002A5A28" w:rsidRDefault="000E042B" w:rsidP="002A5A28">
            <w:pPr>
              <w:ind w:right="113" w:firstLine="567"/>
              <w:jc w:val="center"/>
              <w:rPr>
                <w:sz w:val="24"/>
                <w:szCs w:val="24"/>
              </w:rPr>
            </w:pPr>
            <w:r w:rsidRPr="002A5A28">
              <w:rPr>
                <w:sz w:val="24"/>
                <w:szCs w:val="24"/>
              </w:rPr>
              <w:t>В течение года</w:t>
            </w:r>
          </w:p>
        </w:tc>
      </w:tr>
      <w:tr w:rsidR="000E042B" w:rsidRPr="002A5A28" w:rsidTr="00CC6ADC">
        <w:tc>
          <w:tcPr>
            <w:tcW w:w="993" w:type="dxa"/>
          </w:tcPr>
          <w:p w:rsidR="000E042B" w:rsidRPr="002A5A28" w:rsidRDefault="000E042B" w:rsidP="00CC6ADC">
            <w:pPr>
              <w:rPr>
                <w:b/>
                <w:sz w:val="24"/>
                <w:szCs w:val="24"/>
              </w:rPr>
            </w:pPr>
            <w:r w:rsidRPr="002A5A28">
              <w:rPr>
                <w:b/>
                <w:sz w:val="24"/>
                <w:szCs w:val="24"/>
              </w:rPr>
              <w:t>4.</w:t>
            </w:r>
          </w:p>
        </w:tc>
        <w:tc>
          <w:tcPr>
            <w:tcW w:w="9072" w:type="dxa"/>
            <w:gridSpan w:val="3"/>
          </w:tcPr>
          <w:p w:rsidR="000E042B" w:rsidRPr="002A5A28" w:rsidRDefault="000E042B" w:rsidP="002A5A28">
            <w:pPr>
              <w:ind w:firstLine="567"/>
              <w:rPr>
                <w:sz w:val="24"/>
                <w:szCs w:val="24"/>
              </w:rPr>
            </w:pPr>
            <w:r w:rsidRPr="002A5A28">
              <w:rPr>
                <w:b/>
                <w:sz w:val="24"/>
                <w:szCs w:val="24"/>
              </w:rPr>
              <w:t>Развитие творческого мышления</w:t>
            </w:r>
          </w:p>
        </w:tc>
      </w:tr>
      <w:tr w:rsidR="000E042B" w:rsidRPr="002A5A28" w:rsidTr="00CC6ADC">
        <w:trPr>
          <w:cantSplit/>
          <w:trHeight w:val="1134"/>
        </w:trPr>
        <w:tc>
          <w:tcPr>
            <w:tcW w:w="993" w:type="dxa"/>
          </w:tcPr>
          <w:p w:rsidR="000E042B" w:rsidRPr="002A5A28" w:rsidRDefault="000E042B" w:rsidP="00CC6ADC">
            <w:pPr>
              <w:rPr>
                <w:sz w:val="24"/>
                <w:szCs w:val="24"/>
              </w:rPr>
            </w:pPr>
            <w:r w:rsidRPr="002A5A28">
              <w:rPr>
                <w:sz w:val="24"/>
                <w:szCs w:val="24"/>
              </w:rPr>
              <w:lastRenderedPageBreak/>
              <w:t>4.1.</w:t>
            </w:r>
          </w:p>
        </w:tc>
        <w:tc>
          <w:tcPr>
            <w:tcW w:w="2679" w:type="dxa"/>
          </w:tcPr>
          <w:p w:rsidR="000E042B" w:rsidRPr="002A5A28" w:rsidRDefault="000E042B" w:rsidP="002A5A28">
            <w:pPr>
              <w:ind w:firstLine="567"/>
              <w:rPr>
                <w:sz w:val="24"/>
                <w:szCs w:val="24"/>
              </w:rPr>
            </w:pPr>
            <w:r w:rsidRPr="002A5A28">
              <w:rPr>
                <w:sz w:val="24"/>
                <w:szCs w:val="24"/>
              </w:rPr>
              <w:t>Практическая подготовка (формирование умений и навыков, способствующих достижению спортивных результатов)</w:t>
            </w:r>
          </w:p>
        </w:tc>
        <w:tc>
          <w:tcPr>
            <w:tcW w:w="4819" w:type="dxa"/>
          </w:tcPr>
          <w:p w:rsidR="000E042B" w:rsidRPr="002A5A28" w:rsidRDefault="000E042B" w:rsidP="002A5A28">
            <w:pPr>
              <w:ind w:firstLine="567"/>
              <w:rPr>
                <w:sz w:val="24"/>
                <w:szCs w:val="24"/>
              </w:rPr>
            </w:pPr>
            <w:r w:rsidRPr="002A5A28">
              <w:rPr>
                <w:sz w:val="24"/>
                <w:szCs w:val="24"/>
              </w:rPr>
              <w:t>Семинары, мастер-классы, показательные выступления для обучающихся, направленные на:</w:t>
            </w:r>
          </w:p>
          <w:p w:rsidR="000E042B" w:rsidRPr="002A5A28" w:rsidRDefault="000E042B" w:rsidP="002A5A28">
            <w:pPr>
              <w:ind w:firstLine="567"/>
              <w:rPr>
                <w:sz w:val="24"/>
                <w:szCs w:val="24"/>
              </w:rPr>
            </w:pPr>
            <w:r w:rsidRPr="002A5A28">
              <w:rPr>
                <w:sz w:val="24"/>
                <w:szCs w:val="24"/>
              </w:rPr>
              <w:t>- формирование умений и навыков, способствующих достижению спортивных результатов;</w:t>
            </w:r>
          </w:p>
          <w:p w:rsidR="000E042B" w:rsidRPr="002A5A28" w:rsidRDefault="000E042B" w:rsidP="002A5A28">
            <w:pPr>
              <w:ind w:firstLine="567"/>
              <w:rPr>
                <w:sz w:val="24"/>
                <w:szCs w:val="24"/>
              </w:rPr>
            </w:pPr>
            <w:r w:rsidRPr="002A5A28">
              <w:rPr>
                <w:sz w:val="24"/>
                <w:szCs w:val="24"/>
              </w:rPr>
              <w:t>- развитие навыков юных спортсменов и их мотивации к формированию культуры спортивного поведения, воспитания толерантности и взаимоуважения;</w:t>
            </w:r>
          </w:p>
          <w:p w:rsidR="000E042B" w:rsidRPr="002A5A28" w:rsidRDefault="000E042B" w:rsidP="002A5A28">
            <w:pPr>
              <w:ind w:firstLine="567"/>
              <w:rPr>
                <w:sz w:val="24"/>
                <w:szCs w:val="24"/>
              </w:rPr>
            </w:pPr>
            <w:r w:rsidRPr="002A5A28">
              <w:rPr>
                <w:sz w:val="24"/>
                <w:szCs w:val="24"/>
              </w:rPr>
              <w:t>- правомерное поведение болельщиков;</w:t>
            </w:r>
          </w:p>
          <w:p w:rsidR="000E042B" w:rsidRPr="002A5A28" w:rsidRDefault="000E042B" w:rsidP="002A5A28">
            <w:pPr>
              <w:ind w:firstLine="567"/>
              <w:rPr>
                <w:sz w:val="24"/>
                <w:szCs w:val="24"/>
              </w:rPr>
            </w:pPr>
            <w:r w:rsidRPr="002A5A28">
              <w:rPr>
                <w:sz w:val="24"/>
                <w:szCs w:val="24"/>
              </w:rPr>
              <w:t>- расширение общего кругозора юных спортсменов;</w:t>
            </w:r>
          </w:p>
        </w:tc>
        <w:tc>
          <w:tcPr>
            <w:tcW w:w="1574" w:type="dxa"/>
            <w:textDirection w:val="btLr"/>
          </w:tcPr>
          <w:p w:rsidR="000E042B" w:rsidRPr="002A5A28" w:rsidRDefault="000E042B" w:rsidP="002A5A28">
            <w:pPr>
              <w:ind w:right="113" w:firstLine="567"/>
              <w:jc w:val="center"/>
              <w:rPr>
                <w:sz w:val="24"/>
                <w:szCs w:val="24"/>
              </w:rPr>
            </w:pPr>
            <w:r w:rsidRPr="002A5A28">
              <w:rPr>
                <w:sz w:val="24"/>
                <w:szCs w:val="24"/>
              </w:rPr>
              <w:t>В течение года</w:t>
            </w:r>
          </w:p>
        </w:tc>
      </w:tr>
    </w:tbl>
    <w:p w:rsidR="00487D5C" w:rsidRPr="002A5A28" w:rsidRDefault="00487D5C" w:rsidP="002A5A28">
      <w:pPr>
        <w:tabs>
          <w:tab w:val="left" w:pos="1788"/>
        </w:tabs>
        <w:spacing w:line="242" w:lineRule="auto"/>
        <w:ind w:right="315" w:firstLine="567"/>
        <w:rPr>
          <w:sz w:val="24"/>
          <w:szCs w:val="24"/>
        </w:rPr>
      </w:pPr>
    </w:p>
    <w:p w:rsidR="000E042B" w:rsidRPr="002A5A28" w:rsidRDefault="003C4FB4" w:rsidP="002A5A28">
      <w:pPr>
        <w:tabs>
          <w:tab w:val="left" w:pos="8355"/>
        </w:tabs>
        <w:spacing w:line="242" w:lineRule="auto"/>
        <w:ind w:right="315" w:firstLine="567"/>
        <w:jc w:val="right"/>
        <w:rPr>
          <w:i/>
          <w:sz w:val="24"/>
          <w:szCs w:val="24"/>
        </w:rPr>
      </w:pPr>
      <w:r w:rsidRPr="002A5A28">
        <w:rPr>
          <w:i/>
          <w:sz w:val="24"/>
          <w:szCs w:val="24"/>
        </w:rPr>
        <w:t>Таблица 7</w:t>
      </w:r>
    </w:p>
    <w:p w:rsidR="00B142F4" w:rsidRDefault="00E60EC0" w:rsidP="00B142F4">
      <w:pPr>
        <w:spacing w:line="360" w:lineRule="auto"/>
        <w:ind w:firstLine="709"/>
        <w:contextualSpacing/>
        <w:jc w:val="center"/>
        <w:rPr>
          <w:b/>
          <w:color w:val="000000" w:themeColor="text1"/>
          <w:sz w:val="24"/>
          <w:szCs w:val="28"/>
        </w:rPr>
      </w:pPr>
      <w:r w:rsidRPr="00B142F4">
        <w:rPr>
          <w:b/>
          <w:szCs w:val="24"/>
        </w:rPr>
        <w:t xml:space="preserve">2.4 </w:t>
      </w:r>
      <w:r w:rsidR="00B142F4" w:rsidRPr="00B142F4">
        <w:rPr>
          <w:b/>
          <w:color w:val="000000" w:themeColor="text1"/>
          <w:sz w:val="24"/>
          <w:szCs w:val="28"/>
        </w:rPr>
        <w:t>План мероприятий,  направленных</w:t>
      </w:r>
      <w:r w:rsidR="00B142F4">
        <w:rPr>
          <w:b/>
          <w:color w:val="000000" w:themeColor="text1"/>
          <w:sz w:val="24"/>
          <w:szCs w:val="28"/>
        </w:rPr>
        <w:t xml:space="preserve"> на предотвращение допинга</w:t>
      </w:r>
      <w:r w:rsidR="00B142F4" w:rsidRPr="00B142F4">
        <w:rPr>
          <w:b/>
          <w:color w:val="000000" w:themeColor="text1"/>
          <w:sz w:val="24"/>
          <w:szCs w:val="28"/>
        </w:rPr>
        <w:t xml:space="preserve"> в спорте</w:t>
      </w:r>
    </w:p>
    <w:p w:rsidR="00B142F4" w:rsidRPr="00B142F4" w:rsidRDefault="00B142F4" w:rsidP="00B142F4">
      <w:pPr>
        <w:spacing w:line="360" w:lineRule="auto"/>
        <w:ind w:firstLine="709"/>
        <w:contextualSpacing/>
        <w:jc w:val="center"/>
        <w:rPr>
          <w:b/>
          <w:color w:val="000000" w:themeColor="text1"/>
          <w:sz w:val="24"/>
          <w:szCs w:val="28"/>
        </w:rPr>
      </w:pPr>
      <w:r w:rsidRPr="00B142F4">
        <w:rPr>
          <w:b/>
          <w:color w:val="000000" w:themeColor="text1"/>
          <w:sz w:val="24"/>
          <w:szCs w:val="28"/>
        </w:rPr>
        <w:t xml:space="preserve"> и борьбу с ним.</w:t>
      </w:r>
    </w:p>
    <w:p w:rsidR="003A2C39" w:rsidRPr="003A2C39" w:rsidRDefault="003A2C39" w:rsidP="003A2C39">
      <w:pPr>
        <w:ind w:firstLine="709"/>
        <w:rPr>
          <w:sz w:val="24"/>
        </w:rPr>
      </w:pPr>
      <w:r w:rsidRPr="003A2C39">
        <w:rPr>
          <w:sz w:val="24"/>
        </w:rPr>
        <w:t>1</w:t>
      </w:r>
      <w:r w:rsidR="00B142F4">
        <w:rPr>
          <w:sz w:val="24"/>
        </w:rPr>
        <w:t>.</w:t>
      </w:r>
      <w:r w:rsidRPr="003A2C39">
        <w:rPr>
          <w:sz w:val="24"/>
        </w:rPr>
        <w:t xml:space="preserve"> </w:t>
      </w:r>
      <w:r w:rsidRPr="003A2C39">
        <w:rPr>
          <w:b/>
          <w:sz w:val="24"/>
        </w:rPr>
        <w:t>Теоретическая часть</w:t>
      </w:r>
    </w:p>
    <w:p w:rsidR="003A2C39" w:rsidRPr="003A2C39" w:rsidRDefault="003A2C39" w:rsidP="003A2C39">
      <w:pPr>
        <w:ind w:firstLine="708"/>
        <w:jc w:val="both"/>
        <w:rPr>
          <w:sz w:val="24"/>
        </w:rPr>
      </w:pPr>
      <w:r w:rsidRPr="003A2C39">
        <w:rPr>
          <w:sz w:val="24"/>
        </w:rPr>
        <w:t xml:space="preserve">В соответствии с ч.2 ст. 34.3 Федерального закона от 4 декабря 2007 г.            № 329-ФЗ «О физической культуре и спорте в Российской Федерации» организации, осуществляющие спортивную подготовку, обязаны реализовывать меры по предотвращению допинга в спорте и борьбе с ним, в том числе ежегодно проводить с лицами, проходящими спортивную подготовку, занятия, на которых до них доводятся сведения о последствиях допинга в спорте для здоровья спортсменов, об ответственности за нарушение антидопинговых правил; знакомить лиц, проходящих спортивную подготовку под роспись с локальными нормативными актами, связанными с осуществлением спортивной подготовки, а также с антидопинговыми правилами по соответствующим виду или видам спорта. Меры, направленные на предотвращение применения допинга в спорте и борьбе с ним, включают следующие мероприятия: - проведение ежегодных семинаров/лекций/уроков/викторин для спортсменов и персонала спортсменов, а также родительских собраний; - ежегодное обучение ответственных за антидопинговое обучение в организациях, осуществляющих спортивную подготовку; - ежегодная оценка уровня знаний. Всемирный антидопинговый Кодекс является основополагающим и универсальным документом, на котором основывается Всемирная антидопинговая программа в спорте. Антидопинговые правила, как и правила соревнований, являются спортивными правилами, по которым проводятся соревнования. Спортсмены принимают эти правила как условие участия в соревнованиях и обязаны их соблюдать.  Допинг определяется как совершение одного или нескольких нарушений антидопинговых правил. </w:t>
      </w:r>
    </w:p>
    <w:p w:rsidR="003A2C39" w:rsidRPr="003A2C39" w:rsidRDefault="003A2C39" w:rsidP="003A2C39">
      <w:pPr>
        <w:jc w:val="both"/>
        <w:rPr>
          <w:sz w:val="24"/>
        </w:rPr>
      </w:pPr>
      <w:r w:rsidRPr="003A2C39">
        <w:rPr>
          <w:sz w:val="24"/>
        </w:rPr>
        <w:t xml:space="preserve">  К нарушениям антидопинговых правил относятся: </w:t>
      </w:r>
    </w:p>
    <w:p w:rsidR="003A2C39" w:rsidRPr="003A2C39" w:rsidRDefault="003A2C39" w:rsidP="003A2C39">
      <w:pPr>
        <w:jc w:val="both"/>
        <w:rPr>
          <w:sz w:val="24"/>
        </w:rPr>
      </w:pPr>
      <w:r w:rsidRPr="003A2C39">
        <w:rPr>
          <w:sz w:val="24"/>
        </w:rPr>
        <w:t xml:space="preserve">1. Наличие запрещенной субстанции, или ее метаболитов, или маркеров в пробе, взятой у спортсмена. </w:t>
      </w:r>
    </w:p>
    <w:p w:rsidR="003A2C39" w:rsidRPr="003A2C39" w:rsidRDefault="003A2C39" w:rsidP="003A2C39">
      <w:pPr>
        <w:jc w:val="both"/>
        <w:rPr>
          <w:sz w:val="24"/>
        </w:rPr>
      </w:pPr>
      <w:r w:rsidRPr="003A2C39">
        <w:rPr>
          <w:sz w:val="24"/>
        </w:rPr>
        <w:t xml:space="preserve">2. Использование или попытка использования спортсменом запрещенной субстанции или запрещенного метода. </w:t>
      </w:r>
    </w:p>
    <w:p w:rsidR="003A2C39" w:rsidRPr="003A2C39" w:rsidRDefault="003A2C39" w:rsidP="003A2C39">
      <w:pPr>
        <w:jc w:val="both"/>
        <w:rPr>
          <w:sz w:val="24"/>
        </w:rPr>
      </w:pPr>
      <w:r w:rsidRPr="003A2C39">
        <w:rPr>
          <w:sz w:val="24"/>
        </w:rPr>
        <w:t>3. Уклонение, отказ или неявка спортсмена на процедуру сдачи проб.</w:t>
      </w:r>
    </w:p>
    <w:p w:rsidR="003A2C39" w:rsidRPr="003A2C39" w:rsidRDefault="003A2C39" w:rsidP="003A2C39">
      <w:pPr>
        <w:jc w:val="both"/>
        <w:rPr>
          <w:sz w:val="24"/>
        </w:rPr>
      </w:pPr>
      <w:r w:rsidRPr="003A2C39">
        <w:rPr>
          <w:sz w:val="24"/>
        </w:rPr>
        <w:t xml:space="preserve">4. Нарушение спортсменом порядка предоставления информации о местонахождении. 5.Фальсификация или попытка фальсификации любой составляющей допинг контроля со стороны спортсмена или иного лица. </w:t>
      </w:r>
    </w:p>
    <w:p w:rsidR="003A2C39" w:rsidRPr="003A2C39" w:rsidRDefault="003A2C39" w:rsidP="003A2C39">
      <w:pPr>
        <w:jc w:val="both"/>
        <w:rPr>
          <w:sz w:val="24"/>
        </w:rPr>
      </w:pPr>
      <w:r w:rsidRPr="003A2C39">
        <w:rPr>
          <w:sz w:val="24"/>
        </w:rPr>
        <w:t xml:space="preserve">6. Обладание запрещенной субстанцией или запрещенным методом со стороны спортсмена или персонала спортсмена. </w:t>
      </w:r>
    </w:p>
    <w:p w:rsidR="003A2C39" w:rsidRPr="003A2C39" w:rsidRDefault="003A2C39" w:rsidP="003A2C39">
      <w:pPr>
        <w:jc w:val="both"/>
        <w:rPr>
          <w:sz w:val="24"/>
        </w:rPr>
      </w:pPr>
      <w:r w:rsidRPr="003A2C39">
        <w:rPr>
          <w:sz w:val="24"/>
        </w:rPr>
        <w:t xml:space="preserve">7. Распространение или попытка распространения любой запрещенной субстанции или </w:t>
      </w:r>
      <w:r w:rsidRPr="003A2C39">
        <w:rPr>
          <w:sz w:val="24"/>
        </w:rPr>
        <w:lastRenderedPageBreak/>
        <w:t>запрещенного метода спортсменом или иным лицом.</w:t>
      </w:r>
    </w:p>
    <w:p w:rsidR="003A2C39" w:rsidRPr="003A2C39" w:rsidRDefault="003A2C39" w:rsidP="003A2C39">
      <w:pPr>
        <w:jc w:val="both"/>
        <w:rPr>
          <w:sz w:val="24"/>
        </w:rPr>
      </w:pPr>
      <w:r w:rsidRPr="003A2C39">
        <w:rPr>
          <w:sz w:val="24"/>
        </w:rPr>
        <w:t xml:space="preserve">8.Назначение или попытка назначения спортсменом или иным лицом любому спортсмену в соревновательном периоде запрещенной субстанции или запрещенного метода, или назначение или попытка назначения любому спортсмену во внесоревновательном периоде запрещенной субстанции или запрещенного метода, запрещенного во внесоревновательный период. </w:t>
      </w:r>
    </w:p>
    <w:p w:rsidR="003A2C39" w:rsidRPr="003A2C39" w:rsidRDefault="003A2C39" w:rsidP="003A2C39">
      <w:pPr>
        <w:jc w:val="both"/>
        <w:rPr>
          <w:sz w:val="24"/>
        </w:rPr>
      </w:pPr>
      <w:r w:rsidRPr="003A2C39">
        <w:rPr>
          <w:sz w:val="24"/>
        </w:rPr>
        <w:t xml:space="preserve">9. Соучастие или попытка соучастия со стороны спортсмена или иного лица. </w:t>
      </w:r>
    </w:p>
    <w:p w:rsidR="003A2C39" w:rsidRPr="003A2C39" w:rsidRDefault="003A2C39" w:rsidP="003A2C39">
      <w:pPr>
        <w:jc w:val="both"/>
        <w:rPr>
          <w:sz w:val="24"/>
        </w:rPr>
      </w:pPr>
      <w:r w:rsidRPr="003A2C39">
        <w:rPr>
          <w:sz w:val="24"/>
        </w:rPr>
        <w:t>10. Запрещенное сотрудничество со стороны спортсмена или иного лица.</w:t>
      </w:r>
    </w:p>
    <w:p w:rsidR="003A2C39" w:rsidRPr="003A2C39" w:rsidRDefault="003A2C39" w:rsidP="003A2C39">
      <w:pPr>
        <w:jc w:val="both"/>
        <w:rPr>
          <w:sz w:val="24"/>
        </w:rPr>
      </w:pPr>
      <w:r w:rsidRPr="003A2C39">
        <w:rPr>
          <w:sz w:val="24"/>
        </w:rPr>
        <w:t xml:space="preserve">11. Действия спортсмена или иного лица, направленные на воспрепятствование или преследование за предоставление информации уполномоченным органам. </w:t>
      </w:r>
    </w:p>
    <w:p w:rsidR="003A2C39" w:rsidRPr="003A2C39" w:rsidRDefault="003A2C39" w:rsidP="003A2C39">
      <w:pPr>
        <w:ind w:firstLine="708"/>
        <w:jc w:val="both"/>
        <w:rPr>
          <w:sz w:val="24"/>
        </w:rPr>
      </w:pPr>
      <w:r w:rsidRPr="003A2C39">
        <w:rPr>
          <w:sz w:val="24"/>
        </w:rPr>
        <w:t xml:space="preserve">В отношении спортсмена действует «принцип строгой ответственности». Персональной обязанностью каждого спортсмена является недопущение попадания запрещенной субстанции в его организм, а также неиспользование запрещенного метода. Всемирное антидопинговое агентство обращает особое внимание на использование спортсменами пищевых добавок, так как во многих странах правительства не регулируют соответствующим образом их производство. Это означает, что ингредиенты, входящие в состав препарата, могут не соответствовать субстанциям, указанным на его упаковке. </w:t>
      </w:r>
    </w:p>
    <w:p w:rsidR="003A2C39" w:rsidRPr="003A2C39" w:rsidRDefault="003A2C39" w:rsidP="003A2C39">
      <w:pPr>
        <w:jc w:val="both"/>
        <w:rPr>
          <w:sz w:val="24"/>
        </w:rPr>
      </w:pPr>
      <w:r w:rsidRPr="003A2C39">
        <w:rPr>
          <w:sz w:val="24"/>
        </w:rPr>
        <w:t>Информация о видах нарушений антидопинговых правил, сервисах по проверке препаратов, рисках использования биологически-активных добавок, процедуре допинг-контроля, а также о документах, регламентирующих антидопинговую деятельность, должна быть размещена на информационном стенде организации, осуществляющей спортивную подготовку. Также, должен быть актуализирован                  раздел «Антидопинг» на сайте организации со всеми необходимыми материалами и ссылками на сайт РАА «РУСАДА».</w:t>
      </w:r>
    </w:p>
    <w:p w:rsidR="003A2C39" w:rsidRPr="003A2C39" w:rsidRDefault="003A2C39" w:rsidP="003A2C39">
      <w:pPr>
        <w:ind w:firstLine="708"/>
        <w:jc w:val="both"/>
        <w:rPr>
          <w:sz w:val="24"/>
        </w:rPr>
      </w:pPr>
      <w:r w:rsidRPr="003A2C39">
        <w:rPr>
          <w:sz w:val="24"/>
        </w:rPr>
        <w:t xml:space="preserve">Для создания среды, свободной от допинга, и поддержания уровня образованности спортсменов и персонала спортсменов на постоянной основе необходимо реализовывать образовательные программы со спортсменами и персоналом спортсменов на обязательной основе в соответствии с ежегодным планом-графиком антидопинговых мероприятий в организации, осуществляющей спортивную подготовку. </w:t>
      </w:r>
    </w:p>
    <w:p w:rsidR="003A2C39" w:rsidRPr="003A2C39" w:rsidRDefault="003A2C39" w:rsidP="003A2C39">
      <w:pPr>
        <w:jc w:val="center"/>
        <w:rPr>
          <w:sz w:val="24"/>
        </w:rPr>
      </w:pPr>
      <w:r w:rsidRPr="003A2C39">
        <w:rPr>
          <w:b/>
          <w:sz w:val="24"/>
        </w:rPr>
        <w:t>Определения терминов</w:t>
      </w:r>
      <w:r w:rsidRPr="003A2C39">
        <w:rPr>
          <w:sz w:val="24"/>
        </w:rPr>
        <w:t>:</w:t>
      </w:r>
    </w:p>
    <w:p w:rsidR="003A2C39" w:rsidRPr="003A2C39" w:rsidRDefault="003A2C39" w:rsidP="003A2C39">
      <w:pPr>
        <w:jc w:val="both"/>
        <w:rPr>
          <w:sz w:val="24"/>
        </w:rPr>
      </w:pPr>
      <w:r w:rsidRPr="003A2C39">
        <w:rPr>
          <w:b/>
          <w:sz w:val="24"/>
        </w:rPr>
        <w:t>Антидопинговая деятельность</w:t>
      </w:r>
      <w:r w:rsidRPr="003A2C39">
        <w:rPr>
          <w:sz w:val="24"/>
        </w:rPr>
        <w:t xml:space="preserve"> - антидопинговое образование и информирование, планирование распределения тестов, ведение Регистрируемого пула тестирования, управление Биологическим паспортом спортсмена, проведение тестирования, организация анализа проб, сбор информации и проведение расследований, обработка запросов на получение Разрешения на терапевтическое использование, обработка результатов, мониторинг и обеспечение исполнения применяемых последствий нарушений, а также иные мероприятия, связанные с борьбой с допингом, которые осуществляются антидопинговой организацией или от ее имени в порядке установленном Всемирный антидопинговый кодексом и (или) международными стандартами. </w:t>
      </w:r>
    </w:p>
    <w:p w:rsidR="003A2C39" w:rsidRPr="003A2C39" w:rsidRDefault="003A2C39" w:rsidP="003A2C39">
      <w:pPr>
        <w:jc w:val="both"/>
        <w:rPr>
          <w:sz w:val="24"/>
        </w:rPr>
      </w:pPr>
      <w:r w:rsidRPr="003A2C39">
        <w:rPr>
          <w:b/>
          <w:sz w:val="24"/>
        </w:rPr>
        <w:t>Антидопинговая организация</w:t>
      </w:r>
      <w:r w:rsidRPr="003A2C39">
        <w:rPr>
          <w:sz w:val="24"/>
        </w:rPr>
        <w:t xml:space="preserve"> - ВАДА или Подписавшаяся сторона, ответственная за принятие правил, направленных на инициирование, внедрение и реализацию любой части процесса Допинг-контроля. В частности, Антидопинговыми организациями являются Международный олимпийский комитет, Международный паралимпийский комитет, другие Организаторы крупных спортивных мероприятий, которые проводят Тестирование на своих Спортивных мероприятиях, Международные федерации и Национальные антидопинговые организации.</w:t>
      </w:r>
    </w:p>
    <w:p w:rsidR="003A2C39" w:rsidRPr="003A2C39" w:rsidRDefault="003A2C39" w:rsidP="003A2C39">
      <w:pPr>
        <w:jc w:val="both"/>
        <w:rPr>
          <w:sz w:val="24"/>
        </w:rPr>
      </w:pPr>
      <w:r w:rsidRPr="003A2C39">
        <w:rPr>
          <w:b/>
          <w:sz w:val="24"/>
        </w:rPr>
        <w:t>ВАДА</w:t>
      </w:r>
      <w:r w:rsidRPr="003A2C39">
        <w:rPr>
          <w:sz w:val="24"/>
        </w:rPr>
        <w:t xml:space="preserve"> - Всемирное антидопинговое агентство. </w:t>
      </w:r>
    </w:p>
    <w:p w:rsidR="003A2C39" w:rsidRPr="003A2C39" w:rsidRDefault="003A2C39" w:rsidP="003A2C39">
      <w:pPr>
        <w:jc w:val="both"/>
        <w:rPr>
          <w:sz w:val="24"/>
        </w:rPr>
      </w:pPr>
      <w:r w:rsidRPr="003A2C39">
        <w:rPr>
          <w:b/>
          <w:sz w:val="24"/>
        </w:rPr>
        <w:t>Внесоревновательный период</w:t>
      </w:r>
      <w:r w:rsidRPr="003A2C39">
        <w:rPr>
          <w:sz w:val="24"/>
        </w:rPr>
        <w:t xml:space="preserve"> – любой период, который не является соревновательным. </w:t>
      </w:r>
    </w:p>
    <w:p w:rsidR="003A2C39" w:rsidRPr="003A2C39" w:rsidRDefault="003A2C39" w:rsidP="003A2C39">
      <w:pPr>
        <w:jc w:val="both"/>
        <w:rPr>
          <w:sz w:val="24"/>
        </w:rPr>
      </w:pPr>
      <w:r w:rsidRPr="003A2C39">
        <w:rPr>
          <w:b/>
          <w:sz w:val="24"/>
        </w:rPr>
        <w:t>Всемирный антидопинговый Кодекс (Кодекс)</w:t>
      </w:r>
      <w:r w:rsidRPr="003A2C39">
        <w:rPr>
          <w:sz w:val="24"/>
        </w:rPr>
        <w:t xml:space="preserve"> - основополагающий и универсальный документ, на котором основывается Всемирная антидопинговая программа в спорте. Цель Кодекса заключается в повышении эффективности борьбы с допингом в мире путем объединения основных элементов этой борьбы. </w:t>
      </w:r>
    </w:p>
    <w:p w:rsidR="003A2C39" w:rsidRPr="003A2C39" w:rsidRDefault="003A2C39" w:rsidP="003A2C39">
      <w:pPr>
        <w:jc w:val="both"/>
        <w:rPr>
          <w:sz w:val="24"/>
        </w:rPr>
      </w:pPr>
      <w:r w:rsidRPr="003A2C39">
        <w:rPr>
          <w:b/>
          <w:sz w:val="24"/>
        </w:rPr>
        <w:t>Запрещенная субстанция</w:t>
      </w:r>
      <w:r w:rsidRPr="003A2C39">
        <w:rPr>
          <w:sz w:val="24"/>
        </w:rPr>
        <w:t xml:space="preserve"> - любая субстанция или класс субстанций, приведенных в </w:t>
      </w:r>
      <w:r w:rsidRPr="003A2C39">
        <w:rPr>
          <w:sz w:val="24"/>
        </w:rPr>
        <w:lastRenderedPageBreak/>
        <w:t xml:space="preserve">Запрещенном списке. </w:t>
      </w:r>
    </w:p>
    <w:p w:rsidR="003A2C39" w:rsidRPr="003A2C39" w:rsidRDefault="003A2C39" w:rsidP="003A2C39">
      <w:pPr>
        <w:jc w:val="both"/>
        <w:rPr>
          <w:sz w:val="24"/>
        </w:rPr>
      </w:pPr>
      <w:r w:rsidRPr="003A2C39">
        <w:rPr>
          <w:b/>
          <w:sz w:val="24"/>
        </w:rPr>
        <w:t>Запрещенный список</w:t>
      </w:r>
      <w:r w:rsidRPr="003A2C39">
        <w:rPr>
          <w:sz w:val="24"/>
        </w:rPr>
        <w:t xml:space="preserve"> - список, устанавливающий перечень Запрещенных субстанций и Запрещенных методов. Запрещенный метод - любой метод, приведенный в Запрещенном списке. </w:t>
      </w:r>
    </w:p>
    <w:p w:rsidR="003A2C39" w:rsidRPr="003A2C39" w:rsidRDefault="003A2C39" w:rsidP="003A2C39">
      <w:pPr>
        <w:jc w:val="both"/>
        <w:rPr>
          <w:sz w:val="24"/>
        </w:rPr>
      </w:pPr>
      <w:r w:rsidRPr="003A2C39">
        <w:rPr>
          <w:b/>
          <w:sz w:val="24"/>
        </w:rPr>
        <w:t>Персонал спортсмена</w:t>
      </w:r>
      <w:r w:rsidRPr="003A2C39">
        <w:rPr>
          <w:sz w:val="24"/>
        </w:rPr>
        <w:t xml:space="preserve"> -  любой тренер, инструктор, менеджер, агент, персонал команды, официальное лицо, медицинский, парамедицинский персонал, родитель или любое иное лицо, работающие со спортсменом, оказывающие ему медицинскую помощь или помогающие спортсмену при подготовке и в участии в спортивных соревнованиях.  </w:t>
      </w:r>
    </w:p>
    <w:p w:rsidR="003A2C39" w:rsidRPr="003A2C39" w:rsidRDefault="003A2C39" w:rsidP="003A2C39">
      <w:pPr>
        <w:jc w:val="both"/>
        <w:rPr>
          <w:sz w:val="24"/>
        </w:rPr>
      </w:pPr>
      <w:r w:rsidRPr="003A2C39">
        <w:rPr>
          <w:b/>
          <w:sz w:val="24"/>
        </w:rPr>
        <w:t>РУСАДА</w:t>
      </w:r>
      <w:r w:rsidRPr="003A2C39">
        <w:rPr>
          <w:sz w:val="24"/>
        </w:rPr>
        <w:t xml:space="preserve"> – Российское антидопинговое агентство «РУСАДА».</w:t>
      </w:r>
    </w:p>
    <w:p w:rsidR="003A2C39" w:rsidRPr="003A2C39" w:rsidRDefault="003A2C39" w:rsidP="003A2C39">
      <w:pPr>
        <w:jc w:val="both"/>
        <w:rPr>
          <w:sz w:val="24"/>
        </w:rPr>
      </w:pPr>
      <w:r w:rsidRPr="003A2C39">
        <w:rPr>
          <w:b/>
          <w:sz w:val="24"/>
        </w:rPr>
        <w:t>Соревновательный период</w:t>
      </w:r>
      <w:r w:rsidRPr="003A2C39">
        <w:rPr>
          <w:sz w:val="24"/>
        </w:rPr>
        <w:t xml:space="preserve"> - период, начинающийся в 23:59 накануне дня спортивного соревнования, на котором запланировано участие спортсмена, и заканчивающийся в момент окончания соревнования или процесса отбора проб, относящегося к данному соревнованию, в зависимости от того, что позднее.  </w:t>
      </w:r>
    </w:p>
    <w:p w:rsidR="003A2C39" w:rsidRPr="003A2C39" w:rsidRDefault="003A2C39" w:rsidP="003A2C39">
      <w:pPr>
        <w:jc w:val="both"/>
        <w:rPr>
          <w:sz w:val="24"/>
        </w:rPr>
      </w:pPr>
      <w:r w:rsidRPr="003A2C39">
        <w:rPr>
          <w:b/>
          <w:sz w:val="24"/>
        </w:rPr>
        <w:t>Спортсмен -</w:t>
      </w:r>
      <w:r w:rsidRPr="003A2C39">
        <w:rPr>
          <w:sz w:val="24"/>
        </w:rPr>
        <w:t xml:space="preserve"> любое Лицо, занимающееся спортом на международном уровне (как это установлено каждой Международной федерацией) или национальном уровне (как это установлено каждой Национальной антидопинговой организацией). Антидопинговая организация имеет право по собственному усмотрению применять антидопинговые правила к Спортсмену, который не является Спортсменом ни международного, ни национального уровня, распространяя на него определение «Спортсмен». В отношении Спортсменов, которые не являются Спортсменами ни международного, ни национального уровня, Антидопинговая организация может действовать следующим образом: свести к минимуму Тестирование или не проводить Тестирование вообще; анализировать Пробы не на весь перечень Запрещенных субстанций; требовать предоставления меньшего количества информации о местонахождении или вообще не требовать ее предоставления; не требовать заблаговременной подачи запросов на Разрешения на терапевтическое использование. Однако если Спортсмен, находящийся под юрисдикцией Антидопинговой организации и выступающий на уровне ниже международного и национального, совершает нарушение антидопинговых правил, предусмотренное в статьях 2.1, 2.3 или 2.5, то к нему применяются Последствия, предусмотренные Кодексом. Для целей статей 2.8 и 2.9, а также для проведения информационных и образовательных программ Спортсменом является любое Лицо, занимающееся спортом под юрисдикцией любой Подписавшейся стороны, правительства или другой спортивной организации, которая приняла Кодекс.</w:t>
      </w:r>
    </w:p>
    <w:p w:rsidR="003A2C39" w:rsidRDefault="003A2C39" w:rsidP="003A2C39">
      <w:pPr>
        <w:pStyle w:val="a5"/>
        <w:tabs>
          <w:tab w:val="left" w:pos="993"/>
        </w:tabs>
        <w:ind w:left="0" w:right="832" w:firstLine="567"/>
        <w:jc w:val="center"/>
        <w:rPr>
          <w:sz w:val="24"/>
        </w:rPr>
      </w:pPr>
    </w:p>
    <w:p w:rsidR="003A2C39" w:rsidRPr="003A2C39" w:rsidRDefault="00B142F4" w:rsidP="003A2C39">
      <w:pPr>
        <w:pStyle w:val="a5"/>
        <w:tabs>
          <w:tab w:val="left" w:pos="993"/>
        </w:tabs>
        <w:ind w:left="0" w:right="832" w:firstLine="567"/>
        <w:jc w:val="center"/>
        <w:rPr>
          <w:sz w:val="24"/>
          <w:szCs w:val="24"/>
        </w:rPr>
      </w:pPr>
      <w:r>
        <w:rPr>
          <w:sz w:val="24"/>
        </w:rPr>
        <w:t>2</w:t>
      </w:r>
      <w:r w:rsidR="003A2C39" w:rsidRPr="003A2C39">
        <w:rPr>
          <w:sz w:val="24"/>
        </w:rPr>
        <w:t xml:space="preserve">. </w:t>
      </w:r>
      <w:r w:rsidR="003A2C39" w:rsidRPr="003A2C39">
        <w:rPr>
          <w:sz w:val="24"/>
          <w:szCs w:val="24"/>
        </w:rPr>
        <w:t>План</w:t>
      </w:r>
      <w:r w:rsidR="003A2C39" w:rsidRPr="003A2C39">
        <w:rPr>
          <w:spacing w:val="63"/>
          <w:sz w:val="24"/>
          <w:szCs w:val="24"/>
        </w:rPr>
        <w:t xml:space="preserve"> </w:t>
      </w:r>
      <w:r w:rsidR="003A2C39" w:rsidRPr="003A2C39">
        <w:rPr>
          <w:sz w:val="24"/>
          <w:szCs w:val="24"/>
        </w:rPr>
        <w:t>мероприятий,</w:t>
      </w:r>
      <w:r w:rsidR="003A2C39" w:rsidRPr="003A2C39">
        <w:rPr>
          <w:spacing w:val="129"/>
          <w:sz w:val="24"/>
          <w:szCs w:val="24"/>
        </w:rPr>
        <w:t xml:space="preserve"> </w:t>
      </w:r>
      <w:r w:rsidR="003A2C39" w:rsidRPr="003A2C39">
        <w:rPr>
          <w:sz w:val="24"/>
          <w:szCs w:val="24"/>
        </w:rPr>
        <w:t>направленный</w:t>
      </w:r>
      <w:r w:rsidR="003A2C39" w:rsidRPr="003A2C39">
        <w:rPr>
          <w:spacing w:val="130"/>
          <w:sz w:val="24"/>
          <w:szCs w:val="24"/>
        </w:rPr>
        <w:t xml:space="preserve"> </w:t>
      </w:r>
      <w:r w:rsidR="003A2C39" w:rsidRPr="003A2C39">
        <w:rPr>
          <w:sz w:val="24"/>
          <w:szCs w:val="24"/>
        </w:rPr>
        <w:t>на</w:t>
      </w:r>
      <w:r w:rsidR="003A2C39" w:rsidRPr="003A2C39">
        <w:rPr>
          <w:spacing w:val="63"/>
          <w:sz w:val="24"/>
          <w:szCs w:val="24"/>
        </w:rPr>
        <w:t xml:space="preserve"> </w:t>
      </w:r>
      <w:r w:rsidR="003A2C39" w:rsidRPr="003A2C39">
        <w:rPr>
          <w:sz w:val="24"/>
          <w:szCs w:val="24"/>
        </w:rPr>
        <w:t>предотвращение</w:t>
      </w:r>
      <w:r w:rsidR="003A2C39" w:rsidRPr="003A2C39">
        <w:rPr>
          <w:spacing w:val="129"/>
          <w:sz w:val="24"/>
          <w:szCs w:val="24"/>
        </w:rPr>
        <w:t xml:space="preserve"> </w:t>
      </w:r>
      <w:r w:rsidR="003A2C39" w:rsidRPr="003A2C39">
        <w:rPr>
          <w:sz w:val="24"/>
          <w:szCs w:val="24"/>
        </w:rPr>
        <w:t>допинга</w:t>
      </w:r>
      <w:r w:rsidR="003A2C39" w:rsidRPr="003A2C39">
        <w:rPr>
          <w:spacing w:val="63"/>
          <w:sz w:val="24"/>
          <w:szCs w:val="24"/>
        </w:rPr>
        <w:t xml:space="preserve"> </w:t>
      </w:r>
      <w:r w:rsidR="003A2C39" w:rsidRPr="003A2C39">
        <w:rPr>
          <w:sz w:val="24"/>
          <w:szCs w:val="24"/>
        </w:rPr>
        <w:t>в спорте</w:t>
      </w:r>
      <w:r w:rsidR="003A2C39" w:rsidRPr="003A2C39">
        <w:rPr>
          <w:spacing w:val="1"/>
          <w:sz w:val="24"/>
          <w:szCs w:val="24"/>
        </w:rPr>
        <w:t xml:space="preserve"> </w:t>
      </w:r>
      <w:r w:rsidR="003A2C39" w:rsidRPr="003A2C39">
        <w:rPr>
          <w:sz w:val="24"/>
          <w:szCs w:val="24"/>
        </w:rPr>
        <w:t>и борьбу с ним</w:t>
      </w:r>
    </w:p>
    <w:p w:rsidR="003A2C39" w:rsidRPr="003A2C39" w:rsidRDefault="003A2C39" w:rsidP="003A2C39">
      <w:pPr>
        <w:pStyle w:val="Heading1"/>
        <w:tabs>
          <w:tab w:val="left" w:pos="0"/>
        </w:tabs>
        <w:spacing w:before="87"/>
        <w:ind w:left="0"/>
        <w:rPr>
          <w:b w:val="0"/>
          <w:sz w:val="24"/>
          <w:szCs w:val="22"/>
        </w:rPr>
      </w:pPr>
      <w:r w:rsidRPr="003A2C39">
        <w:rPr>
          <w:b w:val="0"/>
          <w:sz w:val="24"/>
          <w:szCs w:val="22"/>
        </w:rPr>
        <w:t xml:space="preserve">План составляется для каждого этапа спортивной подготовки. </w:t>
      </w:r>
    </w:p>
    <w:p w:rsidR="003A2C39" w:rsidRPr="003A2C39" w:rsidRDefault="003A2C39" w:rsidP="003A2C39">
      <w:pPr>
        <w:pStyle w:val="Heading1"/>
        <w:tabs>
          <w:tab w:val="left" w:pos="0"/>
        </w:tabs>
        <w:spacing w:before="87"/>
        <w:ind w:left="0"/>
        <w:jc w:val="both"/>
        <w:rPr>
          <w:b w:val="0"/>
          <w:sz w:val="24"/>
          <w:szCs w:val="22"/>
        </w:rPr>
      </w:pPr>
      <w:r w:rsidRPr="003A2C39">
        <w:rPr>
          <w:b w:val="0"/>
          <w:sz w:val="24"/>
          <w:szCs w:val="22"/>
        </w:rPr>
        <w:t>На основе этого плана ежегодно составляется план-график антидопинговых мероприятий.</w:t>
      </w:r>
    </w:p>
    <w:p w:rsidR="003A2C39" w:rsidRDefault="003A2C39" w:rsidP="003A2C39">
      <w:pPr>
        <w:pStyle w:val="a3"/>
        <w:ind w:right="554"/>
        <w:jc w:val="right"/>
        <w:rPr>
          <w:b/>
          <w:sz w:val="24"/>
          <w:szCs w:val="22"/>
        </w:rPr>
      </w:pPr>
    </w:p>
    <w:p w:rsidR="003A2C39" w:rsidRPr="003A2C39" w:rsidRDefault="003A2C39" w:rsidP="003A2C39">
      <w:pPr>
        <w:pStyle w:val="a3"/>
        <w:ind w:right="554"/>
        <w:jc w:val="right"/>
        <w:rPr>
          <w:b/>
          <w:sz w:val="24"/>
          <w:szCs w:val="22"/>
        </w:rPr>
      </w:pPr>
      <w:r w:rsidRPr="003A2C39">
        <w:rPr>
          <w:b/>
          <w:sz w:val="24"/>
          <w:szCs w:val="22"/>
        </w:rPr>
        <w:t>Таблица</w:t>
      </w:r>
      <w:r w:rsidRPr="003A2C39">
        <w:rPr>
          <w:b/>
          <w:spacing w:val="-3"/>
          <w:sz w:val="24"/>
          <w:szCs w:val="22"/>
        </w:rPr>
        <w:t xml:space="preserve"> </w:t>
      </w:r>
      <w:r w:rsidRPr="003A2C39">
        <w:rPr>
          <w:b/>
          <w:sz w:val="24"/>
          <w:szCs w:val="22"/>
        </w:rPr>
        <w:t>№8</w:t>
      </w:r>
    </w:p>
    <w:p w:rsidR="00224F09" w:rsidRPr="002A5A28" w:rsidRDefault="00224F09" w:rsidP="002A5A28">
      <w:pPr>
        <w:pStyle w:val="a5"/>
        <w:tabs>
          <w:tab w:val="left" w:pos="851"/>
        </w:tabs>
        <w:ind w:left="0" w:right="570" w:firstLine="567"/>
        <w:jc w:val="both"/>
        <w:rPr>
          <w:sz w:val="24"/>
          <w:szCs w:val="24"/>
        </w:rPr>
      </w:pPr>
    </w:p>
    <w:tbl>
      <w:tblPr>
        <w:tblStyle w:val="ac"/>
        <w:tblW w:w="10349" w:type="dxa"/>
        <w:tblInd w:w="-743" w:type="dxa"/>
        <w:tblLayout w:type="fixed"/>
        <w:tblLook w:val="04A0"/>
      </w:tblPr>
      <w:tblGrid>
        <w:gridCol w:w="2092"/>
        <w:gridCol w:w="1950"/>
        <w:gridCol w:w="2054"/>
        <w:gridCol w:w="1985"/>
        <w:gridCol w:w="2268"/>
      </w:tblGrid>
      <w:tr w:rsidR="00546DBB" w:rsidRPr="003A2C39" w:rsidTr="00321827">
        <w:tc>
          <w:tcPr>
            <w:tcW w:w="2092" w:type="dxa"/>
            <w:vAlign w:val="center"/>
          </w:tcPr>
          <w:p w:rsidR="00162958" w:rsidRPr="003A2C39" w:rsidRDefault="00162958" w:rsidP="00A7710F">
            <w:pPr>
              <w:ind w:firstLine="34"/>
              <w:jc w:val="center"/>
              <w:rPr>
                <w:sz w:val="20"/>
                <w:szCs w:val="24"/>
              </w:rPr>
            </w:pPr>
            <w:r w:rsidRPr="003A2C39">
              <w:rPr>
                <w:b/>
                <w:bCs/>
                <w:color w:val="000000"/>
                <w:sz w:val="20"/>
                <w:szCs w:val="24"/>
                <w:shd w:val="clear" w:color="auto" w:fill="FFFFFF"/>
                <w:lang w:bidi="ru-RU"/>
              </w:rPr>
              <w:t>Спортсмены</w:t>
            </w:r>
          </w:p>
        </w:tc>
        <w:tc>
          <w:tcPr>
            <w:tcW w:w="1950" w:type="dxa"/>
            <w:vAlign w:val="center"/>
          </w:tcPr>
          <w:p w:rsidR="00162958" w:rsidRPr="003A2C39" w:rsidRDefault="00162958" w:rsidP="00A7710F">
            <w:pPr>
              <w:jc w:val="center"/>
              <w:rPr>
                <w:sz w:val="20"/>
                <w:szCs w:val="24"/>
              </w:rPr>
            </w:pPr>
            <w:r w:rsidRPr="003A2C39">
              <w:rPr>
                <w:b/>
                <w:bCs/>
                <w:color w:val="000000"/>
                <w:sz w:val="20"/>
                <w:szCs w:val="24"/>
                <w:shd w:val="clear" w:color="auto" w:fill="FFFFFF"/>
                <w:lang w:bidi="ru-RU"/>
              </w:rPr>
              <w:t>Вид</w:t>
            </w:r>
            <w:r w:rsidR="003F4030" w:rsidRPr="003A2C39">
              <w:rPr>
                <w:sz w:val="20"/>
                <w:szCs w:val="24"/>
              </w:rPr>
              <w:t xml:space="preserve"> </w:t>
            </w:r>
            <w:r w:rsidRPr="003A2C39">
              <w:rPr>
                <w:b/>
                <w:bCs/>
                <w:color w:val="000000"/>
                <w:sz w:val="20"/>
                <w:szCs w:val="24"/>
                <w:shd w:val="clear" w:color="auto" w:fill="FFFFFF"/>
                <w:lang w:bidi="ru-RU"/>
              </w:rPr>
              <w:t>программы</w:t>
            </w:r>
          </w:p>
        </w:tc>
        <w:tc>
          <w:tcPr>
            <w:tcW w:w="2054" w:type="dxa"/>
            <w:vAlign w:val="center"/>
          </w:tcPr>
          <w:p w:rsidR="00162958" w:rsidRPr="003A2C39" w:rsidRDefault="00162958" w:rsidP="00A7710F">
            <w:pPr>
              <w:ind w:hanging="38"/>
              <w:jc w:val="center"/>
              <w:rPr>
                <w:sz w:val="20"/>
                <w:szCs w:val="24"/>
              </w:rPr>
            </w:pPr>
            <w:r w:rsidRPr="003A2C39">
              <w:rPr>
                <w:b/>
                <w:bCs/>
                <w:color w:val="000000"/>
                <w:sz w:val="20"/>
                <w:szCs w:val="24"/>
                <w:shd w:val="clear" w:color="auto" w:fill="FFFFFF"/>
                <w:lang w:bidi="ru-RU"/>
              </w:rPr>
              <w:t>Тема</w:t>
            </w:r>
          </w:p>
        </w:tc>
        <w:tc>
          <w:tcPr>
            <w:tcW w:w="1985" w:type="dxa"/>
            <w:vAlign w:val="bottom"/>
          </w:tcPr>
          <w:p w:rsidR="00162958" w:rsidRPr="003A2C39" w:rsidRDefault="00162958" w:rsidP="00A7710F">
            <w:pPr>
              <w:jc w:val="center"/>
              <w:rPr>
                <w:sz w:val="20"/>
                <w:szCs w:val="24"/>
              </w:rPr>
            </w:pPr>
            <w:r w:rsidRPr="003A2C39">
              <w:rPr>
                <w:b/>
                <w:bCs/>
                <w:color w:val="000000"/>
                <w:sz w:val="20"/>
                <w:szCs w:val="24"/>
                <w:shd w:val="clear" w:color="auto" w:fill="FFFFFF"/>
                <w:lang w:bidi="ru-RU"/>
              </w:rPr>
              <w:t>Ответственный за</w:t>
            </w:r>
            <w:r w:rsidRPr="003A2C39">
              <w:rPr>
                <w:b/>
                <w:bCs/>
                <w:color w:val="000000"/>
                <w:sz w:val="20"/>
                <w:szCs w:val="24"/>
                <w:shd w:val="clear" w:color="auto" w:fill="FFFFFF"/>
                <w:lang w:bidi="ru-RU"/>
              </w:rPr>
              <w:br/>
              <w:t>проведение</w:t>
            </w:r>
            <w:r w:rsidRPr="003A2C39">
              <w:rPr>
                <w:b/>
                <w:bCs/>
                <w:color w:val="000000"/>
                <w:sz w:val="20"/>
                <w:szCs w:val="24"/>
                <w:shd w:val="clear" w:color="auto" w:fill="FFFFFF"/>
                <w:lang w:bidi="ru-RU"/>
              </w:rPr>
              <w:br/>
              <w:t>мероприятия</w:t>
            </w:r>
          </w:p>
        </w:tc>
        <w:tc>
          <w:tcPr>
            <w:tcW w:w="2268" w:type="dxa"/>
            <w:vAlign w:val="center"/>
          </w:tcPr>
          <w:p w:rsidR="00162958" w:rsidRPr="003A2C39" w:rsidRDefault="00162958" w:rsidP="00A7710F">
            <w:pPr>
              <w:ind w:firstLine="33"/>
              <w:jc w:val="center"/>
              <w:rPr>
                <w:sz w:val="20"/>
                <w:szCs w:val="24"/>
              </w:rPr>
            </w:pPr>
            <w:r w:rsidRPr="003A2C39">
              <w:rPr>
                <w:b/>
                <w:bCs/>
                <w:color w:val="000000"/>
                <w:sz w:val="20"/>
                <w:szCs w:val="24"/>
                <w:shd w:val="clear" w:color="auto" w:fill="FFFFFF"/>
                <w:lang w:bidi="ru-RU"/>
              </w:rPr>
              <w:t>Сроки</w:t>
            </w:r>
          </w:p>
          <w:p w:rsidR="00162958" w:rsidRPr="003A2C39" w:rsidRDefault="00162958" w:rsidP="00A7710F">
            <w:pPr>
              <w:ind w:firstLine="567"/>
              <w:jc w:val="center"/>
              <w:rPr>
                <w:sz w:val="20"/>
                <w:szCs w:val="24"/>
              </w:rPr>
            </w:pPr>
            <w:r w:rsidRPr="003A2C39">
              <w:rPr>
                <w:b/>
                <w:bCs/>
                <w:color w:val="000000"/>
                <w:sz w:val="20"/>
                <w:szCs w:val="24"/>
                <w:shd w:val="clear" w:color="auto" w:fill="FFFFFF"/>
                <w:lang w:bidi="ru-RU"/>
              </w:rPr>
              <w:t>проведения</w:t>
            </w:r>
          </w:p>
        </w:tc>
      </w:tr>
      <w:tr w:rsidR="00546DBB" w:rsidRPr="003A2C39" w:rsidTr="00321827">
        <w:tc>
          <w:tcPr>
            <w:tcW w:w="2092" w:type="dxa"/>
            <w:vMerge w:val="restart"/>
          </w:tcPr>
          <w:p w:rsidR="00546DBB" w:rsidRPr="003A2C39" w:rsidRDefault="00546DBB" w:rsidP="00A7710F">
            <w:pPr>
              <w:pStyle w:val="a5"/>
              <w:tabs>
                <w:tab w:val="left" w:pos="851"/>
              </w:tabs>
              <w:spacing w:line="310" w:lineRule="exact"/>
              <w:ind w:left="0" w:right="-2" w:firstLine="34"/>
              <w:rPr>
                <w:b/>
                <w:sz w:val="20"/>
                <w:szCs w:val="24"/>
              </w:rPr>
            </w:pPr>
            <w:r w:rsidRPr="003A2C39">
              <w:rPr>
                <w:b/>
                <w:sz w:val="20"/>
                <w:szCs w:val="24"/>
              </w:rPr>
              <w:t>Этап начальной подготовки</w:t>
            </w:r>
          </w:p>
        </w:tc>
        <w:tc>
          <w:tcPr>
            <w:tcW w:w="1950" w:type="dxa"/>
            <w:vAlign w:val="center"/>
          </w:tcPr>
          <w:p w:rsidR="00546DBB" w:rsidRPr="003A2C39" w:rsidRDefault="00546DBB" w:rsidP="00A7710F">
            <w:pPr>
              <w:spacing w:after="60" w:line="190" w:lineRule="exact"/>
              <w:rPr>
                <w:sz w:val="20"/>
                <w:szCs w:val="24"/>
              </w:rPr>
            </w:pPr>
            <w:r w:rsidRPr="003A2C39">
              <w:rPr>
                <w:bCs/>
                <w:color w:val="000000"/>
                <w:sz w:val="20"/>
                <w:szCs w:val="24"/>
                <w:shd w:val="clear" w:color="auto" w:fill="FFFFFF"/>
                <w:lang w:bidi="ru-RU"/>
              </w:rPr>
              <w:t>1.Веселые</w:t>
            </w:r>
            <w:r w:rsidR="003F4030" w:rsidRPr="003A2C39">
              <w:rPr>
                <w:sz w:val="20"/>
                <w:szCs w:val="24"/>
              </w:rPr>
              <w:t xml:space="preserve"> </w:t>
            </w:r>
            <w:r w:rsidRPr="003A2C39">
              <w:rPr>
                <w:bCs/>
                <w:color w:val="000000"/>
                <w:sz w:val="20"/>
                <w:szCs w:val="24"/>
                <w:shd w:val="clear" w:color="auto" w:fill="FFFFFF"/>
                <w:lang w:bidi="ru-RU"/>
              </w:rPr>
              <w:t>старты</w:t>
            </w:r>
          </w:p>
        </w:tc>
        <w:tc>
          <w:tcPr>
            <w:tcW w:w="2054" w:type="dxa"/>
            <w:vAlign w:val="center"/>
          </w:tcPr>
          <w:p w:rsidR="00546DBB" w:rsidRPr="003A2C39" w:rsidRDefault="00546DBB" w:rsidP="00A7710F">
            <w:pPr>
              <w:spacing w:after="60" w:line="190" w:lineRule="exact"/>
              <w:rPr>
                <w:sz w:val="20"/>
                <w:szCs w:val="24"/>
              </w:rPr>
            </w:pPr>
            <w:r w:rsidRPr="003A2C39">
              <w:rPr>
                <w:bCs/>
                <w:color w:val="000000"/>
                <w:sz w:val="20"/>
                <w:szCs w:val="24"/>
                <w:shd w:val="clear" w:color="auto" w:fill="FFFFFF"/>
                <w:lang w:bidi="ru-RU"/>
              </w:rPr>
              <w:t>«Честная</w:t>
            </w:r>
            <w:r w:rsidR="003F4030" w:rsidRPr="003A2C39">
              <w:rPr>
                <w:sz w:val="20"/>
                <w:szCs w:val="24"/>
              </w:rPr>
              <w:t xml:space="preserve"> </w:t>
            </w:r>
            <w:r w:rsidRPr="003A2C39">
              <w:rPr>
                <w:bCs/>
                <w:color w:val="000000"/>
                <w:sz w:val="20"/>
                <w:szCs w:val="24"/>
                <w:shd w:val="clear" w:color="auto" w:fill="FFFFFF"/>
                <w:lang w:bidi="ru-RU"/>
              </w:rPr>
              <w:t>игра»</w:t>
            </w:r>
          </w:p>
        </w:tc>
        <w:tc>
          <w:tcPr>
            <w:tcW w:w="1985" w:type="dxa"/>
            <w:vAlign w:val="center"/>
          </w:tcPr>
          <w:p w:rsidR="00546DBB" w:rsidRPr="003A2C39" w:rsidRDefault="00546DBB" w:rsidP="00A7710F">
            <w:pPr>
              <w:spacing w:line="190" w:lineRule="exact"/>
              <w:rPr>
                <w:sz w:val="20"/>
                <w:szCs w:val="24"/>
              </w:rPr>
            </w:pPr>
            <w:r w:rsidRPr="003A2C39">
              <w:rPr>
                <w:bCs/>
                <w:color w:val="000000"/>
                <w:sz w:val="20"/>
                <w:szCs w:val="24"/>
                <w:shd w:val="clear" w:color="auto" w:fill="FFFFFF"/>
                <w:lang w:bidi="ru-RU"/>
              </w:rPr>
              <w:t>Тренер</w:t>
            </w:r>
          </w:p>
        </w:tc>
        <w:tc>
          <w:tcPr>
            <w:tcW w:w="2268" w:type="dxa"/>
            <w:vAlign w:val="center"/>
          </w:tcPr>
          <w:p w:rsidR="00546DBB" w:rsidRPr="003A2C39" w:rsidRDefault="00546DBB" w:rsidP="00A7710F">
            <w:pPr>
              <w:spacing w:line="230" w:lineRule="exact"/>
              <w:ind w:firstLine="33"/>
              <w:rPr>
                <w:sz w:val="20"/>
                <w:szCs w:val="24"/>
              </w:rPr>
            </w:pPr>
            <w:r w:rsidRPr="003A2C39">
              <w:rPr>
                <w:bCs/>
                <w:color w:val="000000"/>
                <w:sz w:val="20"/>
                <w:szCs w:val="24"/>
                <w:shd w:val="clear" w:color="auto" w:fill="FFFFFF"/>
                <w:lang w:bidi="ru-RU"/>
              </w:rPr>
              <w:t>1-2 раза в</w:t>
            </w:r>
            <w:r w:rsidR="00A7710F" w:rsidRPr="003A2C39">
              <w:rPr>
                <w:bCs/>
                <w:color w:val="000000"/>
                <w:sz w:val="20"/>
                <w:szCs w:val="24"/>
                <w:shd w:val="clear" w:color="auto" w:fill="FFFFFF"/>
                <w:lang w:bidi="ru-RU"/>
              </w:rPr>
              <w:t xml:space="preserve"> </w:t>
            </w:r>
            <w:r w:rsidRPr="003A2C39">
              <w:rPr>
                <w:bCs/>
                <w:color w:val="000000"/>
                <w:sz w:val="20"/>
                <w:szCs w:val="24"/>
                <w:shd w:val="clear" w:color="auto" w:fill="FFFFFF"/>
                <w:lang w:bidi="ru-RU"/>
              </w:rPr>
              <w:t>год</w:t>
            </w:r>
          </w:p>
        </w:tc>
      </w:tr>
      <w:tr w:rsidR="00546DBB" w:rsidRPr="003A2C39" w:rsidTr="00321827">
        <w:tc>
          <w:tcPr>
            <w:tcW w:w="2092" w:type="dxa"/>
            <w:vMerge/>
          </w:tcPr>
          <w:p w:rsidR="00546DBB" w:rsidRPr="003A2C39" w:rsidRDefault="00546DBB" w:rsidP="002A5A28">
            <w:pPr>
              <w:pStyle w:val="a5"/>
              <w:tabs>
                <w:tab w:val="left" w:pos="851"/>
              </w:tabs>
              <w:spacing w:line="310" w:lineRule="exact"/>
              <w:ind w:left="0" w:right="570" w:firstLine="567"/>
              <w:jc w:val="both"/>
              <w:rPr>
                <w:sz w:val="20"/>
                <w:szCs w:val="24"/>
              </w:rPr>
            </w:pPr>
          </w:p>
        </w:tc>
        <w:tc>
          <w:tcPr>
            <w:tcW w:w="1950" w:type="dxa"/>
            <w:vAlign w:val="center"/>
          </w:tcPr>
          <w:p w:rsidR="00546DBB" w:rsidRPr="003A2C39" w:rsidRDefault="00546DBB" w:rsidP="00A7710F">
            <w:pPr>
              <w:spacing w:line="226" w:lineRule="exact"/>
              <w:rPr>
                <w:sz w:val="20"/>
                <w:szCs w:val="24"/>
              </w:rPr>
            </w:pPr>
            <w:r w:rsidRPr="003A2C39">
              <w:rPr>
                <w:bCs/>
                <w:color w:val="000000"/>
                <w:sz w:val="20"/>
                <w:szCs w:val="24"/>
                <w:shd w:val="clear" w:color="auto" w:fill="FFFFFF"/>
                <w:lang w:bidi="ru-RU"/>
              </w:rPr>
              <w:t>2.Теоретическое занятие</w:t>
            </w:r>
          </w:p>
        </w:tc>
        <w:tc>
          <w:tcPr>
            <w:tcW w:w="2054" w:type="dxa"/>
            <w:vAlign w:val="center"/>
          </w:tcPr>
          <w:p w:rsidR="00546DBB" w:rsidRPr="003A2C39" w:rsidRDefault="00546DBB" w:rsidP="00A7710F">
            <w:pPr>
              <w:spacing w:line="226" w:lineRule="exact"/>
              <w:rPr>
                <w:bCs/>
                <w:color w:val="000000"/>
                <w:sz w:val="20"/>
                <w:szCs w:val="24"/>
                <w:shd w:val="clear" w:color="auto" w:fill="FFFFFF"/>
                <w:lang w:bidi="ru-RU"/>
              </w:rPr>
            </w:pPr>
            <w:r w:rsidRPr="003A2C39">
              <w:rPr>
                <w:bCs/>
                <w:color w:val="000000"/>
                <w:sz w:val="20"/>
                <w:szCs w:val="24"/>
                <w:shd w:val="clear" w:color="auto" w:fill="FFFFFF"/>
                <w:lang w:bidi="ru-RU"/>
              </w:rPr>
              <w:t>«Ценности</w:t>
            </w:r>
            <w:r w:rsidRPr="003A2C39">
              <w:rPr>
                <w:sz w:val="20"/>
                <w:szCs w:val="24"/>
              </w:rPr>
              <w:t xml:space="preserve"> </w:t>
            </w:r>
            <w:r w:rsidRPr="003A2C39">
              <w:rPr>
                <w:bCs/>
                <w:color w:val="000000"/>
                <w:sz w:val="20"/>
                <w:szCs w:val="24"/>
                <w:shd w:val="clear" w:color="auto" w:fill="FFFFFF"/>
                <w:lang w:bidi="ru-RU"/>
              </w:rPr>
              <w:t>спорта. Честная</w:t>
            </w:r>
            <w:r w:rsidR="003F4030" w:rsidRPr="003A2C39">
              <w:rPr>
                <w:bCs/>
                <w:color w:val="000000"/>
                <w:sz w:val="20"/>
                <w:szCs w:val="24"/>
                <w:shd w:val="clear" w:color="auto" w:fill="FFFFFF"/>
                <w:lang w:bidi="ru-RU"/>
              </w:rPr>
              <w:t xml:space="preserve"> </w:t>
            </w:r>
            <w:r w:rsidRPr="003A2C39">
              <w:rPr>
                <w:bCs/>
                <w:color w:val="000000"/>
                <w:sz w:val="20"/>
                <w:szCs w:val="24"/>
                <w:shd w:val="clear" w:color="auto" w:fill="FFFFFF"/>
                <w:lang w:bidi="ru-RU"/>
              </w:rPr>
              <w:t>игра»</w:t>
            </w:r>
          </w:p>
        </w:tc>
        <w:tc>
          <w:tcPr>
            <w:tcW w:w="1985" w:type="dxa"/>
            <w:vAlign w:val="bottom"/>
          </w:tcPr>
          <w:p w:rsidR="00546DBB" w:rsidRPr="003A2C39" w:rsidRDefault="00546DBB" w:rsidP="00A7710F">
            <w:pPr>
              <w:spacing w:line="226" w:lineRule="exact"/>
              <w:rPr>
                <w:sz w:val="20"/>
                <w:szCs w:val="24"/>
              </w:rPr>
            </w:pPr>
            <w:r w:rsidRPr="003A2C39">
              <w:rPr>
                <w:bCs/>
                <w:color w:val="000000"/>
                <w:sz w:val="20"/>
                <w:szCs w:val="24"/>
                <w:shd w:val="clear" w:color="auto" w:fill="FFFFFF"/>
                <w:lang w:bidi="ru-RU"/>
              </w:rPr>
              <w:t>Ответственный за</w:t>
            </w:r>
            <w:r w:rsidRPr="003A2C39">
              <w:rPr>
                <w:sz w:val="20"/>
                <w:szCs w:val="24"/>
              </w:rPr>
              <w:t xml:space="preserve"> </w:t>
            </w:r>
            <w:r w:rsidRPr="003A2C39">
              <w:rPr>
                <w:bCs/>
                <w:color w:val="000000"/>
                <w:sz w:val="20"/>
                <w:szCs w:val="24"/>
                <w:shd w:val="clear" w:color="auto" w:fill="FFFFFF"/>
                <w:lang w:bidi="ru-RU"/>
              </w:rPr>
              <w:t>антидопинговое обеспечение в регионе</w:t>
            </w:r>
          </w:p>
        </w:tc>
        <w:tc>
          <w:tcPr>
            <w:tcW w:w="2268" w:type="dxa"/>
            <w:vAlign w:val="center"/>
          </w:tcPr>
          <w:p w:rsidR="00546DBB" w:rsidRPr="003A2C39" w:rsidRDefault="00546DBB" w:rsidP="003A2C39">
            <w:pPr>
              <w:spacing w:line="190" w:lineRule="exact"/>
              <w:rPr>
                <w:sz w:val="20"/>
                <w:szCs w:val="24"/>
              </w:rPr>
            </w:pPr>
            <w:r w:rsidRPr="003A2C39">
              <w:rPr>
                <w:bCs/>
                <w:color w:val="000000"/>
                <w:sz w:val="20"/>
                <w:szCs w:val="24"/>
                <w:shd w:val="clear" w:color="auto" w:fill="FFFFFF"/>
                <w:lang w:bidi="ru-RU"/>
              </w:rPr>
              <w:t>1 раз в год</w:t>
            </w:r>
          </w:p>
        </w:tc>
      </w:tr>
      <w:tr w:rsidR="003F4030" w:rsidRPr="003A2C39" w:rsidTr="00321827">
        <w:tc>
          <w:tcPr>
            <w:tcW w:w="2092" w:type="dxa"/>
            <w:vMerge/>
          </w:tcPr>
          <w:p w:rsidR="003F4030" w:rsidRPr="003A2C39" w:rsidRDefault="003F4030" w:rsidP="002A5A28">
            <w:pPr>
              <w:pStyle w:val="a5"/>
              <w:tabs>
                <w:tab w:val="left" w:pos="851"/>
              </w:tabs>
              <w:spacing w:line="310" w:lineRule="exact"/>
              <w:ind w:left="0" w:right="570" w:firstLine="567"/>
              <w:jc w:val="both"/>
              <w:rPr>
                <w:sz w:val="20"/>
                <w:szCs w:val="24"/>
              </w:rPr>
            </w:pPr>
          </w:p>
        </w:tc>
        <w:tc>
          <w:tcPr>
            <w:tcW w:w="1950" w:type="dxa"/>
            <w:vAlign w:val="center"/>
          </w:tcPr>
          <w:p w:rsidR="003F4030" w:rsidRPr="003A2C39" w:rsidRDefault="003F4030" w:rsidP="00A7710F">
            <w:pPr>
              <w:spacing w:line="226" w:lineRule="exact"/>
              <w:rPr>
                <w:bCs/>
                <w:color w:val="000000"/>
                <w:sz w:val="20"/>
                <w:szCs w:val="24"/>
                <w:shd w:val="clear" w:color="auto" w:fill="FFFFFF"/>
                <w:lang w:bidi="ru-RU"/>
              </w:rPr>
            </w:pPr>
            <w:r w:rsidRPr="003A2C39">
              <w:rPr>
                <w:bCs/>
                <w:color w:val="000000"/>
                <w:sz w:val="20"/>
                <w:szCs w:val="24"/>
                <w:shd w:val="clear" w:color="auto" w:fill="FFFFFF"/>
                <w:lang w:bidi="ru-RU"/>
              </w:rPr>
              <w:t>3. Проверка</w:t>
            </w:r>
            <w:r w:rsidRPr="003A2C39">
              <w:rPr>
                <w:bCs/>
                <w:color w:val="000000"/>
                <w:sz w:val="20"/>
                <w:szCs w:val="24"/>
                <w:shd w:val="clear" w:color="auto" w:fill="FFFFFF"/>
                <w:lang w:bidi="ru-RU"/>
              </w:rPr>
              <w:br/>
              <w:t>лекарственных</w:t>
            </w:r>
            <w:r w:rsidRPr="003A2C39">
              <w:rPr>
                <w:bCs/>
                <w:color w:val="000000"/>
                <w:sz w:val="20"/>
                <w:szCs w:val="24"/>
                <w:shd w:val="clear" w:color="auto" w:fill="FFFFFF"/>
                <w:lang w:bidi="ru-RU"/>
              </w:rPr>
              <w:br/>
              <w:t>препаратов</w:t>
            </w:r>
            <w:r w:rsidRPr="003A2C39">
              <w:rPr>
                <w:bCs/>
                <w:color w:val="000000"/>
                <w:sz w:val="20"/>
                <w:szCs w:val="24"/>
                <w:shd w:val="clear" w:color="auto" w:fill="FFFFFF"/>
                <w:lang w:bidi="ru-RU"/>
              </w:rPr>
              <w:br/>
              <w:t>(знакомство с</w:t>
            </w:r>
            <w:r w:rsidRPr="003A2C39">
              <w:rPr>
                <w:bCs/>
                <w:color w:val="000000"/>
                <w:sz w:val="20"/>
                <w:szCs w:val="24"/>
                <w:shd w:val="clear" w:color="auto" w:fill="FFFFFF"/>
                <w:lang w:bidi="ru-RU"/>
              </w:rPr>
              <w:br/>
              <w:t xml:space="preserve">международным </w:t>
            </w:r>
            <w:r w:rsidRPr="003A2C39">
              <w:rPr>
                <w:bCs/>
                <w:color w:val="000000"/>
                <w:sz w:val="20"/>
                <w:szCs w:val="24"/>
                <w:shd w:val="clear" w:color="auto" w:fill="FFFFFF"/>
                <w:lang w:bidi="ru-RU"/>
              </w:rPr>
              <w:lastRenderedPageBreak/>
              <w:t>стандартом</w:t>
            </w:r>
            <w:r w:rsidRPr="003A2C39">
              <w:rPr>
                <w:bCs/>
                <w:color w:val="000000"/>
                <w:sz w:val="20"/>
                <w:szCs w:val="24"/>
                <w:shd w:val="clear" w:color="auto" w:fill="FFFFFF"/>
                <w:lang w:bidi="ru-RU"/>
              </w:rPr>
              <w:br/>
              <w:t>«Запрещенный</w:t>
            </w:r>
            <w:r w:rsidRPr="003A2C39">
              <w:rPr>
                <w:bCs/>
                <w:color w:val="000000"/>
                <w:sz w:val="20"/>
                <w:szCs w:val="24"/>
                <w:shd w:val="clear" w:color="auto" w:fill="FFFFFF"/>
                <w:lang w:bidi="ru-RU"/>
              </w:rPr>
              <w:br/>
              <w:t>список»)</w:t>
            </w:r>
          </w:p>
        </w:tc>
        <w:tc>
          <w:tcPr>
            <w:tcW w:w="2054" w:type="dxa"/>
            <w:vAlign w:val="center"/>
          </w:tcPr>
          <w:p w:rsidR="003F4030" w:rsidRPr="003A2C39" w:rsidRDefault="003F4030" w:rsidP="00A7710F">
            <w:pPr>
              <w:spacing w:line="226" w:lineRule="exact"/>
              <w:rPr>
                <w:bCs/>
                <w:color w:val="000000"/>
                <w:sz w:val="20"/>
                <w:szCs w:val="24"/>
                <w:shd w:val="clear" w:color="auto" w:fill="FFFFFF"/>
                <w:lang w:bidi="ru-RU"/>
              </w:rPr>
            </w:pPr>
          </w:p>
        </w:tc>
        <w:tc>
          <w:tcPr>
            <w:tcW w:w="1985" w:type="dxa"/>
            <w:vAlign w:val="bottom"/>
          </w:tcPr>
          <w:p w:rsidR="003F4030" w:rsidRPr="003A2C39" w:rsidRDefault="003F4030" w:rsidP="00A7710F">
            <w:pPr>
              <w:spacing w:line="226" w:lineRule="exact"/>
              <w:rPr>
                <w:bCs/>
                <w:color w:val="000000"/>
                <w:sz w:val="20"/>
                <w:szCs w:val="24"/>
                <w:shd w:val="clear" w:color="auto" w:fill="FFFFFF"/>
                <w:lang w:bidi="ru-RU"/>
              </w:rPr>
            </w:pPr>
            <w:r w:rsidRPr="003A2C39">
              <w:rPr>
                <w:bCs/>
                <w:color w:val="000000"/>
                <w:sz w:val="20"/>
                <w:szCs w:val="24"/>
                <w:shd w:val="clear" w:color="auto" w:fill="FFFFFF"/>
                <w:lang w:bidi="ru-RU"/>
              </w:rPr>
              <w:t>Тренер</w:t>
            </w:r>
          </w:p>
          <w:p w:rsidR="00A7710F" w:rsidRPr="003A2C39" w:rsidRDefault="00A7710F" w:rsidP="002A5A28">
            <w:pPr>
              <w:spacing w:line="226" w:lineRule="exact"/>
              <w:ind w:firstLine="567"/>
              <w:rPr>
                <w:bCs/>
                <w:color w:val="000000"/>
                <w:sz w:val="20"/>
                <w:szCs w:val="24"/>
                <w:shd w:val="clear" w:color="auto" w:fill="FFFFFF"/>
                <w:lang w:bidi="ru-RU"/>
              </w:rPr>
            </w:pPr>
          </w:p>
          <w:p w:rsidR="00A7710F" w:rsidRPr="003A2C39" w:rsidRDefault="00A7710F" w:rsidP="002A5A28">
            <w:pPr>
              <w:spacing w:line="226" w:lineRule="exact"/>
              <w:ind w:firstLine="567"/>
              <w:rPr>
                <w:bCs/>
                <w:color w:val="000000"/>
                <w:sz w:val="20"/>
                <w:szCs w:val="24"/>
                <w:shd w:val="clear" w:color="auto" w:fill="FFFFFF"/>
                <w:lang w:bidi="ru-RU"/>
              </w:rPr>
            </w:pPr>
          </w:p>
          <w:p w:rsidR="00A7710F" w:rsidRPr="003A2C39" w:rsidRDefault="00A7710F" w:rsidP="002A5A28">
            <w:pPr>
              <w:spacing w:line="226" w:lineRule="exact"/>
              <w:ind w:firstLine="567"/>
              <w:rPr>
                <w:bCs/>
                <w:color w:val="000000"/>
                <w:sz w:val="20"/>
                <w:szCs w:val="24"/>
                <w:shd w:val="clear" w:color="auto" w:fill="FFFFFF"/>
                <w:lang w:bidi="ru-RU"/>
              </w:rPr>
            </w:pPr>
          </w:p>
          <w:p w:rsidR="00A7710F" w:rsidRPr="003A2C39" w:rsidRDefault="00A7710F" w:rsidP="002A5A28">
            <w:pPr>
              <w:spacing w:line="226" w:lineRule="exact"/>
              <w:ind w:firstLine="567"/>
              <w:rPr>
                <w:bCs/>
                <w:color w:val="000000"/>
                <w:sz w:val="20"/>
                <w:szCs w:val="24"/>
                <w:shd w:val="clear" w:color="auto" w:fill="FFFFFF"/>
                <w:lang w:bidi="ru-RU"/>
              </w:rPr>
            </w:pPr>
          </w:p>
          <w:p w:rsidR="00A7710F" w:rsidRPr="003A2C39" w:rsidRDefault="00A7710F" w:rsidP="002A5A28">
            <w:pPr>
              <w:spacing w:line="226" w:lineRule="exact"/>
              <w:ind w:firstLine="567"/>
              <w:rPr>
                <w:bCs/>
                <w:color w:val="000000"/>
                <w:sz w:val="20"/>
                <w:szCs w:val="24"/>
                <w:shd w:val="clear" w:color="auto" w:fill="FFFFFF"/>
                <w:lang w:bidi="ru-RU"/>
              </w:rPr>
            </w:pPr>
          </w:p>
        </w:tc>
        <w:tc>
          <w:tcPr>
            <w:tcW w:w="2268" w:type="dxa"/>
            <w:vAlign w:val="center"/>
          </w:tcPr>
          <w:p w:rsidR="003F4030" w:rsidRPr="003A2C39" w:rsidRDefault="003F4030" w:rsidP="002A5A28">
            <w:pPr>
              <w:spacing w:line="190" w:lineRule="exact"/>
              <w:ind w:firstLine="567"/>
              <w:rPr>
                <w:bCs/>
                <w:color w:val="000000"/>
                <w:sz w:val="20"/>
                <w:szCs w:val="24"/>
                <w:shd w:val="clear" w:color="auto" w:fill="FFFFFF"/>
                <w:lang w:bidi="ru-RU"/>
              </w:rPr>
            </w:pPr>
          </w:p>
          <w:p w:rsidR="003F4030" w:rsidRPr="003A2C39" w:rsidRDefault="003F4030" w:rsidP="00A7710F">
            <w:pPr>
              <w:spacing w:line="190" w:lineRule="exact"/>
              <w:rPr>
                <w:bCs/>
                <w:color w:val="000000"/>
                <w:sz w:val="20"/>
                <w:szCs w:val="24"/>
                <w:shd w:val="clear" w:color="auto" w:fill="FFFFFF"/>
                <w:lang w:bidi="ru-RU"/>
              </w:rPr>
            </w:pPr>
            <w:r w:rsidRPr="003A2C39">
              <w:rPr>
                <w:bCs/>
                <w:color w:val="000000"/>
                <w:sz w:val="20"/>
                <w:szCs w:val="24"/>
                <w:shd w:val="clear" w:color="auto" w:fill="FFFFFF"/>
                <w:lang w:bidi="ru-RU"/>
              </w:rPr>
              <w:t>1 раз в</w:t>
            </w:r>
            <w:r w:rsidR="00A7710F" w:rsidRPr="003A2C39">
              <w:rPr>
                <w:bCs/>
                <w:color w:val="000000"/>
                <w:sz w:val="20"/>
                <w:szCs w:val="24"/>
                <w:shd w:val="clear" w:color="auto" w:fill="FFFFFF"/>
                <w:lang w:bidi="ru-RU"/>
              </w:rPr>
              <w:t xml:space="preserve"> </w:t>
            </w:r>
            <w:r w:rsidRPr="003A2C39">
              <w:rPr>
                <w:bCs/>
                <w:color w:val="000000"/>
                <w:sz w:val="20"/>
                <w:szCs w:val="24"/>
                <w:shd w:val="clear" w:color="auto" w:fill="FFFFFF"/>
                <w:lang w:bidi="ru-RU"/>
              </w:rPr>
              <w:t>месяц</w:t>
            </w:r>
          </w:p>
          <w:p w:rsidR="003F4030" w:rsidRPr="003A2C39" w:rsidRDefault="003F4030" w:rsidP="002A5A28">
            <w:pPr>
              <w:spacing w:line="190" w:lineRule="exact"/>
              <w:ind w:firstLine="567"/>
              <w:rPr>
                <w:bCs/>
                <w:color w:val="000000"/>
                <w:sz w:val="20"/>
                <w:szCs w:val="24"/>
                <w:shd w:val="clear" w:color="auto" w:fill="FFFFFF"/>
                <w:lang w:bidi="ru-RU"/>
              </w:rPr>
            </w:pPr>
          </w:p>
          <w:p w:rsidR="003F4030" w:rsidRPr="003A2C39" w:rsidRDefault="003F4030" w:rsidP="002A5A28">
            <w:pPr>
              <w:spacing w:line="190" w:lineRule="exact"/>
              <w:ind w:firstLine="567"/>
              <w:rPr>
                <w:bCs/>
                <w:color w:val="000000"/>
                <w:sz w:val="20"/>
                <w:szCs w:val="24"/>
                <w:shd w:val="clear" w:color="auto" w:fill="FFFFFF"/>
                <w:lang w:bidi="ru-RU"/>
              </w:rPr>
            </w:pPr>
          </w:p>
          <w:p w:rsidR="00A7710F" w:rsidRPr="003A2C39" w:rsidRDefault="00A7710F" w:rsidP="002A5A28">
            <w:pPr>
              <w:spacing w:line="190" w:lineRule="exact"/>
              <w:ind w:firstLine="567"/>
              <w:rPr>
                <w:bCs/>
                <w:color w:val="000000"/>
                <w:sz w:val="20"/>
                <w:szCs w:val="24"/>
                <w:shd w:val="clear" w:color="auto" w:fill="FFFFFF"/>
                <w:lang w:bidi="ru-RU"/>
              </w:rPr>
            </w:pPr>
          </w:p>
          <w:p w:rsidR="00A7710F" w:rsidRPr="003A2C39" w:rsidRDefault="00A7710F" w:rsidP="002A5A28">
            <w:pPr>
              <w:spacing w:line="190" w:lineRule="exact"/>
              <w:ind w:firstLine="567"/>
              <w:rPr>
                <w:bCs/>
                <w:color w:val="000000"/>
                <w:sz w:val="20"/>
                <w:szCs w:val="24"/>
                <w:shd w:val="clear" w:color="auto" w:fill="FFFFFF"/>
                <w:lang w:bidi="ru-RU"/>
              </w:rPr>
            </w:pPr>
          </w:p>
          <w:p w:rsidR="003F4030" w:rsidRPr="003A2C39" w:rsidRDefault="003F4030" w:rsidP="002A5A28">
            <w:pPr>
              <w:spacing w:line="190" w:lineRule="exact"/>
              <w:ind w:firstLine="567"/>
              <w:rPr>
                <w:bCs/>
                <w:color w:val="000000"/>
                <w:sz w:val="20"/>
                <w:szCs w:val="24"/>
                <w:shd w:val="clear" w:color="auto" w:fill="FFFFFF"/>
                <w:lang w:bidi="ru-RU"/>
              </w:rPr>
            </w:pPr>
          </w:p>
        </w:tc>
      </w:tr>
      <w:tr w:rsidR="00333B60" w:rsidRPr="003A2C39" w:rsidTr="00321827">
        <w:trPr>
          <w:trHeight w:val="1062"/>
        </w:trPr>
        <w:tc>
          <w:tcPr>
            <w:tcW w:w="2092" w:type="dxa"/>
            <w:vMerge/>
          </w:tcPr>
          <w:p w:rsidR="00333B60" w:rsidRPr="003A2C39" w:rsidRDefault="00333B60" w:rsidP="002A5A28">
            <w:pPr>
              <w:pStyle w:val="a5"/>
              <w:tabs>
                <w:tab w:val="left" w:pos="851"/>
              </w:tabs>
              <w:spacing w:line="310" w:lineRule="exact"/>
              <w:ind w:left="0" w:right="570" w:firstLine="567"/>
              <w:jc w:val="both"/>
              <w:rPr>
                <w:sz w:val="20"/>
                <w:szCs w:val="24"/>
              </w:rPr>
            </w:pPr>
          </w:p>
        </w:tc>
        <w:tc>
          <w:tcPr>
            <w:tcW w:w="1950" w:type="dxa"/>
            <w:vAlign w:val="center"/>
          </w:tcPr>
          <w:p w:rsidR="00333B60" w:rsidRPr="003A2C39" w:rsidRDefault="00333B60" w:rsidP="00A7710F">
            <w:pPr>
              <w:spacing w:line="226" w:lineRule="exact"/>
              <w:rPr>
                <w:sz w:val="20"/>
                <w:szCs w:val="24"/>
              </w:rPr>
            </w:pPr>
            <w:r w:rsidRPr="003A2C39">
              <w:rPr>
                <w:bCs/>
                <w:color w:val="000000"/>
                <w:sz w:val="20"/>
                <w:szCs w:val="24"/>
                <w:shd w:val="clear" w:color="auto" w:fill="FFFFFF"/>
                <w:lang w:bidi="ru-RU"/>
              </w:rPr>
              <w:t xml:space="preserve">4. </w:t>
            </w:r>
            <w:r w:rsidR="00A7710F" w:rsidRPr="003A2C39">
              <w:rPr>
                <w:bCs/>
                <w:color w:val="000000"/>
                <w:sz w:val="20"/>
                <w:szCs w:val="24"/>
                <w:shd w:val="clear" w:color="auto" w:fill="FFFFFF"/>
                <w:lang w:bidi="ru-RU"/>
              </w:rPr>
              <w:t>А</w:t>
            </w:r>
            <w:r w:rsidRPr="003A2C39">
              <w:rPr>
                <w:bCs/>
                <w:color w:val="000000"/>
                <w:sz w:val="20"/>
                <w:szCs w:val="24"/>
                <w:shd w:val="clear" w:color="auto" w:fill="FFFFFF"/>
                <w:lang w:bidi="ru-RU"/>
              </w:rPr>
              <w:t>нтидопинговая викторина</w:t>
            </w:r>
          </w:p>
        </w:tc>
        <w:tc>
          <w:tcPr>
            <w:tcW w:w="2054" w:type="dxa"/>
          </w:tcPr>
          <w:p w:rsidR="00333B60" w:rsidRPr="003A2C39" w:rsidRDefault="00333B60" w:rsidP="00A7710F">
            <w:pPr>
              <w:spacing w:after="60" w:line="190" w:lineRule="exact"/>
              <w:rPr>
                <w:bCs/>
                <w:color w:val="000000"/>
                <w:sz w:val="20"/>
                <w:szCs w:val="24"/>
                <w:shd w:val="clear" w:color="auto" w:fill="FFFFFF"/>
                <w:lang w:bidi="ru-RU"/>
              </w:rPr>
            </w:pPr>
          </w:p>
          <w:p w:rsidR="00333B60" w:rsidRPr="003A2C39" w:rsidRDefault="00333B60" w:rsidP="00A7710F">
            <w:pPr>
              <w:spacing w:after="60" w:line="190" w:lineRule="exact"/>
              <w:rPr>
                <w:sz w:val="20"/>
                <w:szCs w:val="24"/>
              </w:rPr>
            </w:pPr>
            <w:r w:rsidRPr="003A2C39">
              <w:rPr>
                <w:bCs/>
                <w:color w:val="000000"/>
                <w:sz w:val="20"/>
                <w:szCs w:val="24"/>
                <w:shd w:val="clear" w:color="auto" w:fill="FFFFFF"/>
                <w:lang w:bidi="ru-RU"/>
              </w:rPr>
              <w:t>«Играй</w:t>
            </w:r>
            <w:r w:rsidRPr="003A2C39">
              <w:rPr>
                <w:sz w:val="20"/>
                <w:szCs w:val="24"/>
              </w:rPr>
              <w:t xml:space="preserve"> </w:t>
            </w:r>
            <w:r w:rsidRPr="003A2C39">
              <w:rPr>
                <w:bCs/>
                <w:color w:val="000000"/>
                <w:sz w:val="20"/>
                <w:szCs w:val="24"/>
                <w:shd w:val="clear" w:color="auto" w:fill="FFFFFF"/>
                <w:lang w:bidi="ru-RU"/>
              </w:rPr>
              <w:t>честно»</w:t>
            </w:r>
          </w:p>
        </w:tc>
        <w:tc>
          <w:tcPr>
            <w:tcW w:w="1985" w:type="dxa"/>
            <w:vAlign w:val="center"/>
          </w:tcPr>
          <w:p w:rsidR="00333B60" w:rsidRPr="003A2C39" w:rsidRDefault="00333B60" w:rsidP="00A7710F">
            <w:pPr>
              <w:spacing w:line="230" w:lineRule="exact"/>
              <w:rPr>
                <w:sz w:val="20"/>
                <w:szCs w:val="24"/>
              </w:rPr>
            </w:pPr>
            <w:r w:rsidRPr="003A2C39">
              <w:rPr>
                <w:bCs/>
                <w:color w:val="000000"/>
                <w:sz w:val="20"/>
                <w:szCs w:val="24"/>
                <w:shd w:val="clear" w:color="auto" w:fill="FFFFFF"/>
                <w:lang w:bidi="ru-RU"/>
              </w:rPr>
              <w:t>Ответственный за</w:t>
            </w:r>
            <w:r w:rsidRPr="003A2C39">
              <w:rPr>
                <w:sz w:val="20"/>
                <w:szCs w:val="24"/>
              </w:rPr>
              <w:t xml:space="preserve"> </w:t>
            </w:r>
            <w:r w:rsidRPr="003A2C39">
              <w:rPr>
                <w:bCs/>
                <w:color w:val="000000"/>
                <w:sz w:val="20"/>
                <w:szCs w:val="24"/>
                <w:shd w:val="clear" w:color="auto" w:fill="FFFFFF"/>
                <w:lang w:bidi="ru-RU"/>
              </w:rPr>
              <w:t>антидопинговое обеспечение</w:t>
            </w:r>
            <w:r w:rsidRPr="003A2C39">
              <w:rPr>
                <w:bCs/>
                <w:color w:val="000000"/>
                <w:sz w:val="20"/>
                <w:szCs w:val="24"/>
                <w:shd w:val="clear" w:color="auto" w:fill="FFFFFF"/>
                <w:lang w:bidi="ru-RU"/>
              </w:rPr>
              <w:br/>
              <w:t>в регионе</w:t>
            </w:r>
          </w:p>
          <w:p w:rsidR="00333B60" w:rsidRPr="003A2C39" w:rsidRDefault="00333B60" w:rsidP="002A5A28">
            <w:pPr>
              <w:spacing w:line="190" w:lineRule="exact"/>
              <w:ind w:firstLine="567"/>
              <w:rPr>
                <w:sz w:val="20"/>
                <w:szCs w:val="24"/>
              </w:rPr>
            </w:pPr>
            <w:r w:rsidRPr="003A2C39">
              <w:rPr>
                <w:bCs/>
                <w:color w:val="000000"/>
                <w:sz w:val="20"/>
                <w:szCs w:val="24"/>
                <w:shd w:val="clear" w:color="auto" w:fill="FFFFFF"/>
                <w:lang w:bidi="ru-RU"/>
              </w:rPr>
              <w:t>РУСАДА</w:t>
            </w:r>
          </w:p>
        </w:tc>
        <w:tc>
          <w:tcPr>
            <w:tcW w:w="2268" w:type="dxa"/>
            <w:vAlign w:val="center"/>
          </w:tcPr>
          <w:p w:rsidR="00333B60" w:rsidRPr="003A2C39" w:rsidRDefault="00333B60" w:rsidP="00A7710F">
            <w:pPr>
              <w:spacing w:line="226" w:lineRule="exact"/>
              <w:ind w:firstLine="33"/>
              <w:rPr>
                <w:sz w:val="20"/>
                <w:szCs w:val="24"/>
              </w:rPr>
            </w:pPr>
            <w:r w:rsidRPr="003A2C39">
              <w:rPr>
                <w:bCs/>
                <w:color w:val="000000"/>
                <w:sz w:val="20"/>
                <w:szCs w:val="24"/>
                <w:shd w:val="clear" w:color="auto" w:fill="FFFFFF"/>
                <w:lang w:bidi="ru-RU"/>
              </w:rPr>
              <w:t>по</w:t>
            </w:r>
            <w:r w:rsidRPr="003A2C39">
              <w:rPr>
                <w:sz w:val="20"/>
                <w:szCs w:val="24"/>
              </w:rPr>
              <w:t xml:space="preserve"> </w:t>
            </w:r>
            <w:r w:rsidRPr="003A2C39">
              <w:rPr>
                <w:bCs/>
                <w:color w:val="000000"/>
                <w:sz w:val="20"/>
                <w:szCs w:val="24"/>
                <w:shd w:val="clear" w:color="auto" w:fill="FFFFFF"/>
                <w:lang w:bidi="ru-RU"/>
              </w:rPr>
              <w:t>назначению</w:t>
            </w:r>
          </w:p>
        </w:tc>
      </w:tr>
      <w:tr w:rsidR="00546DBB" w:rsidRPr="003A2C39" w:rsidTr="00321827">
        <w:tc>
          <w:tcPr>
            <w:tcW w:w="2092" w:type="dxa"/>
            <w:vMerge/>
          </w:tcPr>
          <w:p w:rsidR="00546DBB" w:rsidRPr="003A2C39" w:rsidRDefault="00546DBB" w:rsidP="002A5A28">
            <w:pPr>
              <w:pStyle w:val="a5"/>
              <w:tabs>
                <w:tab w:val="left" w:pos="851"/>
              </w:tabs>
              <w:spacing w:line="310" w:lineRule="exact"/>
              <w:ind w:left="0" w:right="570" w:firstLine="567"/>
              <w:jc w:val="both"/>
              <w:rPr>
                <w:sz w:val="20"/>
                <w:szCs w:val="24"/>
              </w:rPr>
            </w:pPr>
          </w:p>
        </w:tc>
        <w:tc>
          <w:tcPr>
            <w:tcW w:w="1950" w:type="dxa"/>
            <w:vAlign w:val="center"/>
          </w:tcPr>
          <w:p w:rsidR="00546DBB" w:rsidRPr="003A2C39" w:rsidRDefault="00546DBB" w:rsidP="00A7710F">
            <w:pPr>
              <w:spacing w:line="235" w:lineRule="exact"/>
              <w:rPr>
                <w:sz w:val="20"/>
                <w:szCs w:val="24"/>
              </w:rPr>
            </w:pPr>
            <w:r w:rsidRPr="003A2C39">
              <w:rPr>
                <w:bCs/>
                <w:color w:val="000000"/>
                <w:sz w:val="20"/>
                <w:szCs w:val="24"/>
                <w:shd w:val="clear" w:color="auto" w:fill="FFFFFF"/>
                <w:lang w:bidi="ru-RU"/>
              </w:rPr>
              <w:t>5. Онлайн обучение на сайте РУСАДА</w:t>
            </w:r>
          </w:p>
        </w:tc>
        <w:tc>
          <w:tcPr>
            <w:tcW w:w="2054" w:type="dxa"/>
          </w:tcPr>
          <w:p w:rsidR="00546DBB" w:rsidRPr="003A2C39" w:rsidRDefault="00546DBB" w:rsidP="00A7710F">
            <w:pPr>
              <w:jc w:val="center"/>
              <w:rPr>
                <w:rFonts w:eastAsia="Tahoma"/>
                <w:color w:val="000000"/>
                <w:sz w:val="20"/>
                <w:szCs w:val="24"/>
                <w:lang w:bidi="ru-RU"/>
              </w:rPr>
            </w:pPr>
          </w:p>
        </w:tc>
        <w:tc>
          <w:tcPr>
            <w:tcW w:w="1985" w:type="dxa"/>
            <w:vAlign w:val="center"/>
          </w:tcPr>
          <w:p w:rsidR="00546DBB" w:rsidRPr="003A2C39" w:rsidRDefault="00546DBB" w:rsidP="00A7710F">
            <w:pPr>
              <w:spacing w:line="190" w:lineRule="exact"/>
              <w:rPr>
                <w:sz w:val="20"/>
                <w:szCs w:val="24"/>
              </w:rPr>
            </w:pPr>
            <w:r w:rsidRPr="003A2C39">
              <w:rPr>
                <w:bCs/>
                <w:color w:val="000000"/>
                <w:sz w:val="20"/>
                <w:szCs w:val="24"/>
                <w:shd w:val="clear" w:color="auto" w:fill="FFFFFF"/>
                <w:lang w:bidi="ru-RU"/>
              </w:rPr>
              <w:t>Спортсмен</w:t>
            </w:r>
          </w:p>
        </w:tc>
        <w:tc>
          <w:tcPr>
            <w:tcW w:w="2268" w:type="dxa"/>
            <w:vAlign w:val="center"/>
          </w:tcPr>
          <w:p w:rsidR="00546DBB" w:rsidRPr="003A2C39" w:rsidRDefault="00546DBB" w:rsidP="00A7710F">
            <w:pPr>
              <w:spacing w:line="190" w:lineRule="exact"/>
              <w:rPr>
                <w:sz w:val="20"/>
                <w:szCs w:val="24"/>
              </w:rPr>
            </w:pPr>
            <w:r w:rsidRPr="003A2C39">
              <w:rPr>
                <w:bCs/>
                <w:color w:val="000000"/>
                <w:sz w:val="20"/>
                <w:szCs w:val="24"/>
                <w:shd w:val="clear" w:color="auto" w:fill="FFFFFF"/>
                <w:lang w:bidi="ru-RU"/>
              </w:rPr>
              <w:t>1 раз в год</w:t>
            </w:r>
          </w:p>
        </w:tc>
      </w:tr>
      <w:tr w:rsidR="00546DBB" w:rsidRPr="003A2C39" w:rsidTr="00321827">
        <w:tc>
          <w:tcPr>
            <w:tcW w:w="2092" w:type="dxa"/>
            <w:vMerge/>
          </w:tcPr>
          <w:p w:rsidR="00546DBB" w:rsidRPr="003A2C39" w:rsidRDefault="00546DBB" w:rsidP="002A5A28">
            <w:pPr>
              <w:pStyle w:val="a5"/>
              <w:tabs>
                <w:tab w:val="left" w:pos="851"/>
              </w:tabs>
              <w:spacing w:line="310" w:lineRule="exact"/>
              <w:ind w:left="0" w:right="570" w:firstLine="567"/>
              <w:jc w:val="both"/>
              <w:rPr>
                <w:sz w:val="20"/>
                <w:szCs w:val="24"/>
              </w:rPr>
            </w:pPr>
          </w:p>
        </w:tc>
        <w:tc>
          <w:tcPr>
            <w:tcW w:w="1950" w:type="dxa"/>
            <w:vAlign w:val="center"/>
          </w:tcPr>
          <w:p w:rsidR="00546DBB" w:rsidRPr="003A2C39" w:rsidRDefault="006F138A" w:rsidP="00A7710F">
            <w:pPr>
              <w:spacing w:line="230" w:lineRule="exact"/>
              <w:rPr>
                <w:sz w:val="20"/>
                <w:szCs w:val="24"/>
              </w:rPr>
            </w:pPr>
            <w:r w:rsidRPr="003A2C39">
              <w:rPr>
                <w:bCs/>
                <w:color w:val="000000"/>
                <w:sz w:val="20"/>
                <w:szCs w:val="24"/>
                <w:shd w:val="clear" w:color="auto" w:fill="FFFFFF"/>
                <w:lang w:bidi="ru-RU"/>
              </w:rPr>
              <w:t>6.</w:t>
            </w:r>
            <w:r w:rsidR="00546DBB" w:rsidRPr="003A2C39">
              <w:rPr>
                <w:bCs/>
                <w:color w:val="000000"/>
                <w:sz w:val="20"/>
                <w:szCs w:val="24"/>
                <w:shd w:val="clear" w:color="auto" w:fill="FFFFFF"/>
                <w:lang w:bidi="ru-RU"/>
              </w:rPr>
              <w:t>Родительское</w:t>
            </w:r>
          </w:p>
          <w:p w:rsidR="00546DBB" w:rsidRPr="003A2C39" w:rsidRDefault="00546DBB" w:rsidP="00A7710F">
            <w:pPr>
              <w:spacing w:line="230" w:lineRule="exact"/>
              <w:rPr>
                <w:sz w:val="20"/>
                <w:szCs w:val="24"/>
              </w:rPr>
            </w:pPr>
            <w:r w:rsidRPr="003A2C39">
              <w:rPr>
                <w:bCs/>
                <w:color w:val="000000"/>
                <w:sz w:val="20"/>
                <w:szCs w:val="24"/>
                <w:shd w:val="clear" w:color="auto" w:fill="FFFFFF"/>
                <w:lang w:bidi="ru-RU"/>
              </w:rPr>
              <w:t>собрание</w:t>
            </w:r>
          </w:p>
        </w:tc>
        <w:tc>
          <w:tcPr>
            <w:tcW w:w="2054" w:type="dxa"/>
            <w:vAlign w:val="center"/>
          </w:tcPr>
          <w:p w:rsidR="00546DBB" w:rsidRPr="003A2C39" w:rsidRDefault="00546DBB" w:rsidP="00A7710F">
            <w:pPr>
              <w:spacing w:line="226" w:lineRule="exact"/>
              <w:rPr>
                <w:sz w:val="20"/>
                <w:szCs w:val="24"/>
              </w:rPr>
            </w:pPr>
            <w:r w:rsidRPr="003A2C39">
              <w:rPr>
                <w:bCs/>
                <w:color w:val="000000"/>
                <w:sz w:val="20"/>
                <w:szCs w:val="24"/>
                <w:shd w:val="clear" w:color="auto" w:fill="FFFFFF"/>
                <w:lang w:bidi="ru-RU"/>
              </w:rPr>
              <w:t>«Роль</w:t>
            </w:r>
          </w:p>
          <w:p w:rsidR="00546DBB" w:rsidRPr="003A2C39" w:rsidRDefault="00546DBB" w:rsidP="00A7710F">
            <w:pPr>
              <w:spacing w:line="226" w:lineRule="exact"/>
              <w:rPr>
                <w:sz w:val="20"/>
                <w:szCs w:val="24"/>
              </w:rPr>
            </w:pPr>
            <w:r w:rsidRPr="003A2C39">
              <w:rPr>
                <w:bCs/>
                <w:color w:val="000000"/>
                <w:sz w:val="20"/>
                <w:szCs w:val="24"/>
                <w:shd w:val="clear" w:color="auto" w:fill="FFFFFF"/>
                <w:lang w:bidi="ru-RU"/>
              </w:rPr>
              <w:t>родителей в</w:t>
            </w:r>
            <w:r w:rsidRPr="003A2C39">
              <w:rPr>
                <w:bCs/>
                <w:color w:val="000000"/>
                <w:sz w:val="20"/>
                <w:szCs w:val="24"/>
                <w:shd w:val="clear" w:color="auto" w:fill="FFFFFF"/>
                <w:lang w:bidi="ru-RU"/>
              </w:rPr>
              <w:br/>
              <w:t>процессе</w:t>
            </w:r>
            <w:r w:rsidRPr="003A2C39">
              <w:rPr>
                <w:bCs/>
                <w:color w:val="000000"/>
                <w:sz w:val="20"/>
                <w:szCs w:val="24"/>
                <w:shd w:val="clear" w:color="auto" w:fill="FFFFFF"/>
                <w:lang w:bidi="ru-RU"/>
              </w:rPr>
              <w:br/>
              <w:t>формирования</w:t>
            </w:r>
          </w:p>
          <w:p w:rsidR="00546DBB" w:rsidRPr="003A2C39" w:rsidRDefault="00546DBB" w:rsidP="00A7710F">
            <w:pPr>
              <w:spacing w:line="226" w:lineRule="exact"/>
              <w:rPr>
                <w:sz w:val="20"/>
                <w:szCs w:val="24"/>
              </w:rPr>
            </w:pPr>
            <w:r w:rsidRPr="003A2C39">
              <w:rPr>
                <w:bCs/>
                <w:color w:val="000000"/>
                <w:sz w:val="20"/>
                <w:szCs w:val="24"/>
                <w:shd w:val="clear" w:color="auto" w:fill="FFFFFF"/>
                <w:lang w:bidi="ru-RU"/>
              </w:rPr>
              <w:t>антидопинговой культуры»</w:t>
            </w:r>
          </w:p>
        </w:tc>
        <w:tc>
          <w:tcPr>
            <w:tcW w:w="1985" w:type="dxa"/>
            <w:vAlign w:val="center"/>
          </w:tcPr>
          <w:p w:rsidR="00546DBB" w:rsidRPr="003A2C39" w:rsidRDefault="00546DBB" w:rsidP="00A7710F">
            <w:pPr>
              <w:spacing w:line="190" w:lineRule="exact"/>
              <w:rPr>
                <w:sz w:val="20"/>
                <w:szCs w:val="24"/>
              </w:rPr>
            </w:pPr>
            <w:r w:rsidRPr="003A2C39">
              <w:rPr>
                <w:bCs/>
                <w:color w:val="000000"/>
                <w:sz w:val="20"/>
                <w:szCs w:val="24"/>
                <w:shd w:val="clear" w:color="auto" w:fill="FFFFFF"/>
                <w:lang w:bidi="ru-RU"/>
              </w:rPr>
              <w:t>Тренер</w:t>
            </w:r>
          </w:p>
        </w:tc>
        <w:tc>
          <w:tcPr>
            <w:tcW w:w="2268" w:type="dxa"/>
            <w:vAlign w:val="center"/>
          </w:tcPr>
          <w:p w:rsidR="00546DBB" w:rsidRPr="003A2C39" w:rsidRDefault="00546DBB" w:rsidP="00A7710F">
            <w:pPr>
              <w:spacing w:line="230" w:lineRule="exact"/>
              <w:ind w:firstLine="33"/>
              <w:rPr>
                <w:sz w:val="20"/>
                <w:szCs w:val="24"/>
              </w:rPr>
            </w:pPr>
            <w:r w:rsidRPr="003A2C39">
              <w:rPr>
                <w:bCs/>
                <w:color w:val="000000"/>
                <w:sz w:val="20"/>
                <w:szCs w:val="24"/>
                <w:shd w:val="clear" w:color="auto" w:fill="FFFFFF"/>
                <w:lang w:bidi="ru-RU"/>
              </w:rPr>
              <w:t>1-2 раза</w:t>
            </w:r>
            <w:r w:rsidR="00A7710F" w:rsidRPr="003A2C39">
              <w:rPr>
                <w:bCs/>
                <w:color w:val="000000"/>
                <w:sz w:val="20"/>
                <w:szCs w:val="24"/>
                <w:shd w:val="clear" w:color="auto" w:fill="FFFFFF"/>
                <w:lang w:bidi="ru-RU"/>
              </w:rPr>
              <w:t xml:space="preserve"> </w:t>
            </w:r>
            <w:r w:rsidRPr="003A2C39">
              <w:rPr>
                <w:bCs/>
                <w:color w:val="000000"/>
                <w:sz w:val="20"/>
                <w:szCs w:val="24"/>
                <w:shd w:val="clear" w:color="auto" w:fill="FFFFFF"/>
                <w:lang w:bidi="ru-RU"/>
              </w:rPr>
              <w:t>в год</w:t>
            </w:r>
          </w:p>
        </w:tc>
      </w:tr>
      <w:tr w:rsidR="00546DBB" w:rsidRPr="003A2C39" w:rsidTr="00321827">
        <w:tc>
          <w:tcPr>
            <w:tcW w:w="2092" w:type="dxa"/>
            <w:vMerge/>
          </w:tcPr>
          <w:p w:rsidR="00546DBB" w:rsidRPr="003A2C39" w:rsidRDefault="00546DBB" w:rsidP="002A5A28">
            <w:pPr>
              <w:pStyle w:val="a5"/>
              <w:tabs>
                <w:tab w:val="left" w:pos="851"/>
              </w:tabs>
              <w:spacing w:line="310" w:lineRule="exact"/>
              <w:ind w:left="0" w:right="570" w:firstLine="567"/>
              <w:jc w:val="both"/>
              <w:rPr>
                <w:sz w:val="20"/>
                <w:szCs w:val="24"/>
              </w:rPr>
            </w:pPr>
          </w:p>
        </w:tc>
        <w:tc>
          <w:tcPr>
            <w:tcW w:w="1950" w:type="dxa"/>
            <w:vAlign w:val="center"/>
          </w:tcPr>
          <w:p w:rsidR="00546DBB" w:rsidRPr="003A2C39" w:rsidRDefault="00546DBB" w:rsidP="00A7710F">
            <w:pPr>
              <w:spacing w:line="230" w:lineRule="exact"/>
              <w:rPr>
                <w:sz w:val="20"/>
                <w:szCs w:val="24"/>
              </w:rPr>
            </w:pPr>
            <w:r w:rsidRPr="003A2C39">
              <w:rPr>
                <w:bCs/>
                <w:color w:val="000000"/>
                <w:sz w:val="20"/>
                <w:szCs w:val="24"/>
                <w:shd w:val="clear" w:color="auto" w:fill="FFFFFF"/>
                <w:lang w:bidi="ru-RU"/>
              </w:rPr>
              <w:t>7. Семинар</w:t>
            </w:r>
            <w:r w:rsidRPr="003A2C39">
              <w:rPr>
                <w:bCs/>
                <w:color w:val="000000"/>
                <w:sz w:val="20"/>
                <w:szCs w:val="24"/>
                <w:shd w:val="clear" w:color="auto" w:fill="FFFFFF"/>
                <w:lang w:bidi="ru-RU"/>
              </w:rPr>
              <w:br/>
              <w:t>для тренеров</w:t>
            </w:r>
          </w:p>
        </w:tc>
        <w:tc>
          <w:tcPr>
            <w:tcW w:w="2054" w:type="dxa"/>
            <w:vAlign w:val="bottom"/>
          </w:tcPr>
          <w:p w:rsidR="00546DBB" w:rsidRPr="003A2C39" w:rsidRDefault="00546DBB" w:rsidP="00A7710F">
            <w:pPr>
              <w:spacing w:after="240" w:line="230" w:lineRule="exact"/>
              <w:rPr>
                <w:sz w:val="20"/>
                <w:szCs w:val="24"/>
              </w:rPr>
            </w:pPr>
            <w:r w:rsidRPr="003A2C39">
              <w:rPr>
                <w:bCs/>
                <w:color w:val="000000"/>
                <w:sz w:val="20"/>
                <w:szCs w:val="24"/>
                <w:shd w:val="clear" w:color="auto" w:fill="FFFFFF"/>
                <w:lang w:bidi="ru-RU"/>
              </w:rPr>
              <w:t>«Виды</w:t>
            </w:r>
            <w:r w:rsidRPr="003A2C39">
              <w:rPr>
                <w:bCs/>
                <w:color w:val="000000"/>
                <w:sz w:val="20"/>
                <w:szCs w:val="24"/>
                <w:shd w:val="clear" w:color="auto" w:fill="FFFFFF"/>
                <w:lang w:bidi="ru-RU"/>
              </w:rPr>
              <w:br/>
              <w:t>нарушений</w:t>
            </w:r>
            <w:r w:rsidRPr="003A2C39">
              <w:rPr>
                <w:bCs/>
                <w:color w:val="000000"/>
                <w:sz w:val="20"/>
                <w:szCs w:val="24"/>
                <w:shd w:val="clear" w:color="auto" w:fill="FFFFFF"/>
                <w:lang w:bidi="ru-RU"/>
              </w:rPr>
              <w:br/>
              <w:t>антидопинговых правил»,</w:t>
            </w:r>
          </w:p>
          <w:p w:rsidR="00546DBB" w:rsidRPr="003A2C39" w:rsidRDefault="00546DBB" w:rsidP="00A7710F">
            <w:pPr>
              <w:spacing w:before="240" w:line="226" w:lineRule="exact"/>
              <w:rPr>
                <w:sz w:val="20"/>
                <w:szCs w:val="24"/>
              </w:rPr>
            </w:pPr>
            <w:r w:rsidRPr="003A2C39">
              <w:rPr>
                <w:bCs/>
                <w:color w:val="000000"/>
                <w:sz w:val="20"/>
                <w:szCs w:val="24"/>
                <w:shd w:val="clear" w:color="auto" w:fill="FFFFFF"/>
                <w:lang w:bidi="ru-RU"/>
              </w:rPr>
              <w:t>«Роль тренера</w:t>
            </w:r>
            <w:r w:rsidRPr="003A2C39">
              <w:rPr>
                <w:bCs/>
                <w:color w:val="000000"/>
                <w:sz w:val="20"/>
                <w:szCs w:val="24"/>
                <w:shd w:val="clear" w:color="auto" w:fill="FFFFFF"/>
                <w:lang w:bidi="ru-RU"/>
              </w:rPr>
              <w:br/>
              <w:t>и родителей в</w:t>
            </w:r>
            <w:r w:rsidRPr="003A2C39">
              <w:rPr>
                <w:bCs/>
                <w:color w:val="000000"/>
                <w:sz w:val="20"/>
                <w:szCs w:val="24"/>
                <w:shd w:val="clear" w:color="auto" w:fill="FFFFFF"/>
                <w:lang w:bidi="ru-RU"/>
              </w:rPr>
              <w:br/>
              <w:t>процессе</w:t>
            </w:r>
            <w:r w:rsidRPr="003A2C39">
              <w:rPr>
                <w:bCs/>
                <w:color w:val="000000"/>
                <w:sz w:val="20"/>
                <w:szCs w:val="24"/>
                <w:shd w:val="clear" w:color="auto" w:fill="FFFFFF"/>
                <w:lang w:bidi="ru-RU"/>
              </w:rPr>
              <w:br/>
              <w:t>формирования</w:t>
            </w:r>
          </w:p>
          <w:p w:rsidR="00546DBB" w:rsidRPr="003A2C39" w:rsidRDefault="00546DBB" w:rsidP="002A5A28">
            <w:pPr>
              <w:spacing w:line="230" w:lineRule="exact"/>
              <w:ind w:firstLine="567"/>
              <w:rPr>
                <w:sz w:val="20"/>
                <w:szCs w:val="24"/>
              </w:rPr>
            </w:pPr>
            <w:r w:rsidRPr="003A2C39">
              <w:rPr>
                <w:bCs/>
                <w:color w:val="000000"/>
                <w:sz w:val="20"/>
                <w:szCs w:val="24"/>
                <w:shd w:val="clear" w:color="auto" w:fill="FFFFFF"/>
                <w:lang w:bidi="ru-RU"/>
              </w:rPr>
              <w:t>антидопинговой культуры»</w:t>
            </w:r>
          </w:p>
        </w:tc>
        <w:tc>
          <w:tcPr>
            <w:tcW w:w="1985" w:type="dxa"/>
            <w:vAlign w:val="center"/>
          </w:tcPr>
          <w:p w:rsidR="00546DBB" w:rsidRPr="003A2C39" w:rsidRDefault="00546DBB" w:rsidP="00A7710F">
            <w:pPr>
              <w:spacing w:line="230" w:lineRule="exact"/>
              <w:rPr>
                <w:sz w:val="20"/>
                <w:szCs w:val="24"/>
              </w:rPr>
            </w:pPr>
            <w:r w:rsidRPr="003A2C39">
              <w:rPr>
                <w:bCs/>
                <w:color w:val="000000"/>
                <w:sz w:val="20"/>
                <w:szCs w:val="24"/>
                <w:shd w:val="clear" w:color="auto" w:fill="FFFFFF"/>
                <w:lang w:bidi="ru-RU"/>
              </w:rPr>
              <w:t>Ответственный за</w:t>
            </w:r>
            <w:r w:rsidR="006F138A" w:rsidRPr="003A2C39">
              <w:rPr>
                <w:sz w:val="20"/>
                <w:szCs w:val="24"/>
              </w:rPr>
              <w:t xml:space="preserve"> </w:t>
            </w:r>
            <w:r w:rsidRPr="003A2C39">
              <w:rPr>
                <w:bCs/>
                <w:color w:val="000000"/>
                <w:sz w:val="20"/>
                <w:szCs w:val="24"/>
                <w:shd w:val="clear" w:color="auto" w:fill="FFFFFF"/>
                <w:lang w:bidi="ru-RU"/>
              </w:rPr>
              <w:t>антидопинговое обеспечение</w:t>
            </w:r>
            <w:r w:rsidRPr="003A2C39">
              <w:rPr>
                <w:bCs/>
                <w:color w:val="000000"/>
                <w:sz w:val="20"/>
                <w:szCs w:val="24"/>
                <w:shd w:val="clear" w:color="auto" w:fill="FFFFFF"/>
                <w:lang w:bidi="ru-RU"/>
              </w:rPr>
              <w:br/>
              <w:t>в регионе</w:t>
            </w:r>
            <w:r w:rsidR="006F138A" w:rsidRPr="003A2C39">
              <w:rPr>
                <w:sz w:val="20"/>
                <w:szCs w:val="24"/>
              </w:rPr>
              <w:t xml:space="preserve"> </w:t>
            </w:r>
            <w:r w:rsidRPr="003A2C39">
              <w:rPr>
                <w:bCs/>
                <w:color w:val="000000"/>
                <w:sz w:val="20"/>
                <w:szCs w:val="24"/>
                <w:shd w:val="clear" w:color="auto" w:fill="FFFFFF"/>
                <w:lang w:bidi="ru-RU"/>
              </w:rPr>
              <w:t>РУСАДА</w:t>
            </w:r>
          </w:p>
        </w:tc>
        <w:tc>
          <w:tcPr>
            <w:tcW w:w="2268" w:type="dxa"/>
            <w:vAlign w:val="center"/>
          </w:tcPr>
          <w:p w:rsidR="00546DBB" w:rsidRPr="003A2C39" w:rsidRDefault="00546DBB" w:rsidP="00A7710F">
            <w:pPr>
              <w:spacing w:line="230" w:lineRule="exact"/>
              <w:rPr>
                <w:sz w:val="20"/>
                <w:szCs w:val="24"/>
              </w:rPr>
            </w:pPr>
            <w:r w:rsidRPr="003A2C39">
              <w:rPr>
                <w:bCs/>
                <w:color w:val="000000"/>
                <w:sz w:val="20"/>
                <w:szCs w:val="24"/>
                <w:shd w:val="clear" w:color="auto" w:fill="FFFFFF"/>
                <w:lang w:bidi="ru-RU"/>
              </w:rPr>
              <w:t>1-2 раза в</w:t>
            </w:r>
            <w:r w:rsidR="00A7710F" w:rsidRPr="003A2C39">
              <w:rPr>
                <w:bCs/>
                <w:color w:val="000000"/>
                <w:sz w:val="20"/>
                <w:szCs w:val="24"/>
                <w:shd w:val="clear" w:color="auto" w:fill="FFFFFF"/>
                <w:lang w:bidi="ru-RU"/>
              </w:rPr>
              <w:t xml:space="preserve"> </w:t>
            </w:r>
            <w:r w:rsidRPr="003A2C39">
              <w:rPr>
                <w:bCs/>
                <w:color w:val="000000"/>
                <w:sz w:val="20"/>
                <w:szCs w:val="24"/>
                <w:shd w:val="clear" w:color="auto" w:fill="FFFFFF"/>
                <w:lang w:bidi="ru-RU"/>
              </w:rPr>
              <w:t>год</w:t>
            </w:r>
          </w:p>
        </w:tc>
      </w:tr>
      <w:tr w:rsidR="00546DBB" w:rsidRPr="003A2C39" w:rsidTr="00321827">
        <w:trPr>
          <w:trHeight w:val="687"/>
        </w:trPr>
        <w:tc>
          <w:tcPr>
            <w:tcW w:w="2092" w:type="dxa"/>
            <w:vMerge w:val="restart"/>
          </w:tcPr>
          <w:p w:rsidR="00546DBB" w:rsidRPr="003A2C39" w:rsidRDefault="00321827" w:rsidP="00321827">
            <w:pPr>
              <w:tabs>
                <w:tab w:val="left" w:pos="1984"/>
              </w:tabs>
              <w:spacing w:line="310" w:lineRule="exact"/>
              <w:ind w:right="-2"/>
              <w:rPr>
                <w:sz w:val="20"/>
                <w:szCs w:val="24"/>
              </w:rPr>
            </w:pPr>
            <w:r w:rsidRPr="003A2C39">
              <w:rPr>
                <w:b/>
                <w:bCs/>
                <w:sz w:val="20"/>
                <w:szCs w:val="24"/>
                <w:lang w:bidi="ru-RU"/>
              </w:rPr>
              <w:t>У</w:t>
            </w:r>
            <w:r w:rsidR="003A2C39">
              <w:rPr>
                <w:b/>
                <w:bCs/>
                <w:sz w:val="20"/>
                <w:szCs w:val="24"/>
                <w:lang w:bidi="ru-RU"/>
              </w:rPr>
              <w:t>ч</w:t>
            </w:r>
            <w:r w:rsidRPr="003A2C39">
              <w:rPr>
                <w:b/>
                <w:bCs/>
                <w:sz w:val="20"/>
                <w:szCs w:val="24"/>
                <w:lang w:bidi="ru-RU"/>
              </w:rPr>
              <w:t>ебно-т</w:t>
            </w:r>
            <w:r w:rsidR="00546DBB" w:rsidRPr="003A2C39">
              <w:rPr>
                <w:b/>
                <w:bCs/>
                <w:sz w:val="20"/>
                <w:szCs w:val="24"/>
                <w:lang w:bidi="ru-RU"/>
              </w:rPr>
              <w:t>ренировочный этап (этап</w:t>
            </w:r>
            <w:r w:rsidR="00546DBB" w:rsidRPr="003A2C39">
              <w:rPr>
                <w:b/>
                <w:bCs/>
                <w:sz w:val="20"/>
                <w:szCs w:val="24"/>
                <w:lang w:bidi="ru-RU"/>
              </w:rPr>
              <w:br/>
              <w:t>спортивной</w:t>
            </w:r>
            <w:r w:rsidR="00546DBB" w:rsidRPr="003A2C39">
              <w:rPr>
                <w:b/>
                <w:bCs/>
                <w:sz w:val="20"/>
                <w:szCs w:val="24"/>
                <w:lang w:bidi="ru-RU"/>
              </w:rPr>
              <w:br/>
              <w:t>специализации)</w:t>
            </w:r>
          </w:p>
        </w:tc>
        <w:tc>
          <w:tcPr>
            <w:tcW w:w="1950" w:type="dxa"/>
            <w:vAlign w:val="center"/>
          </w:tcPr>
          <w:p w:rsidR="00546DBB" w:rsidRPr="003A2C39" w:rsidRDefault="00546DBB" w:rsidP="00A7710F">
            <w:pPr>
              <w:spacing w:after="60" w:line="190" w:lineRule="exact"/>
              <w:rPr>
                <w:sz w:val="20"/>
                <w:szCs w:val="24"/>
              </w:rPr>
            </w:pPr>
            <w:r w:rsidRPr="003A2C39">
              <w:rPr>
                <w:bCs/>
                <w:color w:val="000000"/>
                <w:sz w:val="20"/>
                <w:szCs w:val="24"/>
                <w:shd w:val="clear" w:color="auto" w:fill="FFFFFF"/>
                <w:lang w:bidi="ru-RU"/>
              </w:rPr>
              <w:t>1.Веселые</w:t>
            </w:r>
            <w:r w:rsidR="00A7710F" w:rsidRPr="003A2C39">
              <w:rPr>
                <w:bCs/>
                <w:color w:val="000000"/>
                <w:sz w:val="20"/>
                <w:szCs w:val="24"/>
                <w:shd w:val="clear" w:color="auto" w:fill="FFFFFF"/>
                <w:lang w:bidi="ru-RU"/>
              </w:rPr>
              <w:t xml:space="preserve"> </w:t>
            </w:r>
            <w:r w:rsidRPr="003A2C39">
              <w:rPr>
                <w:bCs/>
                <w:color w:val="000000"/>
                <w:sz w:val="20"/>
                <w:szCs w:val="24"/>
                <w:shd w:val="clear" w:color="auto" w:fill="FFFFFF"/>
                <w:lang w:bidi="ru-RU"/>
              </w:rPr>
              <w:t>старты</w:t>
            </w:r>
          </w:p>
        </w:tc>
        <w:tc>
          <w:tcPr>
            <w:tcW w:w="2054" w:type="dxa"/>
            <w:vAlign w:val="center"/>
          </w:tcPr>
          <w:p w:rsidR="00546DBB" w:rsidRPr="003A2C39" w:rsidRDefault="00546DBB" w:rsidP="00A7710F">
            <w:pPr>
              <w:spacing w:after="60" w:line="190" w:lineRule="exact"/>
              <w:rPr>
                <w:sz w:val="20"/>
                <w:szCs w:val="24"/>
              </w:rPr>
            </w:pPr>
            <w:r w:rsidRPr="003A2C39">
              <w:rPr>
                <w:bCs/>
                <w:color w:val="000000"/>
                <w:sz w:val="20"/>
                <w:szCs w:val="24"/>
                <w:shd w:val="clear" w:color="auto" w:fill="FFFFFF"/>
                <w:lang w:bidi="ru-RU"/>
              </w:rPr>
              <w:t>«Честная</w:t>
            </w:r>
            <w:r w:rsidR="00A7710F" w:rsidRPr="003A2C39">
              <w:rPr>
                <w:bCs/>
                <w:color w:val="000000"/>
                <w:sz w:val="20"/>
                <w:szCs w:val="24"/>
                <w:shd w:val="clear" w:color="auto" w:fill="FFFFFF"/>
                <w:lang w:bidi="ru-RU"/>
              </w:rPr>
              <w:t xml:space="preserve"> </w:t>
            </w:r>
            <w:r w:rsidRPr="003A2C39">
              <w:rPr>
                <w:bCs/>
                <w:color w:val="000000"/>
                <w:sz w:val="20"/>
                <w:szCs w:val="24"/>
                <w:shd w:val="clear" w:color="auto" w:fill="FFFFFF"/>
                <w:lang w:bidi="ru-RU"/>
              </w:rPr>
              <w:t>игра»</w:t>
            </w:r>
          </w:p>
        </w:tc>
        <w:tc>
          <w:tcPr>
            <w:tcW w:w="1985" w:type="dxa"/>
            <w:vAlign w:val="center"/>
          </w:tcPr>
          <w:p w:rsidR="00546DBB" w:rsidRPr="003A2C39" w:rsidRDefault="00546DBB" w:rsidP="00A7710F">
            <w:pPr>
              <w:spacing w:line="190" w:lineRule="exact"/>
              <w:rPr>
                <w:sz w:val="20"/>
                <w:szCs w:val="24"/>
              </w:rPr>
            </w:pPr>
            <w:r w:rsidRPr="003A2C39">
              <w:rPr>
                <w:bCs/>
                <w:color w:val="000000"/>
                <w:sz w:val="20"/>
                <w:szCs w:val="24"/>
                <w:shd w:val="clear" w:color="auto" w:fill="FFFFFF"/>
                <w:lang w:bidi="ru-RU"/>
              </w:rPr>
              <w:t>Тренер</w:t>
            </w:r>
          </w:p>
        </w:tc>
        <w:tc>
          <w:tcPr>
            <w:tcW w:w="2268" w:type="dxa"/>
            <w:vAlign w:val="center"/>
          </w:tcPr>
          <w:p w:rsidR="00546DBB" w:rsidRPr="003A2C39" w:rsidRDefault="00546DBB" w:rsidP="00A7710F">
            <w:pPr>
              <w:spacing w:line="230" w:lineRule="exact"/>
              <w:rPr>
                <w:sz w:val="20"/>
                <w:szCs w:val="24"/>
              </w:rPr>
            </w:pPr>
            <w:r w:rsidRPr="003A2C39">
              <w:rPr>
                <w:bCs/>
                <w:color w:val="000000"/>
                <w:sz w:val="20"/>
                <w:szCs w:val="24"/>
                <w:shd w:val="clear" w:color="auto" w:fill="FFFFFF"/>
                <w:lang w:bidi="ru-RU"/>
              </w:rPr>
              <w:t>1-2 раза в</w:t>
            </w:r>
            <w:r w:rsidR="00A7710F" w:rsidRPr="003A2C39">
              <w:rPr>
                <w:bCs/>
                <w:color w:val="000000"/>
                <w:sz w:val="20"/>
                <w:szCs w:val="24"/>
                <w:shd w:val="clear" w:color="auto" w:fill="FFFFFF"/>
                <w:lang w:bidi="ru-RU"/>
              </w:rPr>
              <w:t xml:space="preserve"> </w:t>
            </w:r>
            <w:r w:rsidRPr="003A2C39">
              <w:rPr>
                <w:bCs/>
                <w:color w:val="000000"/>
                <w:sz w:val="20"/>
                <w:szCs w:val="24"/>
                <w:shd w:val="clear" w:color="auto" w:fill="FFFFFF"/>
                <w:lang w:bidi="ru-RU"/>
              </w:rPr>
              <w:t>год</w:t>
            </w:r>
          </w:p>
        </w:tc>
      </w:tr>
      <w:tr w:rsidR="00546DBB" w:rsidRPr="003A2C39" w:rsidTr="00321827">
        <w:trPr>
          <w:trHeight w:val="1122"/>
        </w:trPr>
        <w:tc>
          <w:tcPr>
            <w:tcW w:w="2092" w:type="dxa"/>
            <w:vMerge/>
          </w:tcPr>
          <w:p w:rsidR="00546DBB" w:rsidRPr="003A2C39" w:rsidRDefault="00546DBB" w:rsidP="002A5A28">
            <w:pPr>
              <w:pStyle w:val="a5"/>
              <w:tabs>
                <w:tab w:val="left" w:pos="1984"/>
              </w:tabs>
              <w:spacing w:line="310" w:lineRule="exact"/>
              <w:ind w:left="0" w:right="-2" w:firstLine="567"/>
              <w:jc w:val="center"/>
              <w:rPr>
                <w:b/>
                <w:bCs/>
                <w:sz w:val="20"/>
                <w:szCs w:val="24"/>
                <w:lang w:bidi="ru-RU"/>
              </w:rPr>
            </w:pPr>
          </w:p>
        </w:tc>
        <w:tc>
          <w:tcPr>
            <w:tcW w:w="1950" w:type="dxa"/>
            <w:vAlign w:val="center"/>
          </w:tcPr>
          <w:p w:rsidR="00546DBB" w:rsidRPr="003A2C39" w:rsidRDefault="00546DBB" w:rsidP="00A7710F">
            <w:pPr>
              <w:spacing w:line="235" w:lineRule="exact"/>
              <w:rPr>
                <w:sz w:val="20"/>
                <w:szCs w:val="24"/>
              </w:rPr>
            </w:pPr>
            <w:r w:rsidRPr="003A2C39">
              <w:rPr>
                <w:bCs/>
                <w:color w:val="000000"/>
                <w:sz w:val="20"/>
                <w:szCs w:val="24"/>
                <w:shd w:val="clear" w:color="auto" w:fill="FFFFFF"/>
                <w:lang w:bidi="ru-RU"/>
              </w:rPr>
              <w:t>2.Онлайн</w:t>
            </w:r>
            <w:r w:rsidRPr="003A2C39">
              <w:rPr>
                <w:bCs/>
                <w:color w:val="000000"/>
                <w:sz w:val="20"/>
                <w:szCs w:val="24"/>
                <w:shd w:val="clear" w:color="auto" w:fill="FFFFFF"/>
                <w:lang w:bidi="ru-RU"/>
              </w:rPr>
              <w:br/>
              <w:t>обучение на</w:t>
            </w:r>
            <w:r w:rsidRPr="003A2C39">
              <w:rPr>
                <w:bCs/>
                <w:color w:val="000000"/>
                <w:sz w:val="20"/>
                <w:szCs w:val="24"/>
                <w:shd w:val="clear" w:color="auto" w:fill="FFFFFF"/>
                <w:lang w:bidi="ru-RU"/>
              </w:rPr>
              <w:br/>
              <w:t>сайте</w:t>
            </w:r>
            <w:r w:rsidRPr="003A2C39">
              <w:rPr>
                <w:bCs/>
                <w:color w:val="000000"/>
                <w:sz w:val="20"/>
                <w:szCs w:val="24"/>
                <w:shd w:val="clear" w:color="auto" w:fill="FFFFFF"/>
                <w:lang w:bidi="ru-RU"/>
              </w:rPr>
              <w:br/>
              <w:t>РУСАДА</w:t>
            </w:r>
          </w:p>
        </w:tc>
        <w:tc>
          <w:tcPr>
            <w:tcW w:w="2054" w:type="dxa"/>
            <w:vAlign w:val="center"/>
          </w:tcPr>
          <w:p w:rsidR="00546DBB" w:rsidRPr="003A2C39" w:rsidRDefault="00546DBB" w:rsidP="002A5A28">
            <w:pPr>
              <w:ind w:firstLine="567"/>
              <w:jc w:val="center"/>
              <w:rPr>
                <w:rFonts w:eastAsia="Tahoma"/>
                <w:color w:val="000000"/>
                <w:sz w:val="20"/>
                <w:szCs w:val="24"/>
                <w:lang w:bidi="ru-RU"/>
              </w:rPr>
            </w:pPr>
          </w:p>
        </w:tc>
        <w:tc>
          <w:tcPr>
            <w:tcW w:w="1985" w:type="dxa"/>
            <w:vAlign w:val="center"/>
          </w:tcPr>
          <w:p w:rsidR="00546DBB" w:rsidRPr="003A2C39" w:rsidRDefault="00546DBB" w:rsidP="00A7710F">
            <w:pPr>
              <w:spacing w:line="190" w:lineRule="exact"/>
              <w:rPr>
                <w:sz w:val="20"/>
                <w:szCs w:val="24"/>
              </w:rPr>
            </w:pPr>
            <w:r w:rsidRPr="003A2C39">
              <w:rPr>
                <w:bCs/>
                <w:color w:val="000000"/>
                <w:sz w:val="20"/>
                <w:szCs w:val="24"/>
                <w:shd w:val="clear" w:color="auto" w:fill="FFFFFF"/>
                <w:lang w:bidi="ru-RU"/>
              </w:rPr>
              <w:t>Спортсмен</w:t>
            </w:r>
          </w:p>
        </w:tc>
        <w:tc>
          <w:tcPr>
            <w:tcW w:w="2268" w:type="dxa"/>
            <w:vAlign w:val="center"/>
          </w:tcPr>
          <w:p w:rsidR="00546DBB" w:rsidRPr="003A2C39" w:rsidRDefault="00546DBB" w:rsidP="00A7710F">
            <w:pPr>
              <w:spacing w:line="190" w:lineRule="exact"/>
              <w:rPr>
                <w:sz w:val="20"/>
                <w:szCs w:val="24"/>
              </w:rPr>
            </w:pPr>
            <w:r w:rsidRPr="003A2C39">
              <w:rPr>
                <w:bCs/>
                <w:color w:val="000000"/>
                <w:sz w:val="20"/>
                <w:szCs w:val="24"/>
                <w:shd w:val="clear" w:color="auto" w:fill="FFFFFF"/>
                <w:lang w:bidi="ru-RU"/>
              </w:rPr>
              <w:t>1 раз в год</w:t>
            </w:r>
          </w:p>
        </w:tc>
      </w:tr>
      <w:tr w:rsidR="00546DBB" w:rsidRPr="003A2C39" w:rsidTr="00321827">
        <w:trPr>
          <w:trHeight w:val="1124"/>
        </w:trPr>
        <w:tc>
          <w:tcPr>
            <w:tcW w:w="2092" w:type="dxa"/>
            <w:vMerge/>
          </w:tcPr>
          <w:p w:rsidR="00546DBB" w:rsidRPr="003A2C39" w:rsidRDefault="00546DBB" w:rsidP="002A5A28">
            <w:pPr>
              <w:pStyle w:val="a5"/>
              <w:tabs>
                <w:tab w:val="left" w:pos="1984"/>
              </w:tabs>
              <w:spacing w:line="310" w:lineRule="exact"/>
              <w:ind w:left="0" w:right="-2" w:firstLine="567"/>
              <w:jc w:val="center"/>
              <w:rPr>
                <w:b/>
                <w:bCs/>
                <w:sz w:val="20"/>
                <w:szCs w:val="24"/>
                <w:lang w:bidi="ru-RU"/>
              </w:rPr>
            </w:pPr>
          </w:p>
        </w:tc>
        <w:tc>
          <w:tcPr>
            <w:tcW w:w="1950" w:type="dxa"/>
            <w:vAlign w:val="center"/>
          </w:tcPr>
          <w:p w:rsidR="00546DBB" w:rsidRPr="003A2C39" w:rsidRDefault="00546DBB" w:rsidP="00A7710F">
            <w:pPr>
              <w:spacing w:line="230" w:lineRule="exact"/>
              <w:rPr>
                <w:sz w:val="20"/>
                <w:szCs w:val="24"/>
              </w:rPr>
            </w:pPr>
            <w:r w:rsidRPr="003A2C39">
              <w:rPr>
                <w:bCs/>
                <w:color w:val="000000"/>
                <w:sz w:val="20"/>
                <w:szCs w:val="24"/>
                <w:shd w:val="clear" w:color="auto" w:fill="FFFFFF"/>
                <w:lang w:bidi="ru-RU"/>
              </w:rPr>
              <w:t>3.Антидопинговая викторина</w:t>
            </w:r>
          </w:p>
        </w:tc>
        <w:tc>
          <w:tcPr>
            <w:tcW w:w="2054" w:type="dxa"/>
            <w:vAlign w:val="center"/>
          </w:tcPr>
          <w:p w:rsidR="00546DBB" w:rsidRPr="003A2C39" w:rsidRDefault="00546DBB" w:rsidP="00A7710F">
            <w:pPr>
              <w:spacing w:after="60" w:line="190" w:lineRule="exact"/>
              <w:rPr>
                <w:sz w:val="20"/>
                <w:szCs w:val="24"/>
              </w:rPr>
            </w:pPr>
            <w:r w:rsidRPr="003A2C39">
              <w:rPr>
                <w:bCs/>
                <w:color w:val="000000"/>
                <w:sz w:val="20"/>
                <w:szCs w:val="24"/>
                <w:shd w:val="clear" w:color="auto" w:fill="FFFFFF"/>
                <w:lang w:bidi="ru-RU"/>
              </w:rPr>
              <w:t>«Играй</w:t>
            </w:r>
            <w:r w:rsidRPr="003A2C39">
              <w:rPr>
                <w:sz w:val="20"/>
                <w:szCs w:val="24"/>
              </w:rPr>
              <w:t xml:space="preserve"> </w:t>
            </w:r>
            <w:r w:rsidRPr="003A2C39">
              <w:rPr>
                <w:bCs/>
                <w:color w:val="000000"/>
                <w:sz w:val="20"/>
                <w:szCs w:val="24"/>
                <w:shd w:val="clear" w:color="auto" w:fill="FFFFFF"/>
                <w:lang w:bidi="ru-RU"/>
              </w:rPr>
              <w:t>честно»</w:t>
            </w:r>
          </w:p>
        </w:tc>
        <w:tc>
          <w:tcPr>
            <w:tcW w:w="1985" w:type="dxa"/>
            <w:vAlign w:val="center"/>
          </w:tcPr>
          <w:p w:rsidR="00546DBB" w:rsidRPr="003A2C39" w:rsidRDefault="00546DBB" w:rsidP="00A7710F">
            <w:pPr>
              <w:spacing w:line="230" w:lineRule="exact"/>
              <w:rPr>
                <w:sz w:val="20"/>
                <w:szCs w:val="24"/>
              </w:rPr>
            </w:pPr>
            <w:r w:rsidRPr="003A2C39">
              <w:rPr>
                <w:bCs/>
                <w:color w:val="000000"/>
                <w:sz w:val="20"/>
                <w:szCs w:val="24"/>
                <w:shd w:val="clear" w:color="auto" w:fill="FFFFFF"/>
                <w:lang w:bidi="ru-RU"/>
              </w:rPr>
              <w:t>Ответственный за</w:t>
            </w:r>
          </w:p>
          <w:p w:rsidR="00546DBB" w:rsidRPr="003A2C39" w:rsidRDefault="00546DBB" w:rsidP="00A7710F">
            <w:pPr>
              <w:spacing w:line="230" w:lineRule="exact"/>
              <w:rPr>
                <w:sz w:val="20"/>
                <w:szCs w:val="24"/>
              </w:rPr>
            </w:pPr>
            <w:r w:rsidRPr="003A2C39">
              <w:rPr>
                <w:bCs/>
                <w:color w:val="000000"/>
                <w:sz w:val="20"/>
                <w:szCs w:val="24"/>
                <w:shd w:val="clear" w:color="auto" w:fill="FFFFFF"/>
                <w:lang w:bidi="ru-RU"/>
              </w:rPr>
              <w:t>антидопинговое обеспечение в регионе</w:t>
            </w:r>
            <w:r w:rsidR="00A7710F" w:rsidRPr="003A2C39">
              <w:rPr>
                <w:bCs/>
                <w:color w:val="000000"/>
                <w:sz w:val="20"/>
                <w:szCs w:val="24"/>
                <w:shd w:val="clear" w:color="auto" w:fill="FFFFFF"/>
                <w:lang w:bidi="ru-RU"/>
              </w:rPr>
              <w:t xml:space="preserve"> </w:t>
            </w:r>
            <w:r w:rsidRPr="003A2C39">
              <w:rPr>
                <w:bCs/>
                <w:color w:val="000000"/>
                <w:sz w:val="20"/>
                <w:szCs w:val="24"/>
                <w:shd w:val="clear" w:color="auto" w:fill="FFFFFF"/>
                <w:lang w:bidi="ru-RU"/>
              </w:rPr>
              <w:t>РУСАДА</w:t>
            </w:r>
          </w:p>
        </w:tc>
        <w:tc>
          <w:tcPr>
            <w:tcW w:w="2268" w:type="dxa"/>
            <w:vAlign w:val="center"/>
          </w:tcPr>
          <w:p w:rsidR="00546DBB" w:rsidRPr="003A2C39" w:rsidRDefault="00546DBB" w:rsidP="00A7710F">
            <w:pPr>
              <w:spacing w:line="230" w:lineRule="exact"/>
              <w:rPr>
                <w:sz w:val="20"/>
                <w:szCs w:val="24"/>
              </w:rPr>
            </w:pPr>
            <w:r w:rsidRPr="003A2C39">
              <w:rPr>
                <w:bCs/>
                <w:color w:val="000000"/>
                <w:sz w:val="20"/>
                <w:szCs w:val="24"/>
                <w:shd w:val="clear" w:color="auto" w:fill="FFFFFF"/>
                <w:lang w:bidi="ru-RU"/>
              </w:rPr>
              <w:t>по</w:t>
            </w:r>
            <w:r w:rsidRPr="003A2C39">
              <w:rPr>
                <w:sz w:val="20"/>
                <w:szCs w:val="24"/>
              </w:rPr>
              <w:t xml:space="preserve"> </w:t>
            </w:r>
            <w:r w:rsidRPr="003A2C39">
              <w:rPr>
                <w:bCs/>
                <w:color w:val="000000"/>
                <w:sz w:val="20"/>
                <w:szCs w:val="24"/>
                <w:shd w:val="clear" w:color="auto" w:fill="FFFFFF"/>
                <w:lang w:bidi="ru-RU"/>
              </w:rPr>
              <w:t>назначению</w:t>
            </w:r>
          </w:p>
        </w:tc>
      </w:tr>
      <w:tr w:rsidR="00546DBB" w:rsidRPr="003A2C39" w:rsidTr="00321827">
        <w:trPr>
          <w:trHeight w:val="1644"/>
        </w:trPr>
        <w:tc>
          <w:tcPr>
            <w:tcW w:w="2092" w:type="dxa"/>
            <w:vMerge/>
          </w:tcPr>
          <w:p w:rsidR="00546DBB" w:rsidRPr="003A2C39" w:rsidRDefault="00546DBB" w:rsidP="002A5A28">
            <w:pPr>
              <w:pStyle w:val="a5"/>
              <w:tabs>
                <w:tab w:val="left" w:pos="1984"/>
              </w:tabs>
              <w:spacing w:line="310" w:lineRule="exact"/>
              <w:ind w:left="0" w:right="-2" w:firstLine="567"/>
              <w:jc w:val="center"/>
              <w:rPr>
                <w:b/>
                <w:bCs/>
                <w:sz w:val="20"/>
                <w:szCs w:val="24"/>
                <w:lang w:bidi="ru-RU"/>
              </w:rPr>
            </w:pPr>
          </w:p>
        </w:tc>
        <w:tc>
          <w:tcPr>
            <w:tcW w:w="1950" w:type="dxa"/>
            <w:tcBorders>
              <w:bottom w:val="single" w:sz="4" w:space="0" w:color="auto"/>
            </w:tcBorders>
            <w:vAlign w:val="center"/>
          </w:tcPr>
          <w:p w:rsidR="00546DBB" w:rsidRPr="003A2C39" w:rsidRDefault="00546DBB" w:rsidP="00A7710F">
            <w:pPr>
              <w:spacing w:line="226" w:lineRule="exact"/>
              <w:rPr>
                <w:sz w:val="20"/>
                <w:szCs w:val="24"/>
              </w:rPr>
            </w:pPr>
            <w:r w:rsidRPr="003A2C39">
              <w:rPr>
                <w:bCs/>
                <w:color w:val="000000"/>
                <w:sz w:val="20"/>
                <w:szCs w:val="24"/>
                <w:shd w:val="clear" w:color="auto" w:fill="FFFFFF"/>
                <w:lang w:bidi="ru-RU"/>
              </w:rPr>
              <w:t>4.Семинар</w:t>
            </w:r>
            <w:r w:rsidRPr="003A2C39">
              <w:rPr>
                <w:sz w:val="20"/>
                <w:szCs w:val="24"/>
              </w:rPr>
              <w:t xml:space="preserve"> </w:t>
            </w:r>
            <w:r w:rsidRPr="003A2C39">
              <w:rPr>
                <w:bCs/>
                <w:color w:val="000000"/>
                <w:sz w:val="20"/>
                <w:szCs w:val="24"/>
                <w:shd w:val="clear" w:color="auto" w:fill="FFFFFF"/>
                <w:lang w:bidi="ru-RU"/>
              </w:rPr>
              <w:t>для</w:t>
            </w:r>
          </w:p>
          <w:p w:rsidR="00546DBB" w:rsidRPr="003A2C39" w:rsidRDefault="00546DBB" w:rsidP="00A7710F">
            <w:pPr>
              <w:spacing w:line="226" w:lineRule="exact"/>
              <w:rPr>
                <w:sz w:val="20"/>
                <w:szCs w:val="24"/>
              </w:rPr>
            </w:pPr>
            <w:r w:rsidRPr="003A2C39">
              <w:rPr>
                <w:bCs/>
                <w:color w:val="000000"/>
                <w:sz w:val="20"/>
                <w:szCs w:val="24"/>
                <w:shd w:val="clear" w:color="auto" w:fill="FFFFFF"/>
                <w:lang w:bidi="ru-RU"/>
              </w:rPr>
              <w:t>спортсменов и тренеров</w:t>
            </w:r>
          </w:p>
        </w:tc>
        <w:tc>
          <w:tcPr>
            <w:tcW w:w="2054" w:type="dxa"/>
            <w:tcBorders>
              <w:bottom w:val="single" w:sz="4" w:space="0" w:color="auto"/>
            </w:tcBorders>
            <w:vAlign w:val="center"/>
          </w:tcPr>
          <w:p w:rsidR="00546DBB" w:rsidRPr="003A2C39" w:rsidRDefault="00546DBB" w:rsidP="00A7710F">
            <w:pPr>
              <w:spacing w:after="240" w:line="230" w:lineRule="exact"/>
              <w:rPr>
                <w:sz w:val="20"/>
                <w:szCs w:val="24"/>
              </w:rPr>
            </w:pPr>
            <w:r w:rsidRPr="003A2C39">
              <w:rPr>
                <w:bCs/>
                <w:color w:val="000000"/>
                <w:sz w:val="20"/>
                <w:szCs w:val="24"/>
                <w:shd w:val="clear" w:color="auto" w:fill="FFFFFF"/>
                <w:lang w:bidi="ru-RU"/>
              </w:rPr>
              <w:t>«Виды</w:t>
            </w:r>
            <w:r w:rsidRPr="003A2C39">
              <w:rPr>
                <w:bCs/>
                <w:color w:val="000000"/>
                <w:sz w:val="20"/>
                <w:szCs w:val="24"/>
                <w:shd w:val="clear" w:color="auto" w:fill="FFFFFF"/>
                <w:lang w:bidi="ru-RU"/>
              </w:rPr>
              <w:br/>
              <w:t>нарушений</w:t>
            </w:r>
            <w:r w:rsidRPr="003A2C39">
              <w:rPr>
                <w:bCs/>
                <w:color w:val="000000"/>
                <w:sz w:val="20"/>
                <w:szCs w:val="24"/>
                <w:shd w:val="clear" w:color="auto" w:fill="FFFFFF"/>
                <w:lang w:bidi="ru-RU"/>
              </w:rPr>
              <w:br/>
              <w:t>антидопинговых правил»</w:t>
            </w:r>
            <w:r w:rsidR="00A7710F" w:rsidRPr="003A2C39">
              <w:rPr>
                <w:sz w:val="20"/>
                <w:szCs w:val="24"/>
              </w:rPr>
              <w:t xml:space="preserve"> </w:t>
            </w:r>
            <w:r w:rsidRPr="003A2C39">
              <w:rPr>
                <w:bCs/>
                <w:color w:val="000000"/>
                <w:sz w:val="20"/>
                <w:szCs w:val="24"/>
                <w:shd w:val="clear" w:color="auto" w:fill="FFFFFF"/>
                <w:lang w:bidi="ru-RU"/>
              </w:rPr>
              <w:t>«Проверка</w:t>
            </w:r>
            <w:r w:rsidRPr="003A2C39">
              <w:rPr>
                <w:bCs/>
                <w:color w:val="000000"/>
                <w:sz w:val="20"/>
                <w:szCs w:val="24"/>
                <w:shd w:val="clear" w:color="auto" w:fill="FFFFFF"/>
                <w:lang w:bidi="ru-RU"/>
              </w:rPr>
              <w:br/>
              <w:t>лекарственных средств»</w:t>
            </w:r>
          </w:p>
        </w:tc>
        <w:tc>
          <w:tcPr>
            <w:tcW w:w="1985" w:type="dxa"/>
            <w:tcBorders>
              <w:bottom w:val="single" w:sz="4" w:space="0" w:color="auto"/>
            </w:tcBorders>
            <w:vAlign w:val="center"/>
          </w:tcPr>
          <w:p w:rsidR="00546DBB" w:rsidRPr="003A2C39" w:rsidRDefault="00546DBB" w:rsidP="00321827">
            <w:pPr>
              <w:spacing w:line="230" w:lineRule="exact"/>
              <w:rPr>
                <w:sz w:val="20"/>
                <w:szCs w:val="24"/>
              </w:rPr>
            </w:pPr>
            <w:r w:rsidRPr="003A2C39">
              <w:rPr>
                <w:bCs/>
                <w:color w:val="000000"/>
                <w:sz w:val="20"/>
                <w:szCs w:val="24"/>
                <w:shd w:val="clear" w:color="auto" w:fill="FFFFFF"/>
                <w:lang w:bidi="ru-RU"/>
              </w:rPr>
              <w:t>Ответственный за</w:t>
            </w:r>
            <w:r w:rsidR="00321827" w:rsidRPr="003A2C39">
              <w:rPr>
                <w:bCs/>
                <w:color w:val="000000"/>
                <w:sz w:val="20"/>
                <w:szCs w:val="24"/>
                <w:shd w:val="clear" w:color="auto" w:fill="FFFFFF"/>
                <w:lang w:bidi="ru-RU"/>
              </w:rPr>
              <w:t xml:space="preserve"> </w:t>
            </w:r>
            <w:r w:rsidRPr="003A2C39">
              <w:rPr>
                <w:bCs/>
                <w:color w:val="000000"/>
                <w:sz w:val="20"/>
                <w:szCs w:val="24"/>
                <w:shd w:val="clear" w:color="auto" w:fill="FFFFFF"/>
                <w:lang w:bidi="ru-RU"/>
              </w:rPr>
              <w:t>ан</w:t>
            </w:r>
            <w:r w:rsidR="006F138A" w:rsidRPr="003A2C39">
              <w:rPr>
                <w:bCs/>
                <w:color w:val="000000"/>
                <w:sz w:val="20"/>
                <w:szCs w:val="24"/>
                <w:shd w:val="clear" w:color="auto" w:fill="FFFFFF"/>
                <w:lang w:bidi="ru-RU"/>
              </w:rPr>
              <w:t>тидопинговое обеспечение в регио</w:t>
            </w:r>
            <w:r w:rsidRPr="003A2C39">
              <w:rPr>
                <w:bCs/>
                <w:color w:val="000000"/>
                <w:sz w:val="20"/>
                <w:szCs w:val="24"/>
                <w:shd w:val="clear" w:color="auto" w:fill="FFFFFF"/>
                <w:lang w:bidi="ru-RU"/>
              </w:rPr>
              <w:t>не</w:t>
            </w:r>
            <w:r w:rsidR="00321827" w:rsidRPr="003A2C39">
              <w:rPr>
                <w:bCs/>
                <w:color w:val="000000"/>
                <w:sz w:val="20"/>
                <w:szCs w:val="24"/>
                <w:shd w:val="clear" w:color="auto" w:fill="FFFFFF"/>
                <w:lang w:bidi="ru-RU"/>
              </w:rPr>
              <w:t xml:space="preserve"> </w:t>
            </w:r>
            <w:r w:rsidRPr="003A2C39">
              <w:rPr>
                <w:bCs/>
                <w:color w:val="000000"/>
                <w:sz w:val="20"/>
                <w:szCs w:val="24"/>
                <w:shd w:val="clear" w:color="auto" w:fill="FFFFFF"/>
                <w:lang w:bidi="ru-RU"/>
              </w:rPr>
              <w:t>РУСАДА</w:t>
            </w:r>
          </w:p>
        </w:tc>
        <w:tc>
          <w:tcPr>
            <w:tcW w:w="2268" w:type="dxa"/>
            <w:tcBorders>
              <w:bottom w:val="single" w:sz="4" w:space="0" w:color="auto"/>
            </w:tcBorders>
            <w:vAlign w:val="center"/>
          </w:tcPr>
          <w:p w:rsidR="00546DBB" w:rsidRPr="003A2C39" w:rsidRDefault="00546DBB" w:rsidP="00321827">
            <w:pPr>
              <w:spacing w:line="230" w:lineRule="exact"/>
              <w:rPr>
                <w:sz w:val="20"/>
                <w:szCs w:val="24"/>
              </w:rPr>
            </w:pPr>
            <w:r w:rsidRPr="003A2C39">
              <w:rPr>
                <w:bCs/>
                <w:color w:val="000000"/>
                <w:sz w:val="20"/>
                <w:szCs w:val="24"/>
                <w:shd w:val="clear" w:color="auto" w:fill="FFFFFF"/>
                <w:lang w:bidi="ru-RU"/>
              </w:rPr>
              <w:t>1-2 раза в</w:t>
            </w:r>
            <w:r w:rsidRPr="003A2C39">
              <w:rPr>
                <w:bCs/>
                <w:color w:val="000000"/>
                <w:sz w:val="20"/>
                <w:szCs w:val="24"/>
                <w:shd w:val="clear" w:color="auto" w:fill="FFFFFF"/>
                <w:lang w:bidi="ru-RU"/>
              </w:rPr>
              <w:br/>
              <w:t>год</w:t>
            </w:r>
          </w:p>
        </w:tc>
      </w:tr>
      <w:tr w:rsidR="006F138A" w:rsidRPr="003A2C39" w:rsidTr="00321827">
        <w:trPr>
          <w:trHeight w:val="1199"/>
        </w:trPr>
        <w:tc>
          <w:tcPr>
            <w:tcW w:w="2092" w:type="dxa"/>
            <w:vMerge/>
            <w:tcBorders>
              <w:right w:val="single" w:sz="4" w:space="0" w:color="auto"/>
            </w:tcBorders>
          </w:tcPr>
          <w:p w:rsidR="006F138A" w:rsidRPr="003A2C39" w:rsidRDefault="006F138A" w:rsidP="002A5A28">
            <w:pPr>
              <w:pStyle w:val="a5"/>
              <w:tabs>
                <w:tab w:val="left" w:pos="1984"/>
              </w:tabs>
              <w:spacing w:line="310" w:lineRule="exact"/>
              <w:ind w:left="0" w:right="-2" w:firstLine="567"/>
              <w:jc w:val="center"/>
              <w:rPr>
                <w:b/>
                <w:bCs/>
                <w:sz w:val="20"/>
                <w:szCs w:val="24"/>
                <w:lang w:bidi="ru-RU"/>
              </w:rPr>
            </w:pPr>
          </w:p>
        </w:tc>
        <w:tc>
          <w:tcPr>
            <w:tcW w:w="1950" w:type="dxa"/>
            <w:tcBorders>
              <w:top w:val="single" w:sz="4" w:space="0" w:color="auto"/>
              <w:left w:val="single" w:sz="4" w:space="0" w:color="auto"/>
              <w:bottom w:val="single" w:sz="4" w:space="0" w:color="auto"/>
              <w:right w:val="single" w:sz="4" w:space="0" w:color="auto"/>
            </w:tcBorders>
            <w:vAlign w:val="center"/>
          </w:tcPr>
          <w:p w:rsidR="006F138A" w:rsidRPr="003A2C39" w:rsidRDefault="006F138A" w:rsidP="00321827">
            <w:pPr>
              <w:spacing w:line="226" w:lineRule="exact"/>
              <w:rPr>
                <w:bCs/>
                <w:color w:val="000000"/>
                <w:sz w:val="20"/>
                <w:szCs w:val="24"/>
                <w:shd w:val="clear" w:color="auto" w:fill="FFFFFF"/>
                <w:lang w:bidi="ru-RU"/>
              </w:rPr>
            </w:pPr>
            <w:r w:rsidRPr="003A2C39">
              <w:rPr>
                <w:bCs/>
                <w:color w:val="000000"/>
                <w:sz w:val="20"/>
                <w:szCs w:val="24"/>
                <w:lang w:bidi="ru-RU"/>
              </w:rPr>
              <w:t>5.Родительское собрание</w:t>
            </w:r>
          </w:p>
        </w:tc>
        <w:tc>
          <w:tcPr>
            <w:tcW w:w="2054" w:type="dxa"/>
            <w:tcBorders>
              <w:top w:val="single" w:sz="4" w:space="0" w:color="auto"/>
              <w:left w:val="single" w:sz="4" w:space="0" w:color="auto"/>
              <w:bottom w:val="single" w:sz="4" w:space="0" w:color="auto"/>
              <w:right w:val="single" w:sz="4" w:space="0" w:color="auto"/>
            </w:tcBorders>
            <w:vAlign w:val="center"/>
          </w:tcPr>
          <w:p w:rsidR="006F138A" w:rsidRPr="003A2C39" w:rsidRDefault="006F138A" w:rsidP="00321827">
            <w:pPr>
              <w:spacing w:line="226" w:lineRule="exact"/>
              <w:rPr>
                <w:bCs/>
                <w:color w:val="000000"/>
                <w:sz w:val="20"/>
                <w:szCs w:val="24"/>
                <w:shd w:val="clear" w:color="auto" w:fill="FFFFFF"/>
                <w:lang w:bidi="ru-RU"/>
              </w:rPr>
            </w:pPr>
            <w:r w:rsidRPr="003A2C39">
              <w:rPr>
                <w:bCs/>
                <w:color w:val="000000"/>
                <w:sz w:val="20"/>
                <w:szCs w:val="24"/>
                <w:lang w:bidi="ru-RU"/>
              </w:rPr>
              <w:t>«Роль</w:t>
            </w:r>
            <w:r w:rsidR="00321827" w:rsidRPr="003A2C39">
              <w:rPr>
                <w:bCs/>
                <w:color w:val="000000"/>
                <w:sz w:val="20"/>
                <w:szCs w:val="24"/>
                <w:lang w:bidi="ru-RU"/>
              </w:rPr>
              <w:t xml:space="preserve"> </w:t>
            </w:r>
            <w:r w:rsidRPr="003A2C39">
              <w:rPr>
                <w:bCs/>
                <w:color w:val="000000"/>
                <w:sz w:val="20"/>
                <w:szCs w:val="24"/>
                <w:lang w:bidi="ru-RU"/>
              </w:rPr>
              <w:t>родителей в</w:t>
            </w:r>
            <w:r w:rsidR="00321827" w:rsidRPr="003A2C39">
              <w:rPr>
                <w:bCs/>
                <w:color w:val="000000"/>
                <w:sz w:val="20"/>
                <w:szCs w:val="24"/>
                <w:lang w:bidi="ru-RU"/>
              </w:rPr>
              <w:t xml:space="preserve"> </w:t>
            </w:r>
            <w:r w:rsidRPr="003A2C39">
              <w:rPr>
                <w:bCs/>
                <w:color w:val="000000"/>
                <w:sz w:val="20"/>
                <w:szCs w:val="24"/>
                <w:lang w:bidi="ru-RU"/>
              </w:rPr>
              <w:t>процессе</w:t>
            </w:r>
            <w:r w:rsidRPr="003A2C39">
              <w:rPr>
                <w:bCs/>
                <w:color w:val="000000"/>
                <w:sz w:val="20"/>
                <w:szCs w:val="24"/>
                <w:lang w:bidi="ru-RU"/>
              </w:rPr>
              <w:br/>
              <w:t>формирования</w:t>
            </w:r>
            <w:r w:rsidRPr="003A2C39">
              <w:rPr>
                <w:bCs/>
                <w:color w:val="000000"/>
                <w:sz w:val="20"/>
                <w:szCs w:val="24"/>
                <w:lang w:bidi="ru-RU"/>
              </w:rPr>
              <w:br/>
              <w:t>антидопинговой культуры»</w:t>
            </w:r>
          </w:p>
        </w:tc>
        <w:tc>
          <w:tcPr>
            <w:tcW w:w="1985" w:type="dxa"/>
            <w:tcBorders>
              <w:top w:val="single" w:sz="4" w:space="0" w:color="auto"/>
              <w:left w:val="single" w:sz="4" w:space="0" w:color="auto"/>
              <w:bottom w:val="single" w:sz="4" w:space="0" w:color="auto"/>
              <w:right w:val="single" w:sz="4" w:space="0" w:color="auto"/>
            </w:tcBorders>
            <w:vAlign w:val="center"/>
          </w:tcPr>
          <w:p w:rsidR="006F138A" w:rsidRPr="003A2C39" w:rsidRDefault="006F138A" w:rsidP="00321827">
            <w:pPr>
              <w:spacing w:line="230" w:lineRule="exact"/>
              <w:rPr>
                <w:bCs/>
                <w:color w:val="000000"/>
                <w:sz w:val="20"/>
                <w:szCs w:val="24"/>
                <w:shd w:val="clear" w:color="auto" w:fill="FFFFFF"/>
                <w:lang w:bidi="ru-RU"/>
              </w:rPr>
            </w:pPr>
            <w:r w:rsidRPr="003A2C39">
              <w:rPr>
                <w:bCs/>
                <w:color w:val="000000"/>
                <w:sz w:val="20"/>
                <w:szCs w:val="24"/>
                <w:lang w:bidi="ru-RU"/>
              </w:rPr>
              <w:t>Тренер</w:t>
            </w:r>
          </w:p>
        </w:tc>
        <w:tc>
          <w:tcPr>
            <w:tcW w:w="2268" w:type="dxa"/>
            <w:tcBorders>
              <w:top w:val="single" w:sz="4" w:space="0" w:color="auto"/>
              <w:left w:val="single" w:sz="4" w:space="0" w:color="auto"/>
              <w:bottom w:val="single" w:sz="4" w:space="0" w:color="auto"/>
              <w:right w:val="single" w:sz="4" w:space="0" w:color="auto"/>
            </w:tcBorders>
            <w:vAlign w:val="center"/>
          </w:tcPr>
          <w:p w:rsidR="006F138A" w:rsidRPr="003A2C39" w:rsidRDefault="006F138A" w:rsidP="00321827">
            <w:pPr>
              <w:spacing w:line="230" w:lineRule="exact"/>
              <w:rPr>
                <w:bCs/>
                <w:i/>
                <w:color w:val="000000"/>
                <w:sz w:val="20"/>
                <w:szCs w:val="24"/>
                <w:shd w:val="clear" w:color="auto" w:fill="FFFFFF"/>
                <w:lang w:bidi="ru-RU"/>
              </w:rPr>
            </w:pPr>
            <w:r w:rsidRPr="003A2C39">
              <w:rPr>
                <w:bCs/>
                <w:color w:val="000000"/>
                <w:sz w:val="20"/>
                <w:szCs w:val="24"/>
                <w:lang w:bidi="ru-RU"/>
              </w:rPr>
              <w:t>1-2 раза в</w:t>
            </w:r>
            <w:r w:rsidR="00321827" w:rsidRPr="003A2C39">
              <w:rPr>
                <w:bCs/>
                <w:color w:val="000000"/>
                <w:sz w:val="20"/>
                <w:szCs w:val="24"/>
                <w:lang w:bidi="ru-RU"/>
              </w:rPr>
              <w:t xml:space="preserve"> </w:t>
            </w:r>
            <w:r w:rsidRPr="003A2C39">
              <w:rPr>
                <w:bCs/>
                <w:color w:val="000000"/>
                <w:sz w:val="20"/>
                <w:szCs w:val="24"/>
                <w:lang w:bidi="ru-RU"/>
              </w:rPr>
              <w:t>год</w:t>
            </w:r>
          </w:p>
        </w:tc>
      </w:tr>
    </w:tbl>
    <w:p w:rsidR="00546DBB" w:rsidRPr="002A5A28" w:rsidRDefault="00546DBB" w:rsidP="002A5A28">
      <w:pPr>
        <w:autoSpaceDE/>
        <w:autoSpaceDN/>
        <w:ind w:firstLine="567"/>
        <w:rPr>
          <w:rFonts w:eastAsia="Tahoma"/>
          <w:color w:val="000000"/>
          <w:sz w:val="24"/>
          <w:szCs w:val="24"/>
          <w:lang w:eastAsia="ru-RU" w:bidi="ru-RU"/>
        </w:rPr>
      </w:pPr>
    </w:p>
    <w:p w:rsidR="00546DBB" w:rsidRDefault="00546DBB" w:rsidP="00F16A60">
      <w:pPr>
        <w:tabs>
          <w:tab w:val="left" w:pos="1860"/>
        </w:tabs>
        <w:ind w:firstLine="567"/>
        <w:rPr>
          <w:b/>
          <w:sz w:val="24"/>
          <w:szCs w:val="24"/>
        </w:rPr>
      </w:pPr>
      <w:r w:rsidRPr="002A5A28">
        <w:rPr>
          <w:rFonts w:eastAsia="Tahoma"/>
          <w:sz w:val="24"/>
          <w:szCs w:val="24"/>
          <w:lang w:eastAsia="ru-RU" w:bidi="ru-RU"/>
        </w:rPr>
        <w:tab/>
      </w:r>
      <w:r w:rsidR="00E60EC0">
        <w:rPr>
          <w:b/>
          <w:sz w:val="24"/>
          <w:szCs w:val="24"/>
        </w:rPr>
        <w:t xml:space="preserve">2.5 </w:t>
      </w:r>
      <w:r w:rsidRPr="002A5A28">
        <w:rPr>
          <w:b/>
          <w:sz w:val="24"/>
          <w:szCs w:val="24"/>
        </w:rPr>
        <w:t>Планы</w:t>
      </w:r>
      <w:r w:rsidRPr="002A5A28">
        <w:rPr>
          <w:b/>
          <w:spacing w:val="3"/>
          <w:sz w:val="24"/>
          <w:szCs w:val="24"/>
        </w:rPr>
        <w:t xml:space="preserve"> </w:t>
      </w:r>
      <w:r w:rsidRPr="002A5A28">
        <w:rPr>
          <w:b/>
          <w:sz w:val="24"/>
          <w:szCs w:val="24"/>
        </w:rPr>
        <w:t>инструкторской</w:t>
      </w:r>
      <w:r w:rsidRPr="002A5A28">
        <w:rPr>
          <w:b/>
          <w:spacing w:val="-13"/>
          <w:sz w:val="24"/>
          <w:szCs w:val="24"/>
        </w:rPr>
        <w:t xml:space="preserve"> </w:t>
      </w:r>
      <w:r w:rsidRPr="002A5A28">
        <w:rPr>
          <w:b/>
          <w:sz w:val="24"/>
          <w:szCs w:val="24"/>
        </w:rPr>
        <w:t>и</w:t>
      </w:r>
      <w:r w:rsidRPr="002A5A28">
        <w:rPr>
          <w:b/>
          <w:spacing w:val="-2"/>
          <w:sz w:val="24"/>
          <w:szCs w:val="24"/>
        </w:rPr>
        <w:t xml:space="preserve"> </w:t>
      </w:r>
      <w:r w:rsidRPr="002A5A28">
        <w:rPr>
          <w:b/>
          <w:sz w:val="24"/>
          <w:szCs w:val="24"/>
        </w:rPr>
        <w:t>судейской</w:t>
      </w:r>
      <w:r w:rsidRPr="002A5A28">
        <w:rPr>
          <w:b/>
          <w:spacing w:val="25"/>
          <w:sz w:val="24"/>
          <w:szCs w:val="24"/>
        </w:rPr>
        <w:t xml:space="preserve"> </w:t>
      </w:r>
      <w:r w:rsidRPr="002A5A28">
        <w:rPr>
          <w:b/>
          <w:sz w:val="24"/>
          <w:szCs w:val="24"/>
        </w:rPr>
        <w:t>практики</w:t>
      </w:r>
    </w:p>
    <w:p w:rsidR="003A2C39" w:rsidRPr="002A5A28" w:rsidRDefault="003A2C39" w:rsidP="00F16A60">
      <w:pPr>
        <w:tabs>
          <w:tab w:val="left" w:pos="1860"/>
        </w:tabs>
        <w:ind w:firstLine="567"/>
        <w:rPr>
          <w:b/>
          <w:color w:val="FF0000"/>
          <w:sz w:val="24"/>
          <w:szCs w:val="24"/>
        </w:rPr>
      </w:pPr>
    </w:p>
    <w:p w:rsidR="00546DBB" w:rsidRPr="002A5A28" w:rsidRDefault="00546DBB" w:rsidP="002A5A28">
      <w:pPr>
        <w:pStyle w:val="a5"/>
        <w:spacing w:line="310" w:lineRule="exact"/>
        <w:ind w:left="0" w:right="690" w:firstLine="567"/>
        <w:jc w:val="both"/>
        <w:rPr>
          <w:color w:val="FF0000"/>
          <w:sz w:val="24"/>
          <w:szCs w:val="24"/>
        </w:rPr>
      </w:pPr>
      <w:r w:rsidRPr="002A5A28">
        <w:rPr>
          <w:rFonts w:eastAsia="Tahoma"/>
          <w:color w:val="000000"/>
          <w:sz w:val="24"/>
          <w:szCs w:val="24"/>
          <w:lang w:eastAsia="ru-RU" w:bidi="ru-RU"/>
        </w:rPr>
        <w:t>Работа по привитию инструкторских и судейских навыков проводится на тренировочном этапе и этапе совершенствования спортивного мастерства в форме бесед, семинаров, практических занятий и самостоятельного обслуживания соревнований.</w:t>
      </w:r>
    </w:p>
    <w:p w:rsidR="00546DBB" w:rsidRPr="002A5A28" w:rsidRDefault="00546DBB" w:rsidP="002A5A28">
      <w:pPr>
        <w:autoSpaceDE/>
        <w:autoSpaceDN/>
        <w:ind w:right="690" w:firstLine="567"/>
        <w:jc w:val="both"/>
        <w:rPr>
          <w:rFonts w:eastAsia="Tahoma"/>
          <w:color w:val="000000"/>
          <w:sz w:val="24"/>
          <w:szCs w:val="24"/>
          <w:lang w:eastAsia="ru-RU" w:bidi="ru-RU"/>
        </w:rPr>
      </w:pPr>
      <w:r w:rsidRPr="002A5A28">
        <w:rPr>
          <w:rFonts w:eastAsia="Tahoma"/>
          <w:color w:val="000000"/>
          <w:sz w:val="24"/>
          <w:szCs w:val="24"/>
          <w:lang w:eastAsia="ru-RU" w:bidi="ru-RU"/>
        </w:rPr>
        <w:t xml:space="preserve">На учебно-тренировочном этапе воспитанники знакомятся с обязанностями и </w:t>
      </w:r>
      <w:r w:rsidRPr="002A5A28">
        <w:rPr>
          <w:rFonts w:eastAsia="Tahoma"/>
          <w:color w:val="000000"/>
          <w:sz w:val="24"/>
          <w:szCs w:val="24"/>
          <w:lang w:eastAsia="ru-RU" w:bidi="ru-RU"/>
        </w:rPr>
        <w:lastRenderedPageBreak/>
        <w:t>правами участников соревнований, с общими обязанностями судей, с подготовкой мест проведения соревнований. Составляют комплексы упражнений для подготовительной, основной и заключительной частей занятия, комплекс разминки перед соревнованием.</w:t>
      </w:r>
    </w:p>
    <w:p w:rsidR="00546DBB" w:rsidRPr="002A5A28" w:rsidRDefault="00546DBB" w:rsidP="002A5A28">
      <w:pPr>
        <w:autoSpaceDE/>
        <w:autoSpaceDN/>
        <w:ind w:right="690" w:firstLine="567"/>
        <w:jc w:val="both"/>
        <w:rPr>
          <w:rFonts w:eastAsia="Tahoma"/>
          <w:color w:val="000000"/>
          <w:sz w:val="24"/>
          <w:szCs w:val="24"/>
          <w:lang w:eastAsia="ru-RU" w:bidi="ru-RU"/>
        </w:rPr>
      </w:pPr>
      <w:r w:rsidRPr="002A5A28">
        <w:rPr>
          <w:rFonts w:eastAsia="Tahoma"/>
          <w:color w:val="000000"/>
          <w:sz w:val="24"/>
          <w:szCs w:val="24"/>
          <w:lang w:eastAsia="ru-RU" w:bidi="ru-RU"/>
        </w:rPr>
        <w:t>На этапе спортивного совершенствования воспитанники проводят тренировочные занятия по физической, технической и тактической подготовкам. Участвуют в организации и судействе районных, городских и областных соревнований.</w:t>
      </w:r>
    </w:p>
    <w:p w:rsidR="00333B60" w:rsidRPr="002A5A28" w:rsidRDefault="00333B60" w:rsidP="002A5A28">
      <w:pPr>
        <w:tabs>
          <w:tab w:val="left" w:pos="142"/>
        </w:tabs>
        <w:spacing w:line="310" w:lineRule="exact"/>
        <w:ind w:right="570" w:firstLine="567"/>
        <w:jc w:val="center"/>
        <w:rPr>
          <w:b/>
          <w:sz w:val="24"/>
          <w:szCs w:val="24"/>
        </w:rPr>
      </w:pPr>
    </w:p>
    <w:p w:rsidR="0019212E" w:rsidRPr="002A5A28" w:rsidRDefault="00E60EC0" w:rsidP="002A5A28">
      <w:pPr>
        <w:tabs>
          <w:tab w:val="left" w:pos="142"/>
        </w:tabs>
        <w:spacing w:line="310" w:lineRule="exact"/>
        <w:ind w:right="570" w:firstLine="567"/>
        <w:jc w:val="center"/>
        <w:rPr>
          <w:b/>
          <w:sz w:val="24"/>
          <w:szCs w:val="24"/>
        </w:rPr>
      </w:pPr>
      <w:r>
        <w:rPr>
          <w:b/>
          <w:sz w:val="24"/>
          <w:szCs w:val="24"/>
        </w:rPr>
        <w:t xml:space="preserve">2.6 </w:t>
      </w:r>
      <w:r w:rsidR="0019212E" w:rsidRPr="002A5A28">
        <w:rPr>
          <w:b/>
          <w:sz w:val="24"/>
          <w:szCs w:val="24"/>
        </w:rPr>
        <w:t>Планы медицинских, медико-биологических мероприятий и применения</w:t>
      </w:r>
      <w:r w:rsidR="0019212E" w:rsidRPr="002A5A28">
        <w:rPr>
          <w:b/>
          <w:spacing w:val="1"/>
          <w:sz w:val="24"/>
          <w:szCs w:val="24"/>
        </w:rPr>
        <w:t xml:space="preserve"> </w:t>
      </w:r>
      <w:r w:rsidR="0019212E" w:rsidRPr="002A5A28">
        <w:rPr>
          <w:b/>
          <w:sz w:val="24"/>
          <w:szCs w:val="24"/>
        </w:rPr>
        <w:t>восстановительных</w:t>
      </w:r>
      <w:r w:rsidR="0019212E" w:rsidRPr="002A5A28">
        <w:rPr>
          <w:b/>
          <w:spacing w:val="-10"/>
          <w:sz w:val="24"/>
          <w:szCs w:val="24"/>
        </w:rPr>
        <w:t xml:space="preserve"> </w:t>
      </w:r>
      <w:r w:rsidR="0019212E" w:rsidRPr="002A5A28">
        <w:rPr>
          <w:b/>
          <w:sz w:val="24"/>
          <w:szCs w:val="24"/>
        </w:rPr>
        <w:t>средств</w:t>
      </w:r>
    </w:p>
    <w:p w:rsidR="0019212E" w:rsidRPr="002A5A28" w:rsidRDefault="0019212E" w:rsidP="002A5A28">
      <w:pPr>
        <w:tabs>
          <w:tab w:val="left" w:pos="142"/>
        </w:tabs>
        <w:spacing w:line="310" w:lineRule="exact"/>
        <w:ind w:right="570" w:firstLine="567"/>
        <w:jc w:val="center"/>
        <w:rPr>
          <w:b/>
          <w:sz w:val="24"/>
          <w:szCs w:val="24"/>
        </w:rPr>
      </w:pPr>
    </w:p>
    <w:p w:rsidR="0019212E" w:rsidRPr="002A5A28" w:rsidRDefault="0019212E" w:rsidP="002A5A28">
      <w:pPr>
        <w:pStyle w:val="a5"/>
        <w:tabs>
          <w:tab w:val="left" w:pos="142"/>
        </w:tabs>
        <w:spacing w:line="310" w:lineRule="exact"/>
        <w:ind w:left="0" w:right="570" w:firstLine="567"/>
        <w:jc w:val="both"/>
        <w:rPr>
          <w:sz w:val="24"/>
          <w:szCs w:val="24"/>
        </w:rPr>
      </w:pPr>
      <w:r w:rsidRPr="002A5A28">
        <w:rPr>
          <w:sz w:val="24"/>
          <w:szCs w:val="24"/>
        </w:rPr>
        <w:t>Юные спортсмены, осуществляющие подготовку, обязаны проходить медицинский осмотр перед поступлением, а также обязательные медицинские осмотры в специализированных медицинских учреждениях, с которыми организация заключает договор о предоставлении медицинских услуг в установленном порядке.</w:t>
      </w:r>
    </w:p>
    <w:p w:rsidR="0019212E" w:rsidRPr="002A5A28" w:rsidRDefault="0019212E" w:rsidP="002A5A28">
      <w:pPr>
        <w:pStyle w:val="a5"/>
        <w:tabs>
          <w:tab w:val="left" w:pos="142"/>
        </w:tabs>
        <w:spacing w:line="310" w:lineRule="exact"/>
        <w:ind w:left="0" w:right="570" w:firstLine="567"/>
        <w:jc w:val="both"/>
        <w:rPr>
          <w:sz w:val="24"/>
          <w:szCs w:val="24"/>
        </w:rPr>
      </w:pPr>
      <w:r w:rsidRPr="002A5A28">
        <w:rPr>
          <w:sz w:val="24"/>
          <w:szCs w:val="24"/>
        </w:rPr>
        <w:t>В целях предупреждения нарушения здоровья у учащихся, предусмотрено:</w:t>
      </w:r>
    </w:p>
    <w:p w:rsidR="0019212E" w:rsidRPr="002A5A28" w:rsidRDefault="0019212E" w:rsidP="002A5A28">
      <w:pPr>
        <w:pStyle w:val="a5"/>
        <w:tabs>
          <w:tab w:val="left" w:pos="142"/>
        </w:tabs>
        <w:spacing w:line="310" w:lineRule="exact"/>
        <w:ind w:left="0" w:right="570" w:firstLine="567"/>
        <w:jc w:val="both"/>
        <w:rPr>
          <w:sz w:val="24"/>
          <w:szCs w:val="24"/>
        </w:rPr>
      </w:pPr>
      <w:r w:rsidRPr="002A5A28">
        <w:rPr>
          <w:sz w:val="24"/>
          <w:szCs w:val="24"/>
        </w:rPr>
        <w:t>- диспансерное обследование не менее одного раза в год;</w:t>
      </w:r>
    </w:p>
    <w:p w:rsidR="0019212E" w:rsidRPr="002A5A28" w:rsidRDefault="0019212E" w:rsidP="002A5A28">
      <w:pPr>
        <w:pStyle w:val="a5"/>
        <w:tabs>
          <w:tab w:val="left" w:pos="142"/>
        </w:tabs>
        <w:spacing w:line="310" w:lineRule="exact"/>
        <w:ind w:left="0" w:right="570" w:firstLine="567"/>
        <w:jc w:val="both"/>
        <w:rPr>
          <w:sz w:val="24"/>
          <w:szCs w:val="24"/>
        </w:rPr>
      </w:pPr>
      <w:r w:rsidRPr="002A5A28">
        <w:rPr>
          <w:sz w:val="24"/>
          <w:szCs w:val="24"/>
        </w:rPr>
        <w:t>- дополнительные медицинские осмотры перед участием в соревнованиях, после болезни или травмы;</w:t>
      </w:r>
    </w:p>
    <w:p w:rsidR="0019212E" w:rsidRPr="002A5A28" w:rsidRDefault="0019212E" w:rsidP="002A5A28">
      <w:pPr>
        <w:pStyle w:val="a5"/>
        <w:tabs>
          <w:tab w:val="left" w:pos="142"/>
        </w:tabs>
        <w:spacing w:line="310" w:lineRule="exact"/>
        <w:ind w:left="0" w:right="570" w:firstLine="567"/>
        <w:jc w:val="both"/>
        <w:rPr>
          <w:sz w:val="24"/>
          <w:szCs w:val="24"/>
        </w:rPr>
      </w:pPr>
      <w:r w:rsidRPr="002A5A28">
        <w:rPr>
          <w:sz w:val="24"/>
          <w:szCs w:val="24"/>
        </w:rPr>
        <w:t>- контроль за использованием учащимися фармакологических средств, в соответствии с антидопинговым законодательством Российской Федерации.</w:t>
      </w:r>
    </w:p>
    <w:p w:rsidR="0019212E" w:rsidRPr="002A5A28" w:rsidRDefault="0019212E" w:rsidP="002A5A28">
      <w:pPr>
        <w:pStyle w:val="a5"/>
        <w:tabs>
          <w:tab w:val="left" w:pos="142"/>
        </w:tabs>
        <w:spacing w:line="310" w:lineRule="exact"/>
        <w:ind w:left="0" w:right="570" w:firstLine="567"/>
        <w:jc w:val="both"/>
        <w:rPr>
          <w:sz w:val="24"/>
          <w:szCs w:val="24"/>
        </w:rPr>
      </w:pPr>
      <w:r w:rsidRPr="002A5A28">
        <w:rPr>
          <w:sz w:val="24"/>
          <w:szCs w:val="24"/>
        </w:rPr>
        <w:t>Выявление и развитие данных качеств у юных спортсменов в процессе спортивной подготовки является непосредственной задачей тренера.</w:t>
      </w:r>
    </w:p>
    <w:p w:rsidR="0019212E" w:rsidRPr="002A5A28" w:rsidRDefault="0019212E" w:rsidP="002A5A28">
      <w:pPr>
        <w:pStyle w:val="a5"/>
        <w:tabs>
          <w:tab w:val="left" w:pos="142"/>
        </w:tabs>
        <w:spacing w:line="310" w:lineRule="exact"/>
        <w:ind w:left="0" w:right="570" w:firstLine="567"/>
        <w:jc w:val="both"/>
        <w:rPr>
          <w:b/>
          <w:sz w:val="24"/>
          <w:szCs w:val="24"/>
        </w:rPr>
      </w:pPr>
    </w:p>
    <w:p w:rsidR="0019212E" w:rsidRPr="002A5A28" w:rsidRDefault="0019212E" w:rsidP="002A5A28">
      <w:pPr>
        <w:pStyle w:val="a5"/>
        <w:tabs>
          <w:tab w:val="left" w:pos="142"/>
        </w:tabs>
        <w:spacing w:line="310" w:lineRule="exact"/>
        <w:ind w:left="0" w:right="570" w:firstLine="567"/>
        <w:jc w:val="both"/>
        <w:rPr>
          <w:sz w:val="24"/>
          <w:szCs w:val="24"/>
        </w:rPr>
      </w:pPr>
      <w:r w:rsidRPr="002A5A28">
        <w:rPr>
          <w:i/>
          <w:sz w:val="24"/>
          <w:szCs w:val="24"/>
        </w:rPr>
        <w:t>Восстановление спортивной работоспособности</w:t>
      </w:r>
      <w:r w:rsidRPr="002A5A28">
        <w:rPr>
          <w:sz w:val="24"/>
          <w:szCs w:val="24"/>
        </w:rPr>
        <w:t xml:space="preserve"> и нормального функционирования организма после тренировочных и соревновательных нагрузок - неотъемлемая составная часть системы подготовки и высококвалифицированных и юных спортсменов. Выбор средства восстановления определяется возрастом, квалификацией, индивидуальными особенностями спортсменов, этапом подготовки, задачами тренировочного процесса, характером и особенностями построения тренировочных нагрузок.</w:t>
      </w:r>
    </w:p>
    <w:p w:rsidR="0019212E" w:rsidRPr="002A5A28" w:rsidRDefault="0019212E" w:rsidP="002A5A28">
      <w:pPr>
        <w:pStyle w:val="a5"/>
        <w:tabs>
          <w:tab w:val="left" w:pos="142"/>
        </w:tabs>
        <w:spacing w:line="310" w:lineRule="exact"/>
        <w:ind w:left="0" w:right="570" w:firstLine="567"/>
        <w:jc w:val="both"/>
        <w:rPr>
          <w:sz w:val="24"/>
          <w:szCs w:val="24"/>
        </w:rPr>
      </w:pPr>
      <w:r w:rsidRPr="002A5A28">
        <w:rPr>
          <w:sz w:val="24"/>
          <w:szCs w:val="24"/>
        </w:rPr>
        <w:t>Общий объем нагрузок на этапе начальной подготовки сравнительно небольшой и достаточное восстановление обеспечивается естественным путем. Для этого этапа подготовки наибольшее значение имеют педагогические средства восстановления, которые предусматривают рациональное чередование нагрузок различной направленности, величины интервала отдыха, как на одном тренировочном занятии, так и в течение дня и в циклах подготовки. Из дополнительных средств восстановления рекомендуется систематическое применение гигиенического душа, водных процедур закаливающего характера. Питание и витаминизация должны строиться с учетом возрастных и сезонных особенностей. Для психологического восстановления рекомендуется частая смена тренировочных средств, проведение занятий, когда это возможно, в игровой форме, использование музыкального сопровождения занятий.</w:t>
      </w:r>
    </w:p>
    <w:p w:rsidR="0019212E" w:rsidRPr="002A5A28" w:rsidRDefault="0019212E" w:rsidP="002A5A28">
      <w:pPr>
        <w:pStyle w:val="a5"/>
        <w:tabs>
          <w:tab w:val="left" w:pos="142"/>
        </w:tabs>
        <w:spacing w:line="310" w:lineRule="exact"/>
        <w:ind w:left="0" w:right="570" w:firstLine="567"/>
        <w:jc w:val="both"/>
        <w:rPr>
          <w:sz w:val="24"/>
          <w:szCs w:val="24"/>
        </w:rPr>
      </w:pPr>
      <w:r w:rsidRPr="002A5A28">
        <w:rPr>
          <w:sz w:val="24"/>
          <w:szCs w:val="24"/>
        </w:rPr>
        <w:t xml:space="preserve">      На  тренировочном этапе, этапе совершенствования спортивного мастерства применяется более широкий арсенал восстановительных мероприятий. Помимо педагогических средств, используются медико-биологические и психологические </w:t>
      </w:r>
      <w:r w:rsidRPr="002A5A28">
        <w:rPr>
          <w:sz w:val="24"/>
          <w:szCs w:val="24"/>
        </w:rPr>
        <w:lastRenderedPageBreak/>
        <w:t>средства.</w:t>
      </w:r>
    </w:p>
    <w:p w:rsidR="0019212E" w:rsidRPr="002A5A28" w:rsidRDefault="0019212E" w:rsidP="002A5A28">
      <w:pPr>
        <w:pStyle w:val="a5"/>
        <w:tabs>
          <w:tab w:val="left" w:pos="142"/>
        </w:tabs>
        <w:spacing w:line="310" w:lineRule="exact"/>
        <w:ind w:left="0" w:right="570" w:firstLine="567"/>
        <w:jc w:val="both"/>
        <w:rPr>
          <w:sz w:val="24"/>
          <w:szCs w:val="24"/>
        </w:rPr>
      </w:pPr>
      <w:r w:rsidRPr="002A5A28">
        <w:rPr>
          <w:i/>
          <w:sz w:val="24"/>
          <w:szCs w:val="24"/>
        </w:rPr>
        <w:t>Медико-биологические средства восстановления</w:t>
      </w:r>
      <w:r w:rsidRPr="002A5A28">
        <w:rPr>
          <w:sz w:val="24"/>
          <w:szCs w:val="24"/>
        </w:rPr>
        <w:t>. Рациональное питание. Объем и направленность тренировочных и соревновательных нагрузок обуславливают потребности организма спортсмена в пищевых веществах и энергии.</w:t>
      </w:r>
    </w:p>
    <w:p w:rsidR="0019212E" w:rsidRPr="002A5A28" w:rsidRDefault="0019212E" w:rsidP="002A5A28">
      <w:pPr>
        <w:pStyle w:val="a5"/>
        <w:tabs>
          <w:tab w:val="left" w:pos="142"/>
        </w:tabs>
        <w:spacing w:line="310" w:lineRule="exact"/>
        <w:ind w:left="0" w:right="570" w:firstLine="567"/>
        <w:jc w:val="both"/>
        <w:rPr>
          <w:sz w:val="24"/>
          <w:szCs w:val="24"/>
        </w:rPr>
      </w:pPr>
      <w:r w:rsidRPr="002A5A28">
        <w:rPr>
          <w:sz w:val="24"/>
          <w:szCs w:val="24"/>
        </w:rPr>
        <w:t>Подбор пищевых продуктов на отдельные приемы пищи зависит от того, когда она принимается (до или после физической нагрузки). При этом следует ориентироваться на время задержки пищевых продуктов в желудке.</w:t>
      </w:r>
    </w:p>
    <w:p w:rsidR="0019212E" w:rsidRPr="002A5A28" w:rsidRDefault="0019212E" w:rsidP="002A5A28">
      <w:pPr>
        <w:pStyle w:val="a5"/>
        <w:tabs>
          <w:tab w:val="left" w:pos="142"/>
        </w:tabs>
        <w:spacing w:line="310" w:lineRule="exact"/>
        <w:ind w:left="0" w:right="570" w:firstLine="567"/>
        <w:jc w:val="both"/>
        <w:rPr>
          <w:sz w:val="24"/>
          <w:szCs w:val="24"/>
        </w:rPr>
      </w:pPr>
      <w:r w:rsidRPr="002A5A28">
        <w:rPr>
          <w:sz w:val="24"/>
          <w:szCs w:val="24"/>
        </w:rPr>
        <w:t>Рациональное питание обеспечивается правильным распределением пищи в течение дня.</w:t>
      </w:r>
    </w:p>
    <w:p w:rsidR="0019212E" w:rsidRPr="002A5A28" w:rsidRDefault="0019212E" w:rsidP="002A5A28">
      <w:pPr>
        <w:pStyle w:val="a5"/>
        <w:tabs>
          <w:tab w:val="left" w:pos="142"/>
        </w:tabs>
        <w:spacing w:line="310" w:lineRule="exact"/>
        <w:ind w:left="0" w:right="570" w:firstLine="567"/>
        <w:jc w:val="both"/>
        <w:rPr>
          <w:sz w:val="24"/>
          <w:szCs w:val="24"/>
        </w:rPr>
      </w:pPr>
      <w:r w:rsidRPr="002A5A28">
        <w:rPr>
          <w:i/>
          <w:sz w:val="24"/>
          <w:szCs w:val="24"/>
        </w:rPr>
        <w:t>Физические факторы.</w:t>
      </w:r>
      <w:r w:rsidRPr="002A5A28">
        <w:rPr>
          <w:sz w:val="24"/>
          <w:szCs w:val="24"/>
        </w:rPr>
        <w:t xml:space="preserve"> Применение физических факторов основано на их способности неспецифической стимуляции функциональных систем организма. Наиболее доступны гидропроцедуры. Эффективность и направленность воздействия гидропроцедур зависит от температуры и химического состава воды.</w:t>
      </w:r>
    </w:p>
    <w:p w:rsidR="0019212E" w:rsidRPr="002A5A28" w:rsidRDefault="0019212E" w:rsidP="002A5A28">
      <w:pPr>
        <w:pStyle w:val="a5"/>
        <w:tabs>
          <w:tab w:val="left" w:pos="142"/>
        </w:tabs>
        <w:spacing w:line="310" w:lineRule="exact"/>
        <w:ind w:left="0" w:right="570" w:firstLine="567"/>
        <w:jc w:val="both"/>
        <w:rPr>
          <w:sz w:val="24"/>
          <w:szCs w:val="24"/>
        </w:rPr>
      </w:pPr>
      <w:r w:rsidRPr="002A5A28">
        <w:rPr>
          <w:sz w:val="24"/>
          <w:szCs w:val="24"/>
        </w:rPr>
        <w:t>Кратковременные холодные водные процедуры (ванны ниже 33°С, души ниже 20°С). Возбуждают нервную систему, тонизируют мышцы, повышают тонус сосудов и применяется утром или после дневного сна. Теплые ванны и души (37-38°С) обладают седативным действием, повышают обмен веществ и применяются после тренировки. Теплые ванны различного химического вещества продолжительностью 10-15 минут рекомендуется принимать через 6-30 минут после тренировочных занятий или же перед сном.</w:t>
      </w:r>
    </w:p>
    <w:p w:rsidR="0019212E" w:rsidRPr="002A5A28" w:rsidRDefault="0019212E" w:rsidP="002A5A28">
      <w:pPr>
        <w:pStyle w:val="a5"/>
        <w:tabs>
          <w:tab w:val="left" w:pos="142"/>
        </w:tabs>
        <w:spacing w:line="310" w:lineRule="exact"/>
        <w:ind w:left="0" w:right="570" w:firstLine="567"/>
        <w:jc w:val="both"/>
        <w:rPr>
          <w:sz w:val="24"/>
          <w:szCs w:val="24"/>
        </w:rPr>
      </w:pPr>
      <w:r w:rsidRPr="002A5A28">
        <w:rPr>
          <w:sz w:val="24"/>
          <w:szCs w:val="24"/>
        </w:rPr>
        <w:t>В практике спортивной тренировки широкое распространение и авторитет получили суховоздушные бани - сауны.</w:t>
      </w:r>
    </w:p>
    <w:p w:rsidR="0019212E" w:rsidRPr="002A5A28" w:rsidRDefault="0019212E" w:rsidP="002A5A28">
      <w:pPr>
        <w:pStyle w:val="a5"/>
        <w:tabs>
          <w:tab w:val="left" w:pos="142"/>
        </w:tabs>
        <w:spacing w:line="310" w:lineRule="exact"/>
        <w:ind w:left="0" w:right="570" w:firstLine="567"/>
        <w:jc w:val="both"/>
        <w:rPr>
          <w:sz w:val="24"/>
          <w:szCs w:val="24"/>
        </w:rPr>
      </w:pPr>
      <w:r w:rsidRPr="002A5A28">
        <w:rPr>
          <w:i/>
          <w:sz w:val="24"/>
          <w:szCs w:val="24"/>
        </w:rPr>
        <w:t>Массаж.</w:t>
      </w:r>
      <w:r w:rsidRPr="002A5A28">
        <w:rPr>
          <w:sz w:val="24"/>
          <w:szCs w:val="24"/>
        </w:rPr>
        <w:t xml:space="preserve"> Спортивный массаж представляет собой чрезвычайно эффективное средства борьбы с утомлением, способствует повышению работоспособности. В зависимости от цели, времени между выступлениями, степени утомления, характера выполненной работы применяется конкретная методика восстановительного массажа. При выполнении массажа необходимы следующие условия:</w:t>
      </w:r>
    </w:p>
    <w:p w:rsidR="0019212E" w:rsidRPr="002A5A28" w:rsidRDefault="0019212E" w:rsidP="002A5A28">
      <w:pPr>
        <w:pStyle w:val="a5"/>
        <w:tabs>
          <w:tab w:val="left" w:pos="142"/>
        </w:tabs>
        <w:spacing w:line="310" w:lineRule="exact"/>
        <w:ind w:left="0" w:right="570" w:firstLine="567"/>
        <w:jc w:val="both"/>
        <w:rPr>
          <w:sz w:val="24"/>
          <w:szCs w:val="24"/>
        </w:rPr>
      </w:pPr>
      <w:r w:rsidRPr="002A5A28">
        <w:rPr>
          <w:sz w:val="24"/>
          <w:szCs w:val="24"/>
        </w:rPr>
        <w:t>1. Помещение, в котором проводится массаж, должно быть хорошо проветренным, светлым, теплым (температура воздуха 22-26°С), при более низкой температуре массаж можно делать через одежду.</w:t>
      </w:r>
    </w:p>
    <w:p w:rsidR="0019212E" w:rsidRPr="002A5A28" w:rsidRDefault="0019212E" w:rsidP="002A5A28">
      <w:pPr>
        <w:pStyle w:val="a5"/>
        <w:tabs>
          <w:tab w:val="left" w:pos="142"/>
        </w:tabs>
        <w:spacing w:line="310" w:lineRule="exact"/>
        <w:ind w:left="0" w:right="570" w:firstLine="567"/>
        <w:jc w:val="both"/>
        <w:rPr>
          <w:sz w:val="24"/>
          <w:szCs w:val="24"/>
        </w:rPr>
      </w:pPr>
      <w:r w:rsidRPr="002A5A28">
        <w:rPr>
          <w:sz w:val="24"/>
          <w:szCs w:val="24"/>
        </w:rPr>
        <w:t>2. Перед массажем необходим теплый душ, после него - не очень горячая ванна или баня.</w:t>
      </w:r>
    </w:p>
    <w:p w:rsidR="0019212E" w:rsidRPr="002A5A28" w:rsidRDefault="0019212E" w:rsidP="002A5A28">
      <w:pPr>
        <w:pStyle w:val="a5"/>
        <w:tabs>
          <w:tab w:val="left" w:pos="142"/>
        </w:tabs>
        <w:spacing w:line="310" w:lineRule="exact"/>
        <w:ind w:left="0" w:right="570" w:firstLine="567"/>
        <w:jc w:val="both"/>
        <w:rPr>
          <w:sz w:val="24"/>
          <w:szCs w:val="24"/>
        </w:rPr>
      </w:pPr>
      <w:r w:rsidRPr="002A5A28">
        <w:rPr>
          <w:sz w:val="24"/>
          <w:szCs w:val="24"/>
        </w:rPr>
        <w:t>3. Руки массажиста должны быть чистыми, ногти коротко постриженными.</w:t>
      </w:r>
    </w:p>
    <w:p w:rsidR="0019212E" w:rsidRPr="002A5A28" w:rsidRDefault="0019212E" w:rsidP="002A5A28">
      <w:pPr>
        <w:pStyle w:val="a5"/>
        <w:tabs>
          <w:tab w:val="left" w:pos="142"/>
        </w:tabs>
        <w:spacing w:line="310" w:lineRule="exact"/>
        <w:ind w:left="0" w:right="570" w:firstLine="567"/>
        <w:jc w:val="both"/>
        <w:rPr>
          <w:sz w:val="24"/>
          <w:szCs w:val="24"/>
        </w:rPr>
      </w:pPr>
      <w:r w:rsidRPr="002A5A28">
        <w:rPr>
          <w:sz w:val="24"/>
          <w:szCs w:val="24"/>
        </w:rPr>
        <w:t>4. Спортсмен должен находиться в таком положении, чтобы мышцы были расслаблены.</w:t>
      </w:r>
    </w:p>
    <w:p w:rsidR="0019212E" w:rsidRPr="002A5A28" w:rsidRDefault="0019212E" w:rsidP="002A5A28">
      <w:pPr>
        <w:pStyle w:val="a5"/>
        <w:tabs>
          <w:tab w:val="left" w:pos="142"/>
        </w:tabs>
        <w:spacing w:line="310" w:lineRule="exact"/>
        <w:ind w:left="0" w:right="570" w:firstLine="567"/>
        <w:jc w:val="both"/>
        <w:rPr>
          <w:sz w:val="24"/>
          <w:szCs w:val="24"/>
        </w:rPr>
      </w:pPr>
      <w:r w:rsidRPr="002A5A28">
        <w:rPr>
          <w:sz w:val="24"/>
          <w:szCs w:val="24"/>
        </w:rPr>
        <w:t>5. Темп проведения приема массажа равномерный.</w:t>
      </w:r>
    </w:p>
    <w:p w:rsidR="0019212E" w:rsidRPr="002A5A28" w:rsidRDefault="0019212E" w:rsidP="002A5A28">
      <w:pPr>
        <w:pStyle w:val="a5"/>
        <w:tabs>
          <w:tab w:val="left" w:pos="142"/>
        </w:tabs>
        <w:spacing w:line="310" w:lineRule="exact"/>
        <w:ind w:left="0" w:right="570" w:firstLine="567"/>
        <w:jc w:val="both"/>
        <w:rPr>
          <w:sz w:val="24"/>
          <w:szCs w:val="24"/>
        </w:rPr>
      </w:pPr>
      <w:r w:rsidRPr="002A5A28">
        <w:rPr>
          <w:sz w:val="24"/>
          <w:szCs w:val="24"/>
        </w:rPr>
        <w:t>6. Растирания используют по показаниям и при возможности переохлаждения.</w:t>
      </w:r>
    </w:p>
    <w:p w:rsidR="0019212E" w:rsidRPr="002A5A28" w:rsidRDefault="0019212E" w:rsidP="002A5A28">
      <w:pPr>
        <w:pStyle w:val="a5"/>
        <w:tabs>
          <w:tab w:val="left" w:pos="142"/>
        </w:tabs>
        <w:spacing w:line="310" w:lineRule="exact"/>
        <w:ind w:left="0" w:right="570" w:firstLine="567"/>
        <w:jc w:val="both"/>
        <w:rPr>
          <w:sz w:val="24"/>
          <w:szCs w:val="24"/>
        </w:rPr>
      </w:pPr>
      <w:r w:rsidRPr="002A5A28">
        <w:rPr>
          <w:sz w:val="24"/>
          <w:szCs w:val="24"/>
        </w:rPr>
        <w:t>7. После массажа необходим отдых 1-2 часа.</w:t>
      </w:r>
    </w:p>
    <w:p w:rsidR="0019212E" w:rsidRPr="002A5A28" w:rsidRDefault="0019212E" w:rsidP="002A5A28">
      <w:pPr>
        <w:pStyle w:val="a5"/>
        <w:tabs>
          <w:tab w:val="left" w:pos="142"/>
        </w:tabs>
        <w:spacing w:line="310" w:lineRule="exact"/>
        <w:ind w:left="0" w:right="570" w:firstLine="567"/>
        <w:jc w:val="both"/>
        <w:rPr>
          <w:sz w:val="24"/>
          <w:szCs w:val="24"/>
        </w:rPr>
      </w:pPr>
      <w:r w:rsidRPr="002A5A28">
        <w:rPr>
          <w:i/>
          <w:sz w:val="24"/>
          <w:szCs w:val="24"/>
        </w:rPr>
        <w:t>Фармакологические средства восстановления и витамины.</w:t>
      </w:r>
      <w:r w:rsidRPr="002A5A28">
        <w:rPr>
          <w:sz w:val="24"/>
          <w:szCs w:val="24"/>
        </w:rPr>
        <w:t xml:space="preserve">                       Фармакологическое регулирование тренированности спортсменов проводится строго индивидуально, по конкретным показаниям и направлено на расширение «узких» мест метаболических циклов с использованием малотоксичных биологически активных соединений, являющихся нормальными метаболитами или катализаторами реакций биосинтеза. Под их действием быстрее выполняются пластические и энергетические ресурсы организма, активизируются ферменты, изменяются соотношения различных реакций метаболизма, достигается выведение продуктов </w:t>
      </w:r>
      <w:r w:rsidRPr="002A5A28">
        <w:rPr>
          <w:sz w:val="24"/>
          <w:szCs w:val="24"/>
        </w:rPr>
        <w:lastRenderedPageBreak/>
        <w:t>катаболизма.</w:t>
      </w:r>
    </w:p>
    <w:p w:rsidR="00E40969" w:rsidRPr="002A5A28" w:rsidRDefault="0019212E" w:rsidP="002A5A28">
      <w:pPr>
        <w:pStyle w:val="a5"/>
        <w:tabs>
          <w:tab w:val="left" w:pos="142"/>
        </w:tabs>
        <w:spacing w:line="310" w:lineRule="exact"/>
        <w:ind w:left="0" w:right="570" w:firstLine="567"/>
        <w:jc w:val="both"/>
        <w:rPr>
          <w:sz w:val="24"/>
          <w:szCs w:val="24"/>
        </w:rPr>
      </w:pPr>
      <w:r w:rsidRPr="002A5A28">
        <w:rPr>
          <w:sz w:val="24"/>
          <w:szCs w:val="24"/>
        </w:rPr>
        <w:t>Основные принципы применения фармаколог</w:t>
      </w:r>
      <w:r w:rsidR="003B52A1" w:rsidRPr="002A5A28">
        <w:rPr>
          <w:sz w:val="24"/>
          <w:szCs w:val="24"/>
        </w:rPr>
        <w:t>ических средств восстановления:</w:t>
      </w:r>
    </w:p>
    <w:p w:rsidR="003B52A1" w:rsidRPr="002A5A28" w:rsidRDefault="003B52A1" w:rsidP="002A5A28">
      <w:pPr>
        <w:pStyle w:val="a5"/>
        <w:tabs>
          <w:tab w:val="left" w:pos="0"/>
        </w:tabs>
        <w:spacing w:line="310" w:lineRule="exact"/>
        <w:ind w:left="0" w:right="570" w:firstLine="567"/>
        <w:jc w:val="both"/>
        <w:rPr>
          <w:sz w:val="24"/>
          <w:szCs w:val="24"/>
        </w:rPr>
      </w:pPr>
      <w:r w:rsidRPr="002A5A28">
        <w:rPr>
          <w:sz w:val="24"/>
          <w:szCs w:val="24"/>
        </w:rPr>
        <w:t>1. Фармакологические препараты применяются только с разрешением врача в соответствии с конкретными показаниями и состоянием спортсмена. Тренерам категорически запрещается самостоятельно применять фармакологические препараты.</w:t>
      </w:r>
    </w:p>
    <w:p w:rsidR="003B52A1" w:rsidRPr="002A5A28" w:rsidRDefault="003B52A1" w:rsidP="002A5A28">
      <w:pPr>
        <w:pStyle w:val="a5"/>
        <w:tabs>
          <w:tab w:val="left" w:pos="0"/>
        </w:tabs>
        <w:spacing w:line="310" w:lineRule="exact"/>
        <w:ind w:left="0" w:right="570" w:firstLine="567"/>
        <w:jc w:val="both"/>
        <w:rPr>
          <w:sz w:val="24"/>
          <w:szCs w:val="24"/>
        </w:rPr>
      </w:pPr>
      <w:r w:rsidRPr="002A5A28">
        <w:rPr>
          <w:sz w:val="24"/>
          <w:szCs w:val="24"/>
        </w:rPr>
        <w:t>2. Продолжительное непрерывное применение препарата приводит к привыканию организма. К данному лекарственному средству, что обуславливает необходимость увеличения его дозы для достижения желаемого эффекта, угнетает естественное течение восстановительных процессов, снижает тренирующий эффект нагрузки.</w:t>
      </w:r>
    </w:p>
    <w:p w:rsidR="003B52A1" w:rsidRPr="002A5A28" w:rsidRDefault="003B52A1" w:rsidP="002A5A28">
      <w:pPr>
        <w:pStyle w:val="a5"/>
        <w:tabs>
          <w:tab w:val="left" w:pos="0"/>
        </w:tabs>
        <w:spacing w:line="310" w:lineRule="exact"/>
        <w:ind w:left="0" w:right="570" w:firstLine="567"/>
        <w:jc w:val="both"/>
        <w:rPr>
          <w:sz w:val="24"/>
          <w:szCs w:val="24"/>
        </w:rPr>
      </w:pPr>
      <w:r w:rsidRPr="002A5A28">
        <w:rPr>
          <w:sz w:val="24"/>
          <w:szCs w:val="24"/>
        </w:rPr>
        <w:t>3. При адекватном течении восстановительных процессов нецелесообразно путем введения каких-либо веществ вмешиваться в естественное течение обменных реакции организма.</w:t>
      </w:r>
    </w:p>
    <w:p w:rsidR="003B52A1" w:rsidRPr="002A5A28" w:rsidRDefault="003B52A1" w:rsidP="002A5A28">
      <w:pPr>
        <w:pStyle w:val="a5"/>
        <w:tabs>
          <w:tab w:val="left" w:pos="0"/>
        </w:tabs>
        <w:spacing w:line="310" w:lineRule="exact"/>
        <w:ind w:left="0" w:right="570" w:firstLine="567"/>
        <w:jc w:val="both"/>
        <w:rPr>
          <w:sz w:val="24"/>
          <w:szCs w:val="24"/>
        </w:rPr>
      </w:pPr>
      <w:r w:rsidRPr="002A5A28">
        <w:rPr>
          <w:sz w:val="24"/>
          <w:szCs w:val="24"/>
        </w:rPr>
        <w:t>4. Недопустимо: использование фармакологических средств восстановления (кроме витаминов и препаратов, назначенных врачом для лечения) в пубертатный период развития организма юного спортсмена.</w:t>
      </w:r>
    </w:p>
    <w:p w:rsidR="003B52A1" w:rsidRPr="002A5A28" w:rsidRDefault="003B52A1" w:rsidP="002A5A28">
      <w:pPr>
        <w:pStyle w:val="a5"/>
        <w:tabs>
          <w:tab w:val="left" w:pos="0"/>
        </w:tabs>
        <w:spacing w:line="310" w:lineRule="exact"/>
        <w:ind w:left="0" w:right="570" w:firstLine="567"/>
        <w:jc w:val="both"/>
        <w:rPr>
          <w:sz w:val="24"/>
          <w:szCs w:val="24"/>
        </w:rPr>
      </w:pPr>
      <w:r w:rsidRPr="002A5A28">
        <w:rPr>
          <w:sz w:val="24"/>
          <w:szCs w:val="24"/>
        </w:rPr>
        <w:t>Психологические средства восстановления. Эти средства условно подразделяются на психолого-педагогические (оптимальный моральный климат в группе, положительные эмоции, комфортные условия быта, интересный, разнообразный отдых и др.) и психогигиенические (регуляция и саморегуляция психических состояний путем удлинения сна, внушенного сна - отдыха, психорегулирующая и аутогенная тренировки, цветочные и музыкальные воздействия, специальные приемы мышечной релаксации и др.).</w:t>
      </w:r>
    </w:p>
    <w:p w:rsidR="000B2A13" w:rsidRPr="0055481C" w:rsidRDefault="0019212E" w:rsidP="002A5A28">
      <w:pPr>
        <w:pStyle w:val="2"/>
        <w:ind w:firstLine="567"/>
        <w:jc w:val="center"/>
        <w:rPr>
          <w:rFonts w:ascii="Times New Roman" w:hAnsi="Times New Roman" w:cs="Times New Roman"/>
          <w:color w:val="auto"/>
          <w:sz w:val="24"/>
          <w:szCs w:val="24"/>
        </w:rPr>
      </w:pPr>
      <w:bookmarkStart w:id="7" w:name="_Toc176511867"/>
      <w:r w:rsidRPr="0055481C">
        <w:rPr>
          <w:rFonts w:ascii="Times New Roman" w:hAnsi="Times New Roman" w:cs="Times New Roman"/>
          <w:color w:val="auto"/>
          <w:sz w:val="24"/>
          <w:szCs w:val="24"/>
          <w:lang w:val="en-US"/>
        </w:rPr>
        <w:t>III</w:t>
      </w:r>
      <w:r w:rsidRPr="0055481C">
        <w:rPr>
          <w:rFonts w:ascii="Times New Roman" w:hAnsi="Times New Roman" w:cs="Times New Roman"/>
          <w:color w:val="auto"/>
          <w:sz w:val="24"/>
          <w:szCs w:val="24"/>
        </w:rPr>
        <w:t xml:space="preserve">. </w:t>
      </w:r>
      <w:r w:rsidR="000B2A13" w:rsidRPr="0055481C">
        <w:rPr>
          <w:rFonts w:ascii="Times New Roman" w:hAnsi="Times New Roman" w:cs="Times New Roman"/>
          <w:color w:val="auto"/>
          <w:sz w:val="24"/>
          <w:szCs w:val="24"/>
        </w:rPr>
        <w:t>Система контроля</w:t>
      </w:r>
      <w:bookmarkEnd w:id="7"/>
    </w:p>
    <w:p w:rsidR="000D5C67" w:rsidRPr="0055481C" w:rsidRDefault="000D5C67" w:rsidP="002A5A28">
      <w:pPr>
        <w:pStyle w:val="a3"/>
        <w:ind w:firstLine="567"/>
        <w:rPr>
          <w:b/>
          <w:sz w:val="24"/>
          <w:szCs w:val="24"/>
        </w:rPr>
      </w:pPr>
    </w:p>
    <w:p w:rsidR="00E60EC0" w:rsidRPr="00F16A60" w:rsidRDefault="00E60EC0" w:rsidP="002A5A28">
      <w:pPr>
        <w:pStyle w:val="a3"/>
        <w:ind w:right="570" w:firstLine="567"/>
        <w:jc w:val="both"/>
        <w:rPr>
          <w:b/>
          <w:sz w:val="24"/>
          <w:szCs w:val="24"/>
        </w:rPr>
      </w:pPr>
      <w:r w:rsidRPr="0055481C">
        <w:rPr>
          <w:b/>
          <w:sz w:val="24"/>
          <w:szCs w:val="24"/>
        </w:rPr>
        <w:t xml:space="preserve">3.1 </w:t>
      </w:r>
      <w:r w:rsidR="00F16A60">
        <w:rPr>
          <w:b/>
          <w:sz w:val="24"/>
          <w:szCs w:val="24"/>
        </w:rPr>
        <w:t>Требования к результатам прохождения дополнительной</w:t>
      </w:r>
      <w:r w:rsidR="00F16A60" w:rsidRPr="00F16A60">
        <w:rPr>
          <w:sz w:val="24"/>
          <w:szCs w:val="24"/>
        </w:rPr>
        <w:t xml:space="preserve"> </w:t>
      </w:r>
      <w:r w:rsidR="00F16A60" w:rsidRPr="00F16A60">
        <w:rPr>
          <w:b/>
          <w:sz w:val="24"/>
          <w:szCs w:val="24"/>
        </w:rPr>
        <w:t xml:space="preserve">образовательной программы спортивной подготовки, в том  </w:t>
      </w:r>
      <w:r w:rsidR="00F16A60">
        <w:rPr>
          <w:b/>
          <w:sz w:val="24"/>
          <w:szCs w:val="24"/>
        </w:rPr>
        <w:t>числе к участию в спортивных соревнованиях.</w:t>
      </w:r>
    </w:p>
    <w:p w:rsidR="00E874B6" w:rsidRPr="002A5A28" w:rsidRDefault="000B2A13" w:rsidP="002A5A28">
      <w:pPr>
        <w:pStyle w:val="a3"/>
        <w:ind w:right="570" w:firstLine="567"/>
        <w:jc w:val="both"/>
        <w:rPr>
          <w:sz w:val="24"/>
          <w:szCs w:val="24"/>
        </w:rPr>
      </w:pPr>
      <w:r w:rsidRPr="0055481C">
        <w:rPr>
          <w:sz w:val="24"/>
          <w:szCs w:val="24"/>
        </w:rPr>
        <w:t>По</w:t>
      </w:r>
      <w:r w:rsidR="002C370E" w:rsidRPr="0055481C">
        <w:rPr>
          <w:sz w:val="24"/>
          <w:szCs w:val="24"/>
        </w:rPr>
        <w:t xml:space="preserve"> итогам</w:t>
      </w:r>
      <w:r w:rsidR="00F16A60">
        <w:rPr>
          <w:sz w:val="24"/>
          <w:szCs w:val="24"/>
        </w:rPr>
        <w:t xml:space="preserve"> </w:t>
      </w:r>
      <w:r w:rsidR="002C370E" w:rsidRPr="0055481C">
        <w:rPr>
          <w:sz w:val="24"/>
          <w:szCs w:val="24"/>
        </w:rPr>
        <w:t xml:space="preserve">освоения </w:t>
      </w:r>
      <w:r w:rsidRPr="0055481C">
        <w:rPr>
          <w:sz w:val="24"/>
          <w:szCs w:val="24"/>
        </w:rPr>
        <w:t>Программ</w:t>
      </w:r>
      <w:r w:rsidR="002C370E" w:rsidRPr="0055481C">
        <w:rPr>
          <w:sz w:val="24"/>
          <w:szCs w:val="24"/>
        </w:rPr>
        <w:t xml:space="preserve">ы </w:t>
      </w:r>
      <w:r w:rsidRPr="0055481C">
        <w:rPr>
          <w:sz w:val="24"/>
          <w:szCs w:val="24"/>
        </w:rPr>
        <w:t>при</w:t>
      </w:r>
      <w:r w:rsidR="002C370E" w:rsidRPr="0055481C">
        <w:rPr>
          <w:sz w:val="24"/>
          <w:szCs w:val="24"/>
        </w:rPr>
        <w:t>менительно к этапам спортивной</w:t>
      </w:r>
      <w:r w:rsidRPr="0055481C">
        <w:rPr>
          <w:sz w:val="24"/>
          <w:szCs w:val="24"/>
        </w:rPr>
        <w:t xml:space="preserve"> </w:t>
      </w:r>
      <w:r w:rsidR="002C370E" w:rsidRPr="0055481C">
        <w:rPr>
          <w:sz w:val="24"/>
          <w:szCs w:val="24"/>
        </w:rPr>
        <w:t xml:space="preserve">подготовки лицу, проходящему спортивную подготовку (далее обучающийся), необходимо выполнить </w:t>
      </w:r>
      <w:r w:rsidRPr="0055481C">
        <w:rPr>
          <w:sz w:val="24"/>
          <w:szCs w:val="24"/>
        </w:rPr>
        <w:t>следующи</w:t>
      </w:r>
      <w:r w:rsidR="002C370E" w:rsidRPr="0055481C">
        <w:rPr>
          <w:sz w:val="24"/>
          <w:szCs w:val="24"/>
        </w:rPr>
        <w:t>е требования к результатам прохождения</w:t>
      </w:r>
      <w:r w:rsidRPr="002A5A28">
        <w:rPr>
          <w:sz w:val="24"/>
          <w:szCs w:val="24"/>
        </w:rPr>
        <w:t xml:space="preserve"> Программы</w:t>
      </w:r>
      <w:r w:rsidR="002C370E" w:rsidRPr="002A5A28">
        <w:rPr>
          <w:sz w:val="24"/>
          <w:szCs w:val="24"/>
        </w:rPr>
        <w:t>,</w:t>
      </w:r>
      <w:r w:rsidR="00CB0E89" w:rsidRPr="002A5A28">
        <w:rPr>
          <w:sz w:val="24"/>
          <w:szCs w:val="24"/>
        </w:rPr>
        <w:t xml:space="preserve"> </w:t>
      </w:r>
      <w:r w:rsidR="002C370E" w:rsidRPr="002A5A28">
        <w:rPr>
          <w:sz w:val="24"/>
          <w:szCs w:val="24"/>
        </w:rPr>
        <w:t>в</w:t>
      </w:r>
      <w:r w:rsidR="00CB0E89" w:rsidRPr="002A5A28">
        <w:rPr>
          <w:sz w:val="24"/>
          <w:szCs w:val="24"/>
        </w:rPr>
        <w:t xml:space="preserve"> том </w:t>
      </w:r>
      <w:r w:rsidR="002C370E" w:rsidRPr="002A5A28">
        <w:rPr>
          <w:sz w:val="24"/>
          <w:szCs w:val="24"/>
        </w:rPr>
        <w:t xml:space="preserve">числе, к участию в </w:t>
      </w:r>
      <w:r w:rsidRPr="002A5A28">
        <w:rPr>
          <w:sz w:val="24"/>
          <w:szCs w:val="24"/>
        </w:rPr>
        <w:t>спортивн</w:t>
      </w:r>
      <w:r w:rsidR="002C370E" w:rsidRPr="002A5A28">
        <w:rPr>
          <w:sz w:val="24"/>
          <w:szCs w:val="24"/>
        </w:rPr>
        <w:t>ых</w:t>
      </w:r>
      <w:r w:rsidR="00CB0E89" w:rsidRPr="002A5A28">
        <w:rPr>
          <w:sz w:val="24"/>
          <w:szCs w:val="24"/>
        </w:rPr>
        <w:t xml:space="preserve"> </w:t>
      </w:r>
      <w:r w:rsidRPr="002A5A28">
        <w:rPr>
          <w:sz w:val="24"/>
          <w:szCs w:val="24"/>
        </w:rPr>
        <w:t>соревнов</w:t>
      </w:r>
      <w:r w:rsidR="002C370E" w:rsidRPr="002A5A28">
        <w:rPr>
          <w:sz w:val="24"/>
          <w:szCs w:val="24"/>
        </w:rPr>
        <w:t>аниях:</w:t>
      </w:r>
    </w:p>
    <w:p w:rsidR="003B52A1" w:rsidRPr="002A5A28" w:rsidRDefault="003B52A1" w:rsidP="002A5A28">
      <w:pPr>
        <w:pStyle w:val="a3"/>
        <w:ind w:right="570" w:firstLine="567"/>
        <w:jc w:val="both"/>
        <w:rPr>
          <w:b/>
          <w:sz w:val="24"/>
          <w:szCs w:val="24"/>
        </w:rPr>
      </w:pPr>
    </w:p>
    <w:p w:rsidR="003B52A1" w:rsidRPr="002A5A28" w:rsidRDefault="002C370E" w:rsidP="002A5A28">
      <w:pPr>
        <w:pStyle w:val="a5"/>
        <w:numPr>
          <w:ilvl w:val="0"/>
          <w:numId w:val="46"/>
        </w:numPr>
        <w:tabs>
          <w:tab w:val="left" w:pos="1980"/>
        </w:tabs>
        <w:spacing w:before="41"/>
        <w:ind w:left="0" w:firstLine="567"/>
        <w:jc w:val="both"/>
        <w:rPr>
          <w:b/>
          <w:i/>
          <w:sz w:val="24"/>
          <w:szCs w:val="24"/>
          <w:u w:val="single"/>
        </w:rPr>
      </w:pPr>
      <w:r w:rsidRPr="002A5A28">
        <w:rPr>
          <w:b/>
          <w:i/>
          <w:sz w:val="24"/>
          <w:szCs w:val="24"/>
          <w:u w:val="single"/>
        </w:rPr>
        <w:t>На этапе начальной подготовки:</w:t>
      </w:r>
    </w:p>
    <w:p w:rsidR="00E874B6" w:rsidRPr="002A5A28" w:rsidRDefault="00CB0E89" w:rsidP="002A5A28">
      <w:pPr>
        <w:pStyle w:val="a5"/>
        <w:numPr>
          <w:ilvl w:val="0"/>
          <w:numId w:val="45"/>
        </w:numPr>
        <w:tabs>
          <w:tab w:val="left" w:pos="1980"/>
        </w:tabs>
        <w:spacing w:before="41"/>
        <w:ind w:left="0" w:firstLine="567"/>
        <w:jc w:val="both"/>
        <w:rPr>
          <w:sz w:val="24"/>
          <w:szCs w:val="24"/>
        </w:rPr>
      </w:pPr>
      <w:r w:rsidRPr="002A5A28">
        <w:rPr>
          <w:sz w:val="24"/>
          <w:szCs w:val="24"/>
        </w:rPr>
        <w:t>изучить основы безопасного поведения при занятиях спортом</w:t>
      </w:r>
      <w:r w:rsidR="002C370E" w:rsidRPr="002A5A28">
        <w:rPr>
          <w:sz w:val="24"/>
          <w:szCs w:val="24"/>
        </w:rPr>
        <w:t>;</w:t>
      </w:r>
    </w:p>
    <w:p w:rsidR="00CB0E89" w:rsidRPr="002A5A28" w:rsidRDefault="003B52A1" w:rsidP="002A5A28">
      <w:pPr>
        <w:pStyle w:val="a5"/>
        <w:numPr>
          <w:ilvl w:val="0"/>
          <w:numId w:val="9"/>
        </w:numPr>
        <w:spacing w:before="19" w:line="247" w:lineRule="auto"/>
        <w:ind w:left="0" w:right="3004" w:firstLine="567"/>
        <w:jc w:val="both"/>
        <w:rPr>
          <w:sz w:val="24"/>
          <w:szCs w:val="24"/>
        </w:rPr>
      </w:pPr>
      <w:r w:rsidRPr="002A5A28">
        <w:rPr>
          <w:sz w:val="24"/>
          <w:szCs w:val="24"/>
        </w:rPr>
        <w:t xml:space="preserve"> </w:t>
      </w:r>
      <w:r w:rsidR="002C370E" w:rsidRPr="002A5A28">
        <w:rPr>
          <w:sz w:val="24"/>
          <w:szCs w:val="24"/>
        </w:rPr>
        <w:t xml:space="preserve">повысить уровень физической </w:t>
      </w:r>
      <w:r w:rsidR="00CB0E89" w:rsidRPr="002A5A28">
        <w:rPr>
          <w:sz w:val="24"/>
          <w:szCs w:val="24"/>
        </w:rPr>
        <w:t>подготовленн</w:t>
      </w:r>
      <w:r w:rsidR="002C370E" w:rsidRPr="002A5A28">
        <w:rPr>
          <w:sz w:val="24"/>
          <w:szCs w:val="24"/>
        </w:rPr>
        <w:t xml:space="preserve">ости; </w:t>
      </w:r>
    </w:p>
    <w:p w:rsidR="00E874B6" w:rsidRPr="002A5A28" w:rsidRDefault="003B52A1" w:rsidP="002A5A28">
      <w:pPr>
        <w:pStyle w:val="a5"/>
        <w:numPr>
          <w:ilvl w:val="0"/>
          <w:numId w:val="9"/>
        </w:numPr>
        <w:spacing w:before="19" w:line="247" w:lineRule="auto"/>
        <w:ind w:left="0" w:right="3004" w:firstLine="567"/>
        <w:jc w:val="both"/>
        <w:rPr>
          <w:sz w:val="24"/>
          <w:szCs w:val="24"/>
        </w:rPr>
      </w:pPr>
      <w:r w:rsidRPr="002A5A28">
        <w:rPr>
          <w:sz w:val="24"/>
          <w:szCs w:val="24"/>
        </w:rPr>
        <w:t xml:space="preserve"> </w:t>
      </w:r>
      <w:r w:rsidR="002C370E" w:rsidRPr="002A5A28">
        <w:rPr>
          <w:sz w:val="24"/>
          <w:szCs w:val="24"/>
        </w:rPr>
        <w:t xml:space="preserve">овладеть основами техники </w:t>
      </w:r>
      <w:r w:rsidR="00CB0E89" w:rsidRPr="002A5A28">
        <w:rPr>
          <w:sz w:val="24"/>
          <w:szCs w:val="24"/>
        </w:rPr>
        <w:t>ви</w:t>
      </w:r>
      <w:r w:rsidR="002C370E" w:rsidRPr="002A5A28">
        <w:rPr>
          <w:sz w:val="24"/>
          <w:szCs w:val="24"/>
        </w:rPr>
        <w:t xml:space="preserve">да спорта </w:t>
      </w:r>
      <w:r w:rsidR="00CB0E89" w:rsidRPr="002A5A28">
        <w:rPr>
          <w:sz w:val="24"/>
          <w:szCs w:val="24"/>
        </w:rPr>
        <w:t>«лапта»;</w:t>
      </w:r>
    </w:p>
    <w:p w:rsidR="00E874B6" w:rsidRPr="002A5A28" w:rsidRDefault="003B52A1" w:rsidP="002A5A28">
      <w:pPr>
        <w:pStyle w:val="a5"/>
        <w:numPr>
          <w:ilvl w:val="0"/>
          <w:numId w:val="9"/>
        </w:numPr>
        <w:spacing w:line="297" w:lineRule="exact"/>
        <w:ind w:left="0" w:firstLine="567"/>
        <w:jc w:val="both"/>
        <w:rPr>
          <w:sz w:val="24"/>
          <w:szCs w:val="24"/>
        </w:rPr>
      </w:pPr>
      <w:r w:rsidRPr="002A5A28">
        <w:rPr>
          <w:sz w:val="24"/>
          <w:szCs w:val="24"/>
        </w:rPr>
        <w:t xml:space="preserve"> </w:t>
      </w:r>
      <w:r w:rsidR="002C370E" w:rsidRPr="002A5A28">
        <w:rPr>
          <w:sz w:val="24"/>
          <w:szCs w:val="24"/>
        </w:rPr>
        <w:t xml:space="preserve">получить общие знания об </w:t>
      </w:r>
      <w:r w:rsidR="00CB0E89" w:rsidRPr="002A5A28">
        <w:rPr>
          <w:sz w:val="24"/>
          <w:szCs w:val="24"/>
        </w:rPr>
        <w:t>антидопинговы</w:t>
      </w:r>
      <w:r w:rsidR="002C370E" w:rsidRPr="002A5A28">
        <w:rPr>
          <w:sz w:val="24"/>
          <w:szCs w:val="24"/>
        </w:rPr>
        <w:t>х правилах;</w:t>
      </w:r>
    </w:p>
    <w:p w:rsidR="00E874B6" w:rsidRPr="002A5A28" w:rsidRDefault="003B52A1" w:rsidP="002A5A28">
      <w:pPr>
        <w:pStyle w:val="a5"/>
        <w:numPr>
          <w:ilvl w:val="0"/>
          <w:numId w:val="9"/>
        </w:numPr>
        <w:spacing w:before="28"/>
        <w:ind w:left="0" w:firstLine="567"/>
        <w:jc w:val="both"/>
        <w:rPr>
          <w:sz w:val="24"/>
          <w:szCs w:val="24"/>
        </w:rPr>
      </w:pPr>
      <w:r w:rsidRPr="002A5A28">
        <w:rPr>
          <w:sz w:val="24"/>
          <w:szCs w:val="24"/>
        </w:rPr>
        <w:t xml:space="preserve"> </w:t>
      </w:r>
      <w:r w:rsidR="002C370E" w:rsidRPr="002A5A28">
        <w:rPr>
          <w:sz w:val="24"/>
          <w:szCs w:val="24"/>
        </w:rPr>
        <w:t xml:space="preserve">соблюдать антидопинговые </w:t>
      </w:r>
      <w:r w:rsidR="00CB0E89" w:rsidRPr="002A5A28">
        <w:rPr>
          <w:sz w:val="24"/>
          <w:szCs w:val="24"/>
        </w:rPr>
        <w:t>правил</w:t>
      </w:r>
      <w:r w:rsidR="002C370E" w:rsidRPr="002A5A28">
        <w:rPr>
          <w:sz w:val="24"/>
          <w:szCs w:val="24"/>
        </w:rPr>
        <w:t>а;</w:t>
      </w:r>
    </w:p>
    <w:p w:rsidR="00CB0E89" w:rsidRPr="002A5A28" w:rsidRDefault="00CB0E89" w:rsidP="002A5A28">
      <w:pPr>
        <w:pStyle w:val="a5"/>
        <w:numPr>
          <w:ilvl w:val="0"/>
          <w:numId w:val="9"/>
        </w:numPr>
        <w:tabs>
          <w:tab w:val="left" w:pos="1560"/>
          <w:tab w:val="left" w:pos="2817"/>
          <w:tab w:val="left" w:pos="4415"/>
          <w:tab w:val="left" w:pos="7643"/>
          <w:tab w:val="left" w:pos="9294"/>
        </w:tabs>
        <w:spacing w:before="35"/>
        <w:ind w:left="0" w:right="570" w:firstLine="567"/>
        <w:jc w:val="both"/>
        <w:rPr>
          <w:sz w:val="24"/>
          <w:szCs w:val="24"/>
        </w:rPr>
      </w:pPr>
      <w:r w:rsidRPr="002A5A28">
        <w:rPr>
          <w:sz w:val="24"/>
          <w:szCs w:val="24"/>
        </w:rPr>
        <w:t>ежегодно выполнять контрольно-п</w:t>
      </w:r>
      <w:r w:rsidR="00790FEF" w:rsidRPr="002A5A28">
        <w:rPr>
          <w:sz w:val="24"/>
          <w:szCs w:val="24"/>
        </w:rPr>
        <w:t xml:space="preserve">ереводные нормативы (испытания) </w:t>
      </w:r>
      <w:r w:rsidRPr="002A5A28">
        <w:rPr>
          <w:sz w:val="24"/>
          <w:szCs w:val="24"/>
        </w:rPr>
        <w:t>по видам спортивной подготовки</w:t>
      </w:r>
      <w:r w:rsidR="002C370E" w:rsidRPr="002A5A28">
        <w:rPr>
          <w:sz w:val="24"/>
          <w:szCs w:val="24"/>
        </w:rPr>
        <w:t>;</w:t>
      </w:r>
    </w:p>
    <w:p w:rsidR="00E874B6" w:rsidRPr="002A5A28" w:rsidRDefault="00F35AEE" w:rsidP="002A5A28">
      <w:pPr>
        <w:pStyle w:val="a5"/>
        <w:numPr>
          <w:ilvl w:val="0"/>
          <w:numId w:val="46"/>
        </w:numPr>
        <w:tabs>
          <w:tab w:val="left" w:pos="1666"/>
          <w:tab w:val="left" w:pos="2047"/>
          <w:tab w:val="left" w:pos="2268"/>
          <w:tab w:val="left" w:pos="4415"/>
          <w:tab w:val="left" w:pos="7643"/>
          <w:tab w:val="left" w:pos="9294"/>
        </w:tabs>
        <w:spacing w:before="35"/>
        <w:ind w:left="0" w:right="570" w:firstLine="567"/>
        <w:jc w:val="both"/>
        <w:rPr>
          <w:b/>
          <w:i/>
          <w:sz w:val="24"/>
          <w:szCs w:val="24"/>
          <w:u w:val="single"/>
        </w:rPr>
      </w:pPr>
      <w:r w:rsidRPr="002A5A28">
        <w:rPr>
          <w:b/>
          <w:i/>
          <w:sz w:val="24"/>
          <w:szCs w:val="24"/>
          <w:u w:val="single"/>
        </w:rPr>
        <w:t xml:space="preserve"> </w:t>
      </w:r>
      <w:r w:rsidR="002C370E" w:rsidRPr="002A5A28">
        <w:rPr>
          <w:b/>
          <w:i/>
          <w:sz w:val="24"/>
          <w:szCs w:val="24"/>
          <w:u w:val="single"/>
        </w:rPr>
        <w:t xml:space="preserve">На </w:t>
      </w:r>
      <w:r w:rsidR="003B52A1" w:rsidRPr="002A5A28">
        <w:rPr>
          <w:b/>
          <w:i/>
          <w:sz w:val="24"/>
          <w:szCs w:val="24"/>
          <w:u w:val="single"/>
        </w:rPr>
        <w:t>учебно-</w:t>
      </w:r>
      <w:r w:rsidR="002C370E" w:rsidRPr="002A5A28">
        <w:rPr>
          <w:b/>
          <w:i/>
          <w:sz w:val="24"/>
          <w:szCs w:val="24"/>
          <w:u w:val="single"/>
        </w:rPr>
        <w:t xml:space="preserve">тренировочном </w:t>
      </w:r>
      <w:r w:rsidR="00CB0E89" w:rsidRPr="002A5A28">
        <w:rPr>
          <w:b/>
          <w:i/>
          <w:sz w:val="24"/>
          <w:szCs w:val="24"/>
          <w:u w:val="single"/>
        </w:rPr>
        <w:t>этап</w:t>
      </w:r>
      <w:r w:rsidR="002C370E" w:rsidRPr="002A5A28">
        <w:rPr>
          <w:b/>
          <w:i/>
          <w:sz w:val="24"/>
          <w:szCs w:val="24"/>
          <w:u w:val="single"/>
        </w:rPr>
        <w:t>е (этапе спортивной</w:t>
      </w:r>
      <w:r w:rsidR="00CB0E89" w:rsidRPr="002A5A28">
        <w:rPr>
          <w:b/>
          <w:i/>
          <w:sz w:val="24"/>
          <w:szCs w:val="24"/>
          <w:u w:val="single"/>
        </w:rPr>
        <w:t xml:space="preserve"> </w:t>
      </w:r>
      <w:r w:rsidR="002C370E" w:rsidRPr="002A5A28">
        <w:rPr>
          <w:b/>
          <w:i/>
          <w:sz w:val="24"/>
          <w:szCs w:val="24"/>
          <w:u w:val="single"/>
        </w:rPr>
        <w:t>специализации):</w:t>
      </w:r>
    </w:p>
    <w:p w:rsidR="00042F5B" w:rsidRPr="002A5A28" w:rsidRDefault="00042F5B" w:rsidP="002A5A28">
      <w:pPr>
        <w:pStyle w:val="a3"/>
        <w:numPr>
          <w:ilvl w:val="0"/>
          <w:numId w:val="10"/>
        </w:numPr>
        <w:spacing w:before="77" w:line="228" w:lineRule="auto"/>
        <w:ind w:left="0" w:right="570" w:firstLine="567"/>
        <w:jc w:val="both"/>
        <w:rPr>
          <w:sz w:val="24"/>
          <w:szCs w:val="24"/>
        </w:rPr>
      </w:pPr>
      <w:r w:rsidRPr="002A5A28">
        <w:rPr>
          <w:sz w:val="24"/>
          <w:szCs w:val="24"/>
        </w:rPr>
        <w:t xml:space="preserve"> </w:t>
      </w:r>
      <w:r w:rsidR="000D5C67" w:rsidRPr="002A5A28">
        <w:rPr>
          <w:sz w:val="24"/>
          <w:szCs w:val="24"/>
        </w:rPr>
        <w:t>п</w:t>
      </w:r>
      <w:r w:rsidR="00CB0E89" w:rsidRPr="002A5A28">
        <w:rPr>
          <w:sz w:val="24"/>
          <w:szCs w:val="24"/>
        </w:rPr>
        <w:t>овышать</w:t>
      </w:r>
      <w:r w:rsidR="008F6471" w:rsidRPr="002A5A28">
        <w:rPr>
          <w:sz w:val="24"/>
          <w:szCs w:val="24"/>
        </w:rPr>
        <w:t xml:space="preserve"> </w:t>
      </w:r>
      <w:r w:rsidR="00CB0E89" w:rsidRPr="002A5A28">
        <w:rPr>
          <w:sz w:val="24"/>
          <w:szCs w:val="24"/>
        </w:rPr>
        <w:t>уровень</w:t>
      </w:r>
      <w:r w:rsidR="008F6471" w:rsidRPr="002A5A28">
        <w:rPr>
          <w:sz w:val="24"/>
          <w:szCs w:val="24"/>
        </w:rPr>
        <w:t xml:space="preserve"> </w:t>
      </w:r>
      <w:r w:rsidRPr="002A5A28">
        <w:rPr>
          <w:sz w:val="24"/>
          <w:szCs w:val="24"/>
        </w:rPr>
        <w:t>физической</w:t>
      </w:r>
      <w:r w:rsidR="00CB0E89" w:rsidRPr="002A5A28">
        <w:rPr>
          <w:sz w:val="24"/>
          <w:szCs w:val="24"/>
        </w:rPr>
        <w:t>,</w:t>
      </w:r>
      <w:r w:rsidR="008F6471" w:rsidRPr="002A5A28">
        <w:rPr>
          <w:sz w:val="24"/>
          <w:szCs w:val="24"/>
        </w:rPr>
        <w:t xml:space="preserve"> </w:t>
      </w:r>
      <w:r w:rsidRPr="002A5A28">
        <w:rPr>
          <w:sz w:val="24"/>
          <w:szCs w:val="24"/>
        </w:rPr>
        <w:t>технической</w:t>
      </w:r>
      <w:r w:rsidR="00CB0E89" w:rsidRPr="002A5A28">
        <w:rPr>
          <w:sz w:val="24"/>
          <w:szCs w:val="24"/>
        </w:rPr>
        <w:t>,</w:t>
      </w:r>
      <w:r w:rsidR="008F6471" w:rsidRPr="002A5A28">
        <w:rPr>
          <w:sz w:val="24"/>
          <w:szCs w:val="24"/>
        </w:rPr>
        <w:t xml:space="preserve"> </w:t>
      </w:r>
      <w:r w:rsidRPr="002A5A28">
        <w:rPr>
          <w:sz w:val="24"/>
          <w:szCs w:val="24"/>
        </w:rPr>
        <w:t>тактической</w:t>
      </w:r>
      <w:r w:rsidR="008F6471" w:rsidRPr="002A5A28">
        <w:rPr>
          <w:sz w:val="24"/>
          <w:szCs w:val="24"/>
        </w:rPr>
        <w:t xml:space="preserve">, </w:t>
      </w:r>
      <w:r w:rsidR="00CB0E89" w:rsidRPr="002A5A28">
        <w:rPr>
          <w:sz w:val="24"/>
          <w:szCs w:val="24"/>
        </w:rPr>
        <w:t xml:space="preserve">теоретической </w:t>
      </w:r>
      <w:r w:rsidR="008F6471" w:rsidRPr="002A5A28">
        <w:rPr>
          <w:sz w:val="24"/>
          <w:szCs w:val="24"/>
        </w:rPr>
        <w:t xml:space="preserve"> и </w:t>
      </w:r>
      <w:r w:rsidR="00CB0E89" w:rsidRPr="002A5A28">
        <w:rPr>
          <w:sz w:val="24"/>
          <w:szCs w:val="24"/>
        </w:rPr>
        <w:t xml:space="preserve">психологической </w:t>
      </w:r>
      <w:r w:rsidRPr="002A5A28">
        <w:rPr>
          <w:sz w:val="24"/>
          <w:szCs w:val="24"/>
        </w:rPr>
        <w:t>подготовленности</w:t>
      </w:r>
      <w:r w:rsidR="00CB0E89" w:rsidRPr="002A5A28">
        <w:rPr>
          <w:sz w:val="24"/>
          <w:szCs w:val="24"/>
        </w:rPr>
        <w:t>;</w:t>
      </w:r>
    </w:p>
    <w:p w:rsidR="00042F5B" w:rsidRPr="002A5A28" w:rsidRDefault="00042F5B" w:rsidP="002A5A28">
      <w:pPr>
        <w:pStyle w:val="a3"/>
        <w:numPr>
          <w:ilvl w:val="0"/>
          <w:numId w:val="10"/>
        </w:numPr>
        <w:spacing w:before="77" w:line="228" w:lineRule="auto"/>
        <w:ind w:left="0" w:right="570" w:firstLine="567"/>
        <w:jc w:val="both"/>
        <w:rPr>
          <w:sz w:val="24"/>
          <w:szCs w:val="24"/>
        </w:rPr>
      </w:pPr>
      <w:r w:rsidRPr="002A5A28">
        <w:rPr>
          <w:sz w:val="24"/>
          <w:szCs w:val="24"/>
        </w:rPr>
        <w:lastRenderedPageBreak/>
        <w:t xml:space="preserve"> </w:t>
      </w:r>
      <w:r w:rsidR="00CB0E89" w:rsidRPr="002A5A28">
        <w:rPr>
          <w:sz w:val="24"/>
          <w:szCs w:val="24"/>
        </w:rPr>
        <w:t xml:space="preserve">изучить правила   безопасности   </w:t>
      </w:r>
      <w:r w:rsidRPr="002A5A28">
        <w:rPr>
          <w:sz w:val="24"/>
          <w:szCs w:val="24"/>
        </w:rPr>
        <w:t>п</w:t>
      </w:r>
      <w:r w:rsidR="00CB0E89" w:rsidRPr="002A5A28">
        <w:rPr>
          <w:sz w:val="24"/>
          <w:szCs w:val="24"/>
        </w:rPr>
        <w:t xml:space="preserve">ри   </w:t>
      </w:r>
      <w:r w:rsidRPr="002A5A28">
        <w:rPr>
          <w:sz w:val="24"/>
          <w:szCs w:val="24"/>
        </w:rPr>
        <w:t>заня</w:t>
      </w:r>
      <w:r w:rsidR="00CB0E89" w:rsidRPr="002A5A28">
        <w:rPr>
          <w:sz w:val="24"/>
          <w:szCs w:val="24"/>
        </w:rPr>
        <w:t xml:space="preserve">тиях   видом   спорта   «лапта» и успешно   применять   их в ходе </w:t>
      </w:r>
      <w:r w:rsidRPr="002A5A28">
        <w:rPr>
          <w:sz w:val="24"/>
          <w:szCs w:val="24"/>
        </w:rPr>
        <w:t>проведения учебно-тренировочн</w:t>
      </w:r>
      <w:r w:rsidR="00CB0E89" w:rsidRPr="002A5A28">
        <w:rPr>
          <w:sz w:val="24"/>
          <w:szCs w:val="24"/>
        </w:rPr>
        <w:t>ых занятий и участия в спортивных соревнованиях;</w:t>
      </w:r>
    </w:p>
    <w:p w:rsidR="00042F5B" w:rsidRPr="002A5A28" w:rsidRDefault="00CB0E89" w:rsidP="002A5A28">
      <w:pPr>
        <w:pStyle w:val="a3"/>
        <w:numPr>
          <w:ilvl w:val="0"/>
          <w:numId w:val="10"/>
        </w:numPr>
        <w:spacing w:before="77" w:line="228" w:lineRule="auto"/>
        <w:ind w:left="0" w:right="570" w:firstLine="567"/>
        <w:jc w:val="both"/>
        <w:rPr>
          <w:sz w:val="24"/>
          <w:szCs w:val="24"/>
        </w:rPr>
      </w:pPr>
      <w:r w:rsidRPr="002A5A28">
        <w:rPr>
          <w:sz w:val="24"/>
          <w:szCs w:val="24"/>
        </w:rPr>
        <w:t>соблюдать режим учебно-тренировочных занятий;</w:t>
      </w:r>
    </w:p>
    <w:p w:rsidR="00042F5B" w:rsidRPr="002A5A28" w:rsidRDefault="00CB0E89" w:rsidP="002A5A28">
      <w:pPr>
        <w:pStyle w:val="a3"/>
        <w:numPr>
          <w:ilvl w:val="0"/>
          <w:numId w:val="10"/>
        </w:numPr>
        <w:spacing w:before="77" w:line="228" w:lineRule="auto"/>
        <w:ind w:left="0" w:right="357" w:firstLine="567"/>
        <w:jc w:val="both"/>
        <w:rPr>
          <w:sz w:val="24"/>
          <w:szCs w:val="24"/>
        </w:rPr>
      </w:pPr>
      <w:r w:rsidRPr="002A5A28">
        <w:rPr>
          <w:sz w:val="24"/>
          <w:szCs w:val="24"/>
        </w:rPr>
        <w:t xml:space="preserve">изучить  основные методы </w:t>
      </w:r>
      <w:r w:rsidR="00042F5B" w:rsidRPr="002A5A28">
        <w:rPr>
          <w:sz w:val="24"/>
          <w:szCs w:val="24"/>
        </w:rPr>
        <w:t>саморегуляции и самоконтроля</w:t>
      </w:r>
      <w:r w:rsidRPr="002A5A28">
        <w:rPr>
          <w:sz w:val="24"/>
          <w:szCs w:val="24"/>
        </w:rPr>
        <w:t>;</w:t>
      </w:r>
    </w:p>
    <w:p w:rsidR="00042F5B" w:rsidRPr="002A5A28" w:rsidRDefault="00CB0E89" w:rsidP="002A5A28">
      <w:pPr>
        <w:pStyle w:val="a3"/>
        <w:numPr>
          <w:ilvl w:val="0"/>
          <w:numId w:val="10"/>
        </w:numPr>
        <w:spacing w:before="77" w:line="228" w:lineRule="auto"/>
        <w:ind w:left="0" w:right="570" w:firstLine="567"/>
        <w:jc w:val="both"/>
        <w:rPr>
          <w:sz w:val="24"/>
          <w:szCs w:val="24"/>
        </w:rPr>
      </w:pPr>
      <w:r w:rsidRPr="002A5A28">
        <w:rPr>
          <w:sz w:val="24"/>
          <w:szCs w:val="24"/>
        </w:rPr>
        <w:t>овладеть общ</w:t>
      </w:r>
      <w:r w:rsidR="00042F5B" w:rsidRPr="002A5A28">
        <w:rPr>
          <w:sz w:val="24"/>
          <w:szCs w:val="24"/>
        </w:rPr>
        <w:t>и</w:t>
      </w:r>
      <w:r w:rsidRPr="002A5A28">
        <w:rPr>
          <w:sz w:val="24"/>
          <w:szCs w:val="24"/>
        </w:rPr>
        <w:t xml:space="preserve">ми </w:t>
      </w:r>
      <w:r w:rsidR="00042F5B" w:rsidRPr="002A5A28">
        <w:rPr>
          <w:sz w:val="24"/>
          <w:szCs w:val="24"/>
        </w:rPr>
        <w:t>теоретическими</w:t>
      </w:r>
      <w:r w:rsidRPr="002A5A28">
        <w:rPr>
          <w:sz w:val="24"/>
          <w:szCs w:val="24"/>
        </w:rPr>
        <w:t xml:space="preserve"> </w:t>
      </w:r>
      <w:r w:rsidR="00042F5B" w:rsidRPr="002A5A28">
        <w:rPr>
          <w:sz w:val="24"/>
          <w:szCs w:val="24"/>
        </w:rPr>
        <w:t>знаниями</w:t>
      </w:r>
      <w:r w:rsidRPr="002A5A28">
        <w:rPr>
          <w:sz w:val="24"/>
          <w:szCs w:val="24"/>
        </w:rPr>
        <w:t xml:space="preserve"> о </w:t>
      </w:r>
      <w:r w:rsidR="00042F5B" w:rsidRPr="002A5A28">
        <w:rPr>
          <w:sz w:val="24"/>
          <w:szCs w:val="24"/>
        </w:rPr>
        <w:t>правилах</w:t>
      </w:r>
      <w:r w:rsidRPr="002A5A28">
        <w:rPr>
          <w:sz w:val="24"/>
          <w:szCs w:val="24"/>
        </w:rPr>
        <w:t xml:space="preserve"> вида спорта «лапта»;</w:t>
      </w:r>
    </w:p>
    <w:p w:rsidR="00042F5B" w:rsidRPr="002A5A28" w:rsidRDefault="00CB0E89" w:rsidP="002A5A28">
      <w:pPr>
        <w:pStyle w:val="a3"/>
        <w:numPr>
          <w:ilvl w:val="0"/>
          <w:numId w:val="10"/>
        </w:numPr>
        <w:spacing w:before="77" w:line="228" w:lineRule="auto"/>
        <w:ind w:left="0" w:right="357" w:firstLine="567"/>
        <w:jc w:val="both"/>
        <w:rPr>
          <w:sz w:val="24"/>
          <w:szCs w:val="24"/>
        </w:rPr>
      </w:pPr>
      <w:r w:rsidRPr="002A5A28">
        <w:rPr>
          <w:sz w:val="24"/>
          <w:szCs w:val="24"/>
        </w:rPr>
        <w:t>изучить антидопинговые правила;</w:t>
      </w:r>
    </w:p>
    <w:p w:rsidR="00042F5B" w:rsidRPr="002A5A28" w:rsidRDefault="00CB0E89" w:rsidP="002A5A28">
      <w:pPr>
        <w:pStyle w:val="a3"/>
        <w:numPr>
          <w:ilvl w:val="0"/>
          <w:numId w:val="10"/>
        </w:numPr>
        <w:spacing w:before="77" w:line="228" w:lineRule="auto"/>
        <w:ind w:left="0" w:right="357" w:firstLine="567"/>
        <w:jc w:val="both"/>
        <w:rPr>
          <w:sz w:val="24"/>
          <w:szCs w:val="24"/>
        </w:rPr>
      </w:pPr>
      <w:r w:rsidRPr="002A5A28">
        <w:rPr>
          <w:sz w:val="24"/>
          <w:szCs w:val="24"/>
        </w:rPr>
        <w:t>соблюдать антидопинговые п</w:t>
      </w:r>
      <w:r w:rsidR="00042F5B" w:rsidRPr="002A5A28">
        <w:rPr>
          <w:sz w:val="24"/>
          <w:szCs w:val="24"/>
        </w:rPr>
        <w:t>р</w:t>
      </w:r>
      <w:r w:rsidRPr="002A5A28">
        <w:rPr>
          <w:sz w:val="24"/>
          <w:szCs w:val="24"/>
        </w:rPr>
        <w:t xml:space="preserve">авила </w:t>
      </w:r>
      <w:r w:rsidR="00042F5B" w:rsidRPr="002A5A28">
        <w:rPr>
          <w:sz w:val="24"/>
          <w:szCs w:val="24"/>
        </w:rPr>
        <w:t>и</w:t>
      </w:r>
      <w:r w:rsidRPr="002A5A28">
        <w:rPr>
          <w:sz w:val="24"/>
          <w:szCs w:val="24"/>
        </w:rPr>
        <w:t xml:space="preserve"> не </w:t>
      </w:r>
      <w:r w:rsidR="00042F5B" w:rsidRPr="002A5A28">
        <w:rPr>
          <w:sz w:val="24"/>
          <w:szCs w:val="24"/>
        </w:rPr>
        <w:t>име</w:t>
      </w:r>
      <w:r w:rsidRPr="002A5A28">
        <w:rPr>
          <w:sz w:val="24"/>
          <w:szCs w:val="24"/>
        </w:rPr>
        <w:t>ть их нарушени</w:t>
      </w:r>
      <w:r w:rsidR="000D5C67" w:rsidRPr="002A5A28">
        <w:rPr>
          <w:sz w:val="24"/>
          <w:szCs w:val="24"/>
        </w:rPr>
        <w:t>й</w:t>
      </w:r>
      <w:r w:rsidRPr="002A5A28">
        <w:rPr>
          <w:sz w:val="24"/>
          <w:szCs w:val="24"/>
        </w:rPr>
        <w:t>;</w:t>
      </w:r>
    </w:p>
    <w:p w:rsidR="00042F5B" w:rsidRPr="002A5A28" w:rsidRDefault="00042F5B" w:rsidP="002A5A28">
      <w:pPr>
        <w:pStyle w:val="a3"/>
        <w:numPr>
          <w:ilvl w:val="0"/>
          <w:numId w:val="10"/>
        </w:numPr>
        <w:spacing w:before="77" w:line="228" w:lineRule="auto"/>
        <w:ind w:left="0" w:right="570" w:firstLine="567"/>
        <w:jc w:val="both"/>
        <w:rPr>
          <w:sz w:val="24"/>
          <w:szCs w:val="24"/>
        </w:rPr>
      </w:pPr>
      <w:r w:rsidRPr="002A5A28">
        <w:rPr>
          <w:sz w:val="24"/>
          <w:szCs w:val="24"/>
        </w:rPr>
        <w:t xml:space="preserve"> ежегодно выполнять контрольно-переводные нормативы (испытания) по видам спортивной подготовки;</w:t>
      </w:r>
    </w:p>
    <w:p w:rsidR="00042F5B" w:rsidRPr="002A5A28" w:rsidRDefault="00C30A92" w:rsidP="002A5A28">
      <w:pPr>
        <w:pStyle w:val="a3"/>
        <w:numPr>
          <w:ilvl w:val="0"/>
          <w:numId w:val="10"/>
        </w:numPr>
        <w:spacing w:before="77" w:line="228" w:lineRule="auto"/>
        <w:ind w:left="0" w:right="570" w:firstLine="567"/>
        <w:jc w:val="both"/>
        <w:rPr>
          <w:sz w:val="24"/>
          <w:szCs w:val="24"/>
        </w:rPr>
      </w:pPr>
      <w:r w:rsidRPr="002A5A28">
        <w:rPr>
          <w:sz w:val="24"/>
          <w:szCs w:val="24"/>
        </w:rPr>
        <w:t xml:space="preserve"> </w:t>
      </w:r>
      <w:r w:rsidR="00CB0E89" w:rsidRPr="002A5A28">
        <w:rPr>
          <w:sz w:val="24"/>
          <w:szCs w:val="24"/>
        </w:rPr>
        <w:t>принимать участие в официальных спортивных соревнованиях не ниже уровня спортивных соревнований муниципального образования на первом, втором и третьем году;</w:t>
      </w:r>
    </w:p>
    <w:p w:rsidR="00C30A92" w:rsidRPr="002A5A28" w:rsidRDefault="00C30A92" w:rsidP="002A5A28">
      <w:pPr>
        <w:pStyle w:val="a3"/>
        <w:numPr>
          <w:ilvl w:val="0"/>
          <w:numId w:val="10"/>
        </w:numPr>
        <w:spacing w:before="77" w:line="228" w:lineRule="auto"/>
        <w:ind w:left="0" w:right="570" w:firstLine="567"/>
        <w:jc w:val="both"/>
        <w:rPr>
          <w:sz w:val="24"/>
          <w:szCs w:val="24"/>
        </w:rPr>
      </w:pPr>
      <w:r w:rsidRPr="002A5A28">
        <w:rPr>
          <w:sz w:val="24"/>
          <w:szCs w:val="24"/>
        </w:rPr>
        <w:t xml:space="preserve"> </w:t>
      </w:r>
      <w:r w:rsidR="00042F5B" w:rsidRPr="002A5A28">
        <w:rPr>
          <w:sz w:val="24"/>
          <w:szCs w:val="24"/>
        </w:rPr>
        <w:t>п</w:t>
      </w:r>
      <w:r w:rsidR="00CB0E89" w:rsidRPr="002A5A28">
        <w:rPr>
          <w:sz w:val="24"/>
          <w:szCs w:val="24"/>
        </w:rPr>
        <w:t>ринимать</w:t>
      </w:r>
      <w:r w:rsidRPr="002A5A28">
        <w:rPr>
          <w:sz w:val="24"/>
          <w:szCs w:val="24"/>
        </w:rPr>
        <w:t xml:space="preserve"> участие в официальных спортивных соревнованиях</w:t>
      </w:r>
      <w:r w:rsidR="00CB0E89" w:rsidRPr="002A5A28">
        <w:rPr>
          <w:sz w:val="24"/>
          <w:szCs w:val="24"/>
        </w:rPr>
        <w:t xml:space="preserve"> не ниже уровня спортивных со</w:t>
      </w:r>
      <w:r w:rsidRPr="002A5A28">
        <w:rPr>
          <w:sz w:val="24"/>
          <w:szCs w:val="24"/>
        </w:rPr>
        <w:t>ревнований субъекта Российской Федерации</w:t>
      </w:r>
      <w:r w:rsidR="00CB0E89" w:rsidRPr="002A5A28">
        <w:rPr>
          <w:sz w:val="24"/>
          <w:szCs w:val="24"/>
        </w:rPr>
        <w:t xml:space="preserve">, </w:t>
      </w:r>
      <w:r w:rsidRPr="002A5A28">
        <w:rPr>
          <w:sz w:val="24"/>
          <w:szCs w:val="24"/>
        </w:rPr>
        <w:t>н</w:t>
      </w:r>
      <w:r w:rsidR="00CB0E89" w:rsidRPr="002A5A28">
        <w:rPr>
          <w:sz w:val="24"/>
          <w:szCs w:val="24"/>
        </w:rPr>
        <w:t>ачиная с четвертого года;</w:t>
      </w:r>
    </w:p>
    <w:p w:rsidR="00CB0E89" w:rsidRPr="002A5A28" w:rsidRDefault="00C30A92" w:rsidP="002A5A28">
      <w:pPr>
        <w:pStyle w:val="a3"/>
        <w:numPr>
          <w:ilvl w:val="0"/>
          <w:numId w:val="10"/>
        </w:numPr>
        <w:spacing w:before="77" w:line="228" w:lineRule="auto"/>
        <w:ind w:left="0" w:right="570" w:firstLine="567"/>
        <w:jc w:val="both"/>
        <w:rPr>
          <w:sz w:val="24"/>
          <w:szCs w:val="24"/>
        </w:rPr>
      </w:pPr>
      <w:r w:rsidRPr="002A5A28">
        <w:rPr>
          <w:sz w:val="24"/>
          <w:szCs w:val="24"/>
        </w:rPr>
        <w:t xml:space="preserve"> </w:t>
      </w:r>
      <w:r w:rsidR="00CB0E89" w:rsidRPr="002A5A28">
        <w:rPr>
          <w:sz w:val="24"/>
          <w:szCs w:val="24"/>
        </w:rPr>
        <w:t xml:space="preserve">получить уровень </w:t>
      </w:r>
      <w:r w:rsidRPr="002A5A28">
        <w:rPr>
          <w:sz w:val="24"/>
          <w:szCs w:val="24"/>
        </w:rPr>
        <w:t>спортивной</w:t>
      </w:r>
      <w:r w:rsidR="00CB0E89" w:rsidRPr="002A5A28">
        <w:rPr>
          <w:sz w:val="24"/>
          <w:szCs w:val="24"/>
        </w:rPr>
        <w:t xml:space="preserve"> </w:t>
      </w:r>
      <w:r w:rsidRPr="002A5A28">
        <w:rPr>
          <w:sz w:val="24"/>
          <w:szCs w:val="24"/>
        </w:rPr>
        <w:t>квалифика</w:t>
      </w:r>
      <w:r w:rsidR="00CB0E89" w:rsidRPr="002A5A28">
        <w:rPr>
          <w:sz w:val="24"/>
          <w:szCs w:val="24"/>
        </w:rPr>
        <w:t>ции (спортивный разряд), необходимый для зачисления и перевода на этап совершенствования спортивного мастерства.</w:t>
      </w:r>
    </w:p>
    <w:p w:rsidR="003B52A1" w:rsidRPr="002A5A28" w:rsidRDefault="003B52A1" w:rsidP="002A5A28">
      <w:pPr>
        <w:pStyle w:val="a3"/>
        <w:spacing w:before="77" w:line="228" w:lineRule="auto"/>
        <w:ind w:right="570" w:firstLine="567"/>
        <w:jc w:val="both"/>
        <w:rPr>
          <w:sz w:val="24"/>
          <w:szCs w:val="24"/>
        </w:rPr>
      </w:pPr>
    </w:p>
    <w:p w:rsidR="00E60EC0" w:rsidRPr="00F16A60" w:rsidRDefault="00E60EC0" w:rsidP="002A5A28">
      <w:pPr>
        <w:tabs>
          <w:tab w:val="left" w:pos="1736"/>
          <w:tab w:val="left" w:pos="1843"/>
        </w:tabs>
        <w:spacing w:line="249" w:lineRule="auto"/>
        <w:ind w:right="570" w:firstLine="567"/>
        <w:jc w:val="both"/>
        <w:rPr>
          <w:b/>
          <w:sz w:val="24"/>
          <w:szCs w:val="24"/>
        </w:rPr>
      </w:pPr>
      <w:r w:rsidRPr="00F16A60">
        <w:rPr>
          <w:b/>
          <w:sz w:val="24"/>
          <w:szCs w:val="24"/>
        </w:rPr>
        <w:t xml:space="preserve">3.2 </w:t>
      </w:r>
      <w:r w:rsidR="00F16A60">
        <w:rPr>
          <w:b/>
          <w:sz w:val="24"/>
          <w:szCs w:val="24"/>
        </w:rPr>
        <w:t>Оценка результатов освоения дополнительной образовательной программы спортивной подготовки.</w:t>
      </w:r>
    </w:p>
    <w:p w:rsidR="000D5C67" w:rsidRPr="002A5A28" w:rsidRDefault="005D4597" w:rsidP="002A5A28">
      <w:pPr>
        <w:tabs>
          <w:tab w:val="left" w:pos="1736"/>
          <w:tab w:val="left" w:pos="1843"/>
        </w:tabs>
        <w:spacing w:line="249" w:lineRule="auto"/>
        <w:ind w:right="570" w:firstLine="567"/>
        <w:jc w:val="both"/>
        <w:rPr>
          <w:sz w:val="24"/>
          <w:szCs w:val="24"/>
        </w:rPr>
      </w:pPr>
      <w:r w:rsidRPr="00F16A60">
        <w:rPr>
          <w:sz w:val="24"/>
          <w:szCs w:val="24"/>
        </w:rPr>
        <w:t>Оценка</w:t>
      </w:r>
      <w:r w:rsidRPr="002A5A28">
        <w:rPr>
          <w:sz w:val="24"/>
          <w:szCs w:val="24"/>
        </w:rPr>
        <w:t xml:space="preserve"> результатов освоения Программы сопровождается аттестацией обучающихся, проводимой организацией,  реализующей Программу, на основе разработанных</w:t>
      </w:r>
      <w:r w:rsidR="00F35AEE" w:rsidRPr="002A5A28">
        <w:rPr>
          <w:sz w:val="24"/>
          <w:szCs w:val="24"/>
        </w:rPr>
        <w:t xml:space="preserve">  </w:t>
      </w:r>
      <w:r w:rsidRPr="002A5A28">
        <w:rPr>
          <w:sz w:val="24"/>
          <w:szCs w:val="24"/>
        </w:rPr>
        <w:t xml:space="preserve">комплексов </w:t>
      </w:r>
      <w:r w:rsidR="00F35AEE" w:rsidRPr="002A5A28">
        <w:rPr>
          <w:sz w:val="24"/>
          <w:szCs w:val="24"/>
        </w:rPr>
        <w:t xml:space="preserve"> </w:t>
      </w:r>
      <w:r w:rsidRPr="002A5A28">
        <w:rPr>
          <w:sz w:val="24"/>
          <w:szCs w:val="24"/>
        </w:rPr>
        <w:t>контрольных упражнен</w:t>
      </w:r>
      <w:r w:rsidR="00F35AEE" w:rsidRPr="002A5A28">
        <w:rPr>
          <w:sz w:val="24"/>
          <w:szCs w:val="24"/>
        </w:rPr>
        <w:t xml:space="preserve">ий, перечня </w:t>
      </w:r>
      <w:r w:rsidRPr="002A5A28">
        <w:rPr>
          <w:sz w:val="24"/>
          <w:szCs w:val="24"/>
        </w:rPr>
        <w:t>тестов и (или) вопросов по видам подготовки, не связанных с физическими нагрузками (далее</w:t>
      </w:r>
      <w:r w:rsidR="00F35AEE" w:rsidRPr="002A5A28">
        <w:rPr>
          <w:sz w:val="24"/>
          <w:szCs w:val="24"/>
        </w:rPr>
        <w:t xml:space="preserve"> - </w:t>
      </w:r>
      <w:r w:rsidRPr="002A5A28">
        <w:rPr>
          <w:sz w:val="24"/>
          <w:szCs w:val="24"/>
        </w:rPr>
        <w:t xml:space="preserve">тесты), а также с учетом </w:t>
      </w:r>
      <w:r w:rsidR="00F35AEE" w:rsidRPr="002A5A28">
        <w:rPr>
          <w:sz w:val="24"/>
          <w:szCs w:val="24"/>
        </w:rPr>
        <w:t>результатов</w:t>
      </w:r>
      <w:r w:rsidRPr="002A5A28">
        <w:rPr>
          <w:sz w:val="24"/>
          <w:szCs w:val="24"/>
        </w:rPr>
        <w:t xml:space="preserve"> участия </w:t>
      </w:r>
      <w:r w:rsidR="00F35AEE" w:rsidRPr="002A5A28">
        <w:rPr>
          <w:sz w:val="24"/>
          <w:szCs w:val="24"/>
        </w:rPr>
        <w:t>обучающегося</w:t>
      </w:r>
      <w:r w:rsidRPr="002A5A28">
        <w:rPr>
          <w:sz w:val="24"/>
          <w:szCs w:val="24"/>
        </w:rPr>
        <w:t xml:space="preserve"> в спортивных соревнованиях и достижения </w:t>
      </w:r>
      <w:r w:rsidR="00F35AEE" w:rsidRPr="002A5A28">
        <w:rPr>
          <w:sz w:val="24"/>
          <w:szCs w:val="24"/>
        </w:rPr>
        <w:t>им</w:t>
      </w:r>
      <w:r w:rsidRPr="002A5A28">
        <w:rPr>
          <w:sz w:val="24"/>
          <w:szCs w:val="24"/>
        </w:rPr>
        <w:t xml:space="preserve"> </w:t>
      </w:r>
      <w:r w:rsidR="00F35AEE" w:rsidRPr="002A5A28">
        <w:rPr>
          <w:sz w:val="24"/>
          <w:szCs w:val="24"/>
        </w:rPr>
        <w:t>соответствующего</w:t>
      </w:r>
      <w:r w:rsidRPr="002A5A28">
        <w:rPr>
          <w:sz w:val="24"/>
          <w:szCs w:val="24"/>
        </w:rPr>
        <w:t xml:space="preserve"> </w:t>
      </w:r>
      <w:r w:rsidR="00F35AEE" w:rsidRPr="002A5A28">
        <w:rPr>
          <w:sz w:val="24"/>
          <w:szCs w:val="24"/>
        </w:rPr>
        <w:t>уровн</w:t>
      </w:r>
      <w:r w:rsidRPr="002A5A28">
        <w:rPr>
          <w:sz w:val="24"/>
          <w:szCs w:val="24"/>
        </w:rPr>
        <w:t>я спортивной квалификации.</w:t>
      </w:r>
    </w:p>
    <w:p w:rsidR="00333B60" w:rsidRPr="002A5A28" w:rsidRDefault="00333B60" w:rsidP="002A5A28">
      <w:pPr>
        <w:tabs>
          <w:tab w:val="left" w:pos="1736"/>
          <w:tab w:val="left" w:pos="1843"/>
        </w:tabs>
        <w:spacing w:line="249" w:lineRule="auto"/>
        <w:ind w:right="570" w:firstLine="567"/>
        <w:jc w:val="both"/>
        <w:rPr>
          <w:sz w:val="24"/>
          <w:szCs w:val="24"/>
        </w:rPr>
      </w:pPr>
    </w:p>
    <w:p w:rsidR="00F35AEE" w:rsidRPr="002A5A28" w:rsidRDefault="00E60EC0" w:rsidP="00E60EC0">
      <w:pPr>
        <w:pStyle w:val="a5"/>
        <w:tabs>
          <w:tab w:val="left" w:pos="1736"/>
          <w:tab w:val="left" w:pos="1843"/>
        </w:tabs>
        <w:spacing w:line="249" w:lineRule="auto"/>
        <w:ind w:left="567" w:right="570" w:firstLine="0"/>
        <w:jc w:val="both"/>
        <w:rPr>
          <w:b/>
          <w:sz w:val="24"/>
          <w:szCs w:val="24"/>
        </w:rPr>
      </w:pPr>
      <w:r>
        <w:rPr>
          <w:b/>
          <w:sz w:val="24"/>
          <w:szCs w:val="24"/>
        </w:rPr>
        <w:t>3.3</w:t>
      </w:r>
      <w:r w:rsidR="000D5C67" w:rsidRPr="002A5A28">
        <w:rPr>
          <w:b/>
          <w:sz w:val="24"/>
          <w:szCs w:val="24"/>
        </w:rPr>
        <w:t xml:space="preserve"> </w:t>
      </w:r>
      <w:r w:rsidR="005D4597" w:rsidRPr="002A5A28">
        <w:rPr>
          <w:b/>
          <w:sz w:val="24"/>
          <w:szCs w:val="24"/>
        </w:rPr>
        <w:t>Контро</w:t>
      </w:r>
      <w:r w:rsidR="009E3345" w:rsidRPr="002A5A28">
        <w:rPr>
          <w:b/>
          <w:sz w:val="24"/>
          <w:szCs w:val="24"/>
        </w:rPr>
        <w:t xml:space="preserve">льные и контрольно - </w:t>
      </w:r>
      <w:r w:rsidR="00F35AEE" w:rsidRPr="002A5A28">
        <w:rPr>
          <w:b/>
          <w:sz w:val="24"/>
          <w:szCs w:val="24"/>
        </w:rPr>
        <w:t>переводны</w:t>
      </w:r>
      <w:r w:rsidR="005D4597" w:rsidRPr="002A5A28">
        <w:rPr>
          <w:b/>
          <w:sz w:val="24"/>
          <w:szCs w:val="24"/>
        </w:rPr>
        <w:t xml:space="preserve">е    </w:t>
      </w:r>
      <w:r w:rsidR="00F35AEE" w:rsidRPr="002A5A28">
        <w:rPr>
          <w:b/>
          <w:sz w:val="24"/>
          <w:szCs w:val="24"/>
        </w:rPr>
        <w:t>нор</w:t>
      </w:r>
      <w:r w:rsidR="005D4597" w:rsidRPr="002A5A28">
        <w:rPr>
          <w:b/>
          <w:sz w:val="24"/>
          <w:szCs w:val="24"/>
        </w:rPr>
        <w:t>мативы     (испытания)</w:t>
      </w:r>
      <w:r w:rsidR="00F35AEE" w:rsidRPr="002A5A28">
        <w:rPr>
          <w:b/>
          <w:sz w:val="24"/>
          <w:szCs w:val="24"/>
        </w:rPr>
        <w:t xml:space="preserve"> </w:t>
      </w:r>
      <w:r w:rsidR="005D4597" w:rsidRPr="002A5A28">
        <w:rPr>
          <w:b/>
          <w:sz w:val="24"/>
          <w:szCs w:val="24"/>
        </w:rPr>
        <w:t xml:space="preserve"> по видам спортивной подготовки</w:t>
      </w:r>
      <w:r w:rsidR="009E3345" w:rsidRPr="002A5A28">
        <w:rPr>
          <w:b/>
          <w:sz w:val="24"/>
          <w:szCs w:val="24"/>
        </w:rPr>
        <w:t xml:space="preserve"> и уровень спортивной квалификации обучающихся по годам и  этапам спортивной подготовки.</w:t>
      </w:r>
    </w:p>
    <w:p w:rsidR="003B52A1" w:rsidRPr="002A5A28" w:rsidRDefault="003B52A1" w:rsidP="002A5A28">
      <w:pPr>
        <w:pStyle w:val="a5"/>
        <w:tabs>
          <w:tab w:val="left" w:pos="1736"/>
          <w:tab w:val="left" w:pos="1843"/>
        </w:tabs>
        <w:spacing w:line="249" w:lineRule="auto"/>
        <w:ind w:left="0" w:right="570" w:firstLine="567"/>
        <w:jc w:val="both"/>
        <w:rPr>
          <w:sz w:val="24"/>
          <w:szCs w:val="24"/>
        </w:rPr>
      </w:pPr>
    </w:p>
    <w:p w:rsidR="00F35AEE" w:rsidRPr="002A5A28" w:rsidRDefault="003C613D" w:rsidP="002A5A28">
      <w:pPr>
        <w:pStyle w:val="a5"/>
        <w:tabs>
          <w:tab w:val="left" w:pos="1736"/>
          <w:tab w:val="left" w:pos="2268"/>
        </w:tabs>
        <w:spacing w:line="249" w:lineRule="auto"/>
        <w:ind w:left="0" w:right="570" w:firstLine="567"/>
        <w:jc w:val="right"/>
        <w:rPr>
          <w:i/>
          <w:sz w:val="24"/>
          <w:szCs w:val="24"/>
        </w:rPr>
      </w:pPr>
      <w:r w:rsidRPr="002A5A28">
        <w:rPr>
          <w:i/>
          <w:sz w:val="24"/>
          <w:szCs w:val="24"/>
        </w:rPr>
        <w:t>Таблица 8</w:t>
      </w:r>
    </w:p>
    <w:p w:rsidR="00F35AEE" w:rsidRPr="002A5A28" w:rsidRDefault="00F35AEE" w:rsidP="002A5A28">
      <w:pPr>
        <w:pStyle w:val="a5"/>
        <w:tabs>
          <w:tab w:val="left" w:pos="1736"/>
          <w:tab w:val="left" w:pos="2268"/>
        </w:tabs>
        <w:spacing w:line="249" w:lineRule="auto"/>
        <w:ind w:left="0" w:right="570" w:firstLine="567"/>
        <w:jc w:val="center"/>
        <w:rPr>
          <w:sz w:val="24"/>
          <w:szCs w:val="24"/>
        </w:rPr>
      </w:pPr>
      <w:r w:rsidRPr="002A5A28">
        <w:rPr>
          <w:sz w:val="24"/>
          <w:szCs w:val="24"/>
        </w:rPr>
        <w:t>Нормативы общей физической и специальной физической подготовки</w:t>
      </w:r>
      <w:r w:rsidR="003C613D" w:rsidRPr="002A5A28">
        <w:rPr>
          <w:sz w:val="24"/>
          <w:szCs w:val="24"/>
        </w:rPr>
        <w:t xml:space="preserve"> </w:t>
      </w:r>
      <w:r w:rsidRPr="002A5A28">
        <w:rPr>
          <w:sz w:val="24"/>
          <w:szCs w:val="24"/>
        </w:rPr>
        <w:t>для зачисления и перевода на этап начальной подготовки по виду спорта «лапта»</w:t>
      </w:r>
    </w:p>
    <w:tbl>
      <w:tblPr>
        <w:tblpPr w:leftFromText="180" w:rightFromText="180" w:vertAnchor="text" w:horzAnchor="margin" w:tblpXSpec="center" w:tblpY="184"/>
        <w:tblW w:w="9747" w:type="dxa"/>
        <w:tblLook w:val="04A0"/>
      </w:tblPr>
      <w:tblGrid>
        <w:gridCol w:w="576"/>
        <w:gridCol w:w="2601"/>
        <w:gridCol w:w="1519"/>
        <w:gridCol w:w="1258"/>
        <w:gridCol w:w="1212"/>
        <w:gridCol w:w="1210"/>
        <w:gridCol w:w="7"/>
        <w:gridCol w:w="35"/>
        <w:gridCol w:w="195"/>
        <w:gridCol w:w="1134"/>
      </w:tblGrid>
      <w:tr w:rsidR="00F35AEE" w:rsidRPr="002A5A28" w:rsidTr="00F16A60">
        <w:tc>
          <w:tcPr>
            <w:tcW w:w="576" w:type="dxa"/>
            <w:vMerge w:val="restart"/>
            <w:tcBorders>
              <w:top w:val="single" w:sz="4" w:space="0" w:color="000000"/>
              <w:left w:val="single" w:sz="4" w:space="0" w:color="000000"/>
              <w:bottom w:val="single" w:sz="4" w:space="0" w:color="000000"/>
            </w:tcBorders>
            <w:shd w:val="clear" w:color="auto" w:fill="auto"/>
            <w:vAlign w:val="center"/>
          </w:tcPr>
          <w:p w:rsidR="00F35AEE" w:rsidRPr="002A5A28" w:rsidRDefault="006F138A" w:rsidP="002A5A28">
            <w:pPr>
              <w:ind w:firstLine="567"/>
              <w:rPr>
                <w:bCs/>
                <w:sz w:val="24"/>
                <w:szCs w:val="24"/>
              </w:rPr>
            </w:pPr>
            <w:r w:rsidRPr="002A5A28">
              <w:rPr>
                <w:bCs/>
                <w:sz w:val="24"/>
                <w:szCs w:val="24"/>
              </w:rPr>
              <w:t xml:space="preserve">№ </w:t>
            </w:r>
            <w:r w:rsidR="00F35AEE" w:rsidRPr="002A5A28">
              <w:rPr>
                <w:bCs/>
                <w:sz w:val="24"/>
                <w:szCs w:val="24"/>
              </w:rPr>
              <w:t>п/п</w:t>
            </w:r>
          </w:p>
        </w:tc>
        <w:tc>
          <w:tcPr>
            <w:tcW w:w="2601" w:type="dxa"/>
            <w:vMerge w:val="restart"/>
            <w:tcBorders>
              <w:top w:val="single" w:sz="4" w:space="0" w:color="000000"/>
              <w:left w:val="single" w:sz="4" w:space="0" w:color="000000"/>
              <w:bottom w:val="single" w:sz="4" w:space="0" w:color="000000"/>
            </w:tcBorders>
            <w:shd w:val="clear" w:color="auto" w:fill="auto"/>
            <w:vAlign w:val="center"/>
          </w:tcPr>
          <w:p w:rsidR="00F35AEE" w:rsidRPr="002A5A28" w:rsidRDefault="00F35AEE" w:rsidP="00F16A60">
            <w:pPr>
              <w:ind w:hanging="9"/>
              <w:jc w:val="center"/>
              <w:rPr>
                <w:bCs/>
                <w:sz w:val="24"/>
                <w:szCs w:val="24"/>
              </w:rPr>
            </w:pPr>
            <w:r w:rsidRPr="002A5A28">
              <w:rPr>
                <w:bCs/>
                <w:sz w:val="24"/>
                <w:szCs w:val="24"/>
              </w:rPr>
              <w:t>Упражнения</w:t>
            </w:r>
          </w:p>
        </w:tc>
        <w:tc>
          <w:tcPr>
            <w:tcW w:w="1519" w:type="dxa"/>
            <w:vMerge w:val="restart"/>
            <w:tcBorders>
              <w:top w:val="single" w:sz="4" w:space="0" w:color="000000"/>
              <w:left w:val="single" w:sz="4" w:space="0" w:color="000000"/>
              <w:bottom w:val="single" w:sz="4" w:space="0" w:color="000000"/>
            </w:tcBorders>
            <w:shd w:val="clear" w:color="auto" w:fill="auto"/>
            <w:vAlign w:val="center"/>
          </w:tcPr>
          <w:p w:rsidR="00F35AEE" w:rsidRPr="002A5A28" w:rsidRDefault="00F35AEE" w:rsidP="00F16A60">
            <w:pPr>
              <w:jc w:val="center"/>
              <w:rPr>
                <w:bCs/>
                <w:sz w:val="24"/>
                <w:szCs w:val="24"/>
              </w:rPr>
            </w:pPr>
            <w:r w:rsidRPr="002A5A28">
              <w:rPr>
                <w:bCs/>
                <w:sz w:val="24"/>
                <w:szCs w:val="24"/>
              </w:rPr>
              <w:t>Единица измерения</w:t>
            </w:r>
          </w:p>
        </w:tc>
        <w:tc>
          <w:tcPr>
            <w:tcW w:w="2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35AEE" w:rsidRPr="002A5A28" w:rsidRDefault="00F35AEE" w:rsidP="00F16A60">
            <w:pPr>
              <w:jc w:val="center"/>
              <w:rPr>
                <w:bCs/>
                <w:sz w:val="24"/>
                <w:szCs w:val="24"/>
              </w:rPr>
            </w:pPr>
            <w:r w:rsidRPr="002A5A28">
              <w:rPr>
                <w:bCs/>
                <w:sz w:val="24"/>
                <w:szCs w:val="24"/>
              </w:rPr>
              <w:t>Норматив до года обучения</w:t>
            </w:r>
          </w:p>
        </w:tc>
        <w:tc>
          <w:tcPr>
            <w:tcW w:w="258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F35AEE" w:rsidRPr="002A5A28" w:rsidRDefault="00F35AEE" w:rsidP="00F16A60">
            <w:pPr>
              <w:jc w:val="center"/>
              <w:rPr>
                <w:bCs/>
                <w:sz w:val="24"/>
                <w:szCs w:val="24"/>
              </w:rPr>
            </w:pPr>
            <w:r w:rsidRPr="002A5A28">
              <w:rPr>
                <w:bCs/>
                <w:sz w:val="24"/>
                <w:szCs w:val="24"/>
              </w:rPr>
              <w:t>Норматив свыше года обучения</w:t>
            </w:r>
          </w:p>
        </w:tc>
      </w:tr>
      <w:tr w:rsidR="00F35AEE" w:rsidRPr="002A5A28" w:rsidTr="00F16A60">
        <w:tc>
          <w:tcPr>
            <w:tcW w:w="576" w:type="dxa"/>
            <w:vMerge/>
            <w:tcBorders>
              <w:top w:val="single" w:sz="4" w:space="0" w:color="000000"/>
              <w:left w:val="single" w:sz="4" w:space="0" w:color="000000"/>
              <w:bottom w:val="single" w:sz="4" w:space="0" w:color="000000"/>
            </w:tcBorders>
            <w:shd w:val="clear" w:color="auto" w:fill="auto"/>
            <w:vAlign w:val="center"/>
          </w:tcPr>
          <w:p w:rsidR="00F35AEE" w:rsidRPr="002A5A28" w:rsidRDefault="00F35AEE" w:rsidP="002A5A28">
            <w:pPr>
              <w:ind w:firstLine="567"/>
              <w:jc w:val="center"/>
              <w:rPr>
                <w:bCs/>
                <w:sz w:val="24"/>
                <w:szCs w:val="24"/>
              </w:rPr>
            </w:pPr>
          </w:p>
        </w:tc>
        <w:tc>
          <w:tcPr>
            <w:tcW w:w="2601" w:type="dxa"/>
            <w:vMerge/>
            <w:tcBorders>
              <w:top w:val="single" w:sz="4" w:space="0" w:color="000000"/>
              <w:left w:val="single" w:sz="4" w:space="0" w:color="000000"/>
              <w:bottom w:val="single" w:sz="4" w:space="0" w:color="000000"/>
            </w:tcBorders>
            <w:shd w:val="clear" w:color="auto" w:fill="auto"/>
            <w:vAlign w:val="center"/>
          </w:tcPr>
          <w:p w:rsidR="00F35AEE" w:rsidRPr="002A5A28" w:rsidRDefault="00F35AEE" w:rsidP="002A5A28">
            <w:pPr>
              <w:ind w:firstLine="567"/>
              <w:jc w:val="center"/>
              <w:rPr>
                <w:bCs/>
                <w:sz w:val="24"/>
                <w:szCs w:val="24"/>
              </w:rPr>
            </w:pPr>
          </w:p>
        </w:tc>
        <w:tc>
          <w:tcPr>
            <w:tcW w:w="1519" w:type="dxa"/>
            <w:vMerge/>
            <w:tcBorders>
              <w:top w:val="single" w:sz="4" w:space="0" w:color="000000"/>
              <w:left w:val="single" w:sz="4" w:space="0" w:color="000000"/>
              <w:bottom w:val="single" w:sz="4" w:space="0" w:color="000000"/>
            </w:tcBorders>
            <w:shd w:val="clear" w:color="auto" w:fill="auto"/>
            <w:vAlign w:val="center"/>
          </w:tcPr>
          <w:p w:rsidR="00F35AEE" w:rsidRPr="002A5A28" w:rsidRDefault="00F35AEE" w:rsidP="002A5A28">
            <w:pPr>
              <w:ind w:firstLine="567"/>
              <w:jc w:val="center"/>
              <w:rPr>
                <w:bCs/>
                <w:sz w:val="24"/>
                <w:szCs w:val="24"/>
              </w:rPr>
            </w:pPr>
          </w:p>
        </w:tc>
        <w:tc>
          <w:tcPr>
            <w:tcW w:w="1258" w:type="dxa"/>
            <w:tcBorders>
              <w:top w:val="single" w:sz="4" w:space="0" w:color="000000"/>
              <w:left w:val="single" w:sz="4" w:space="0" w:color="000000"/>
              <w:bottom w:val="single" w:sz="4" w:space="0" w:color="000000"/>
            </w:tcBorders>
            <w:shd w:val="clear" w:color="auto" w:fill="auto"/>
            <w:vAlign w:val="center"/>
          </w:tcPr>
          <w:p w:rsidR="00F35AEE" w:rsidRPr="002A5A28" w:rsidRDefault="00F35AEE" w:rsidP="00F16A60">
            <w:pPr>
              <w:jc w:val="center"/>
              <w:rPr>
                <w:bCs/>
                <w:sz w:val="24"/>
                <w:szCs w:val="24"/>
              </w:rPr>
            </w:pPr>
            <w:r w:rsidRPr="002A5A28">
              <w:rPr>
                <w:bCs/>
                <w:sz w:val="24"/>
                <w:szCs w:val="24"/>
              </w:rPr>
              <w:t>мальчики</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5AEE" w:rsidRPr="002A5A28" w:rsidRDefault="00F35AEE" w:rsidP="00F16A60">
            <w:pPr>
              <w:jc w:val="center"/>
              <w:rPr>
                <w:bCs/>
                <w:sz w:val="24"/>
                <w:szCs w:val="24"/>
              </w:rPr>
            </w:pPr>
            <w:r w:rsidRPr="002A5A28">
              <w:rPr>
                <w:bCs/>
                <w:sz w:val="24"/>
                <w:szCs w:val="24"/>
              </w:rPr>
              <w:t>девочки</w:t>
            </w:r>
          </w:p>
        </w:tc>
        <w:tc>
          <w:tcPr>
            <w:tcW w:w="144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35AEE" w:rsidRPr="002A5A28" w:rsidRDefault="00F35AEE" w:rsidP="00F16A60">
            <w:pPr>
              <w:ind w:firstLine="64"/>
              <w:jc w:val="center"/>
              <w:rPr>
                <w:bCs/>
                <w:sz w:val="24"/>
                <w:szCs w:val="24"/>
              </w:rPr>
            </w:pPr>
            <w:r w:rsidRPr="002A5A28">
              <w:rPr>
                <w:bCs/>
                <w:sz w:val="24"/>
                <w:szCs w:val="24"/>
              </w:rPr>
              <w:t>мальчик</w:t>
            </w:r>
            <w:r w:rsidR="00F16A60">
              <w:rPr>
                <w:bCs/>
                <w:sz w:val="24"/>
                <w:szCs w:val="24"/>
              </w:rPr>
              <w:t>и</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5AEE" w:rsidRPr="002A5A28" w:rsidRDefault="00F35AEE" w:rsidP="00F16A60">
            <w:pPr>
              <w:jc w:val="center"/>
              <w:rPr>
                <w:bCs/>
                <w:sz w:val="24"/>
                <w:szCs w:val="24"/>
              </w:rPr>
            </w:pPr>
            <w:r w:rsidRPr="002A5A28">
              <w:rPr>
                <w:bCs/>
                <w:sz w:val="24"/>
                <w:szCs w:val="24"/>
              </w:rPr>
              <w:t>девочки</w:t>
            </w:r>
          </w:p>
        </w:tc>
      </w:tr>
      <w:tr w:rsidR="00F35AEE" w:rsidRPr="002A5A28" w:rsidTr="00F16A60">
        <w:tc>
          <w:tcPr>
            <w:tcW w:w="9747"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F35AEE" w:rsidRPr="002A5A28" w:rsidRDefault="00F35AEE" w:rsidP="00F16A60">
            <w:pPr>
              <w:jc w:val="center"/>
              <w:rPr>
                <w:sz w:val="24"/>
                <w:szCs w:val="24"/>
              </w:rPr>
            </w:pPr>
            <w:r w:rsidRPr="002A5A28">
              <w:rPr>
                <w:sz w:val="24"/>
                <w:szCs w:val="24"/>
              </w:rPr>
              <w:t>1. Нормативы общей физической подготовки</w:t>
            </w:r>
          </w:p>
        </w:tc>
      </w:tr>
      <w:tr w:rsidR="00F35AEE" w:rsidRPr="002A5A28" w:rsidTr="00F16A60">
        <w:tc>
          <w:tcPr>
            <w:tcW w:w="576" w:type="dxa"/>
            <w:vMerge w:val="restart"/>
            <w:tcBorders>
              <w:top w:val="single" w:sz="4" w:space="0" w:color="000000"/>
              <w:left w:val="single" w:sz="4" w:space="0" w:color="000000"/>
              <w:bottom w:val="single" w:sz="4" w:space="0" w:color="000000"/>
            </w:tcBorders>
            <w:shd w:val="clear" w:color="auto" w:fill="auto"/>
            <w:vAlign w:val="center"/>
          </w:tcPr>
          <w:p w:rsidR="00F35AEE" w:rsidRPr="002A5A28" w:rsidRDefault="00F35AEE" w:rsidP="00F16A60">
            <w:pPr>
              <w:rPr>
                <w:sz w:val="24"/>
                <w:szCs w:val="24"/>
              </w:rPr>
            </w:pPr>
            <w:r w:rsidRPr="002A5A28">
              <w:rPr>
                <w:sz w:val="24"/>
                <w:szCs w:val="24"/>
              </w:rPr>
              <w:t>1.1.</w:t>
            </w:r>
          </w:p>
        </w:tc>
        <w:tc>
          <w:tcPr>
            <w:tcW w:w="2601" w:type="dxa"/>
            <w:vMerge w:val="restart"/>
            <w:tcBorders>
              <w:top w:val="single" w:sz="4" w:space="0" w:color="000000"/>
              <w:left w:val="single" w:sz="4" w:space="0" w:color="000000"/>
            </w:tcBorders>
            <w:shd w:val="clear" w:color="auto" w:fill="auto"/>
            <w:vAlign w:val="center"/>
          </w:tcPr>
          <w:p w:rsidR="00F35AEE" w:rsidRPr="002A5A28" w:rsidRDefault="00F35AEE" w:rsidP="00F16A60">
            <w:pPr>
              <w:ind w:hanging="9"/>
              <w:rPr>
                <w:sz w:val="24"/>
                <w:szCs w:val="24"/>
              </w:rPr>
            </w:pPr>
            <w:r w:rsidRPr="002A5A28">
              <w:rPr>
                <w:sz w:val="24"/>
                <w:szCs w:val="24"/>
              </w:rPr>
              <w:t>Бег на 30 м</w:t>
            </w:r>
          </w:p>
        </w:tc>
        <w:tc>
          <w:tcPr>
            <w:tcW w:w="1519" w:type="dxa"/>
            <w:vMerge w:val="restart"/>
            <w:tcBorders>
              <w:top w:val="single" w:sz="4" w:space="0" w:color="000000"/>
              <w:left w:val="single" w:sz="4" w:space="0" w:color="000000"/>
            </w:tcBorders>
            <w:shd w:val="clear" w:color="auto" w:fill="auto"/>
            <w:vAlign w:val="center"/>
          </w:tcPr>
          <w:p w:rsidR="00F35AEE" w:rsidRPr="002A5A28" w:rsidRDefault="00F35AEE" w:rsidP="00F16A60">
            <w:pPr>
              <w:jc w:val="center"/>
              <w:rPr>
                <w:sz w:val="24"/>
                <w:szCs w:val="24"/>
              </w:rPr>
            </w:pPr>
            <w:r w:rsidRPr="002A5A28">
              <w:rPr>
                <w:sz w:val="24"/>
                <w:szCs w:val="24"/>
              </w:rPr>
              <w:t>с</w:t>
            </w:r>
          </w:p>
        </w:tc>
        <w:tc>
          <w:tcPr>
            <w:tcW w:w="2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35AEE" w:rsidRPr="002A5A28" w:rsidRDefault="00F35AEE" w:rsidP="00F16A60">
            <w:pPr>
              <w:jc w:val="center"/>
              <w:rPr>
                <w:sz w:val="24"/>
                <w:szCs w:val="24"/>
              </w:rPr>
            </w:pPr>
            <w:r w:rsidRPr="002A5A28">
              <w:rPr>
                <w:sz w:val="24"/>
                <w:szCs w:val="24"/>
              </w:rPr>
              <w:t>не более</w:t>
            </w:r>
          </w:p>
        </w:tc>
        <w:tc>
          <w:tcPr>
            <w:tcW w:w="258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F35AEE" w:rsidRPr="002A5A28" w:rsidRDefault="00F35AEE" w:rsidP="00F16A60">
            <w:pPr>
              <w:jc w:val="center"/>
              <w:rPr>
                <w:sz w:val="24"/>
                <w:szCs w:val="24"/>
              </w:rPr>
            </w:pPr>
            <w:r w:rsidRPr="002A5A28">
              <w:rPr>
                <w:sz w:val="24"/>
                <w:szCs w:val="24"/>
              </w:rPr>
              <w:t>не более</w:t>
            </w:r>
          </w:p>
        </w:tc>
      </w:tr>
      <w:tr w:rsidR="00F35AEE" w:rsidRPr="002A5A28" w:rsidTr="00F16A60">
        <w:tc>
          <w:tcPr>
            <w:tcW w:w="576" w:type="dxa"/>
            <w:vMerge/>
            <w:tcBorders>
              <w:top w:val="single" w:sz="4" w:space="0" w:color="000000"/>
              <w:left w:val="single" w:sz="4" w:space="0" w:color="000000"/>
              <w:bottom w:val="single" w:sz="4" w:space="0" w:color="000000"/>
            </w:tcBorders>
            <w:shd w:val="clear" w:color="auto" w:fill="auto"/>
            <w:vAlign w:val="center"/>
          </w:tcPr>
          <w:p w:rsidR="00F35AEE" w:rsidRPr="002A5A28" w:rsidRDefault="00F35AEE" w:rsidP="002A5A28">
            <w:pPr>
              <w:ind w:firstLine="567"/>
              <w:jc w:val="center"/>
              <w:rPr>
                <w:sz w:val="24"/>
                <w:szCs w:val="24"/>
              </w:rPr>
            </w:pPr>
          </w:p>
        </w:tc>
        <w:tc>
          <w:tcPr>
            <w:tcW w:w="2601" w:type="dxa"/>
            <w:vMerge/>
            <w:tcBorders>
              <w:left w:val="single" w:sz="4" w:space="0" w:color="000000"/>
              <w:bottom w:val="single" w:sz="4" w:space="0" w:color="000000"/>
            </w:tcBorders>
            <w:shd w:val="clear" w:color="auto" w:fill="auto"/>
            <w:vAlign w:val="center"/>
          </w:tcPr>
          <w:p w:rsidR="00F35AEE" w:rsidRPr="002A5A28" w:rsidRDefault="00F35AEE" w:rsidP="00F16A60">
            <w:pPr>
              <w:ind w:hanging="9"/>
              <w:rPr>
                <w:sz w:val="24"/>
                <w:szCs w:val="24"/>
              </w:rPr>
            </w:pPr>
          </w:p>
        </w:tc>
        <w:tc>
          <w:tcPr>
            <w:tcW w:w="1519" w:type="dxa"/>
            <w:vMerge/>
            <w:tcBorders>
              <w:left w:val="single" w:sz="4" w:space="0" w:color="000000"/>
              <w:bottom w:val="single" w:sz="4" w:space="0" w:color="000000"/>
            </w:tcBorders>
            <w:shd w:val="clear" w:color="auto" w:fill="auto"/>
            <w:vAlign w:val="center"/>
          </w:tcPr>
          <w:p w:rsidR="00F35AEE" w:rsidRPr="002A5A28" w:rsidRDefault="00F35AEE" w:rsidP="00F16A60">
            <w:pPr>
              <w:jc w:val="center"/>
              <w:rPr>
                <w:sz w:val="24"/>
                <w:szCs w:val="24"/>
              </w:rPr>
            </w:pPr>
          </w:p>
        </w:tc>
        <w:tc>
          <w:tcPr>
            <w:tcW w:w="1258" w:type="dxa"/>
            <w:tcBorders>
              <w:top w:val="single" w:sz="4" w:space="0" w:color="000000"/>
              <w:left w:val="single" w:sz="4" w:space="0" w:color="000000"/>
              <w:bottom w:val="single" w:sz="4" w:space="0" w:color="auto"/>
              <w:right w:val="single" w:sz="4" w:space="0" w:color="000000"/>
            </w:tcBorders>
            <w:shd w:val="clear" w:color="auto" w:fill="auto"/>
            <w:vAlign w:val="center"/>
          </w:tcPr>
          <w:p w:rsidR="00F35AEE" w:rsidRPr="002A5A28" w:rsidRDefault="00F35AEE" w:rsidP="00F16A60">
            <w:pPr>
              <w:jc w:val="center"/>
              <w:rPr>
                <w:sz w:val="24"/>
                <w:szCs w:val="24"/>
              </w:rPr>
            </w:pPr>
            <w:r w:rsidRPr="002A5A28">
              <w:rPr>
                <w:sz w:val="24"/>
                <w:szCs w:val="24"/>
              </w:rPr>
              <w:t>6,2</w:t>
            </w:r>
          </w:p>
        </w:tc>
        <w:tc>
          <w:tcPr>
            <w:tcW w:w="1212" w:type="dxa"/>
            <w:tcBorders>
              <w:top w:val="single" w:sz="4" w:space="0" w:color="000000"/>
              <w:left w:val="single" w:sz="4" w:space="0" w:color="000000"/>
              <w:bottom w:val="single" w:sz="4" w:space="0" w:color="auto"/>
              <w:right w:val="single" w:sz="4" w:space="0" w:color="000000"/>
            </w:tcBorders>
            <w:shd w:val="clear" w:color="auto" w:fill="auto"/>
            <w:vAlign w:val="center"/>
          </w:tcPr>
          <w:p w:rsidR="00F35AEE" w:rsidRPr="002A5A28" w:rsidRDefault="00F35AEE" w:rsidP="00F16A60">
            <w:pPr>
              <w:jc w:val="center"/>
              <w:rPr>
                <w:sz w:val="24"/>
                <w:szCs w:val="24"/>
              </w:rPr>
            </w:pPr>
            <w:r w:rsidRPr="002A5A28">
              <w:rPr>
                <w:sz w:val="24"/>
                <w:szCs w:val="24"/>
              </w:rPr>
              <w:t>6,4</w:t>
            </w:r>
          </w:p>
        </w:tc>
        <w:tc>
          <w:tcPr>
            <w:tcW w:w="1252"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F35AEE" w:rsidRPr="002A5A28" w:rsidRDefault="00F35AEE" w:rsidP="00F16A60">
            <w:pPr>
              <w:jc w:val="center"/>
              <w:rPr>
                <w:sz w:val="24"/>
                <w:szCs w:val="24"/>
              </w:rPr>
            </w:pPr>
            <w:r w:rsidRPr="002A5A28">
              <w:rPr>
                <w:sz w:val="24"/>
                <w:szCs w:val="24"/>
              </w:rPr>
              <w:t>6,0</w:t>
            </w:r>
          </w:p>
        </w:tc>
        <w:tc>
          <w:tcPr>
            <w:tcW w:w="1329"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rsidR="00F35AEE" w:rsidRPr="002A5A28" w:rsidRDefault="00F35AEE" w:rsidP="00F16A60">
            <w:pPr>
              <w:jc w:val="center"/>
              <w:rPr>
                <w:sz w:val="24"/>
                <w:szCs w:val="24"/>
              </w:rPr>
            </w:pPr>
            <w:r w:rsidRPr="002A5A28">
              <w:rPr>
                <w:sz w:val="24"/>
                <w:szCs w:val="24"/>
              </w:rPr>
              <w:t>6,2</w:t>
            </w:r>
          </w:p>
        </w:tc>
      </w:tr>
      <w:tr w:rsidR="00F35AEE" w:rsidRPr="002A5A28" w:rsidTr="00F16A60">
        <w:tc>
          <w:tcPr>
            <w:tcW w:w="576" w:type="dxa"/>
            <w:vMerge w:val="restart"/>
            <w:tcBorders>
              <w:left w:val="single" w:sz="4" w:space="0" w:color="000000"/>
            </w:tcBorders>
            <w:shd w:val="clear" w:color="auto" w:fill="auto"/>
            <w:vAlign w:val="center"/>
          </w:tcPr>
          <w:p w:rsidR="00F35AEE" w:rsidRPr="002A5A28" w:rsidRDefault="00F35AEE" w:rsidP="00F16A60">
            <w:pPr>
              <w:rPr>
                <w:sz w:val="24"/>
                <w:szCs w:val="24"/>
              </w:rPr>
            </w:pPr>
            <w:r w:rsidRPr="002A5A28">
              <w:rPr>
                <w:sz w:val="24"/>
                <w:szCs w:val="24"/>
              </w:rPr>
              <w:t>1.2.</w:t>
            </w:r>
          </w:p>
        </w:tc>
        <w:tc>
          <w:tcPr>
            <w:tcW w:w="2601" w:type="dxa"/>
            <w:vMerge w:val="restart"/>
            <w:tcBorders>
              <w:top w:val="single" w:sz="4" w:space="0" w:color="auto"/>
              <w:left w:val="single" w:sz="4" w:space="0" w:color="000000"/>
            </w:tcBorders>
            <w:shd w:val="clear" w:color="auto" w:fill="auto"/>
            <w:vAlign w:val="center"/>
          </w:tcPr>
          <w:p w:rsidR="00F35AEE" w:rsidRPr="002A5A28" w:rsidRDefault="00F35AEE" w:rsidP="00F16A60">
            <w:pPr>
              <w:ind w:hanging="9"/>
              <w:rPr>
                <w:sz w:val="24"/>
                <w:szCs w:val="24"/>
              </w:rPr>
            </w:pPr>
            <w:r w:rsidRPr="002A5A28">
              <w:rPr>
                <w:sz w:val="24"/>
                <w:szCs w:val="24"/>
              </w:rPr>
              <w:t>Бег на 60 м</w:t>
            </w:r>
          </w:p>
        </w:tc>
        <w:tc>
          <w:tcPr>
            <w:tcW w:w="1519" w:type="dxa"/>
            <w:vMerge w:val="restart"/>
            <w:tcBorders>
              <w:top w:val="single" w:sz="4" w:space="0" w:color="auto"/>
              <w:left w:val="single" w:sz="4" w:space="0" w:color="000000"/>
            </w:tcBorders>
            <w:shd w:val="clear" w:color="auto" w:fill="auto"/>
            <w:vAlign w:val="center"/>
          </w:tcPr>
          <w:p w:rsidR="00F35AEE" w:rsidRPr="002A5A28" w:rsidRDefault="00F35AEE" w:rsidP="00F16A60">
            <w:pPr>
              <w:jc w:val="center"/>
              <w:rPr>
                <w:sz w:val="24"/>
                <w:szCs w:val="24"/>
              </w:rPr>
            </w:pPr>
            <w:r w:rsidRPr="002A5A28">
              <w:rPr>
                <w:sz w:val="24"/>
                <w:szCs w:val="24"/>
              </w:rPr>
              <w:t>с</w:t>
            </w:r>
          </w:p>
        </w:tc>
        <w:tc>
          <w:tcPr>
            <w:tcW w:w="2470" w:type="dxa"/>
            <w:gridSpan w:val="2"/>
            <w:tcBorders>
              <w:top w:val="single" w:sz="4" w:space="0" w:color="auto"/>
              <w:left w:val="single" w:sz="4" w:space="0" w:color="000000"/>
              <w:bottom w:val="single" w:sz="4" w:space="0" w:color="auto"/>
              <w:right w:val="single" w:sz="4" w:space="0" w:color="000000"/>
            </w:tcBorders>
            <w:shd w:val="clear" w:color="auto" w:fill="auto"/>
            <w:vAlign w:val="center"/>
          </w:tcPr>
          <w:p w:rsidR="00F35AEE" w:rsidRPr="002A5A28" w:rsidRDefault="00F35AEE" w:rsidP="00F16A60">
            <w:pPr>
              <w:jc w:val="center"/>
              <w:rPr>
                <w:sz w:val="24"/>
                <w:szCs w:val="24"/>
              </w:rPr>
            </w:pPr>
            <w:r w:rsidRPr="002A5A28">
              <w:rPr>
                <w:sz w:val="24"/>
                <w:szCs w:val="24"/>
              </w:rPr>
              <w:t>не более</w:t>
            </w:r>
          </w:p>
        </w:tc>
        <w:tc>
          <w:tcPr>
            <w:tcW w:w="2581" w:type="dxa"/>
            <w:gridSpan w:val="5"/>
            <w:tcBorders>
              <w:top w:val="single" w:sz="4" w:space="0" w:color="auto"/>
              <w:left w:val="single" w:sz="4" w:space="0" w:color="000000"/>
              <w:bottom w:val="single" w:sz="4" w:space="0" w:color="auto"/>
              <w:right w:val="single" w:sz="4" w:space="0" w:color="000000"/>
            </w:tcBorders>
            <w:shd w:val="clear" w:color="auto" w:fill="auto"/>
            <w:vAlign w:val="center"/>
          </w:tcPr>
          <w:p w:rsidR="00F35AEE" w:rsidRPr="002A5A28" w:rsidRDefault="00F35AEE" w:rsidP="00F16A60">
            <w:pPr>
              <w:jc w:val="center"/>
              <w:rPr>
                <w:sz w:val="24"/>
                <w:szCs w:val="24"/>
              </w:rPr>
            </w:pPr>
            <w:r w:rsidRPr="002A5A28">
              <w:rPr>
                <w:sz w:val="24"/>
                <w:szCs w:val="24"/>
              </w:rPr>
              <w:t>не более</w:t>
            </w:r>
          </w:p>
        </w:tc>
      </w:tr>
      <w:tr w:rsidR="00F35AEE" w:rsidRPr="002A5A28" w:rsidTr="00F16A60">
        <w:tc>
          <w:tcPr>
            <w:tcW w:w="576" w:type="dxa"/>
            <w:vMerge/>
            <w:tcBorders>
              <w:left w:val="single" w:sz="4" w:space="0" w:color="000000"/>
              <w:bottom w:val="single" w:sz="4" w:space="0" w:color="000000"/>
            </w:tcBorders>
            <w:shd w:val="clear" w:color="auto" w:fill="auto"/>
            <w:vAlign w:val="center"/>
          </w:tcPr>
          <w:p w:rsidR="00F35AEE" w:rsidRPr="002A5A28" w:rsidRDefault="00F35AEE" w:rsidP="002A5A28">
            <w:pPr>
              <w:ind w:firstLine="567"/>
              <w:jc w:val="center"/>
              <w:rPr>
                <w:sz w:val="24"/>
                <w:szCs w:val="24"/>
              </w:rPr>
            </w:pPr>
          </w:p>
        </w:tc>
        <w:tc>
          <w:tcPr>
            <w:tcW w:w="2601" w:type="dxa"/>
            <w:vMerge/>
            <w:tcBorders>
              <w:left w:val="single" w:sz="4" w:space="0" w:color="000000"/>
            </w:tcBorders>
            <w:shd w:val="clear" w:color="auto" w:fill="auto"/>
            <w:vAlign w:val="center"/>
          </w:tcPr>
          <w:p w:rsidR="00F35AEE" w:rsidRPr="002A5A28" w:rsidRDefault="00F35AEE" w:rsidP="00F16A60">
            <w:pPr>
              <w:ind w:hanging="9"/>
              <w:rPr>
                <w:sz w:val="24"/>
                <w:szCs w:val="24"/>
              </w:rPr>
            </w:pPr>
          </w:p>
        </w:tc>
        <w:tc>
          <w:tcPr>
            <w:tcW w:w="1519" w:type="dxa"/>
            <w:vMerge/>
            <w:tcBorders>
              <w:left w:val="single" w:sz="4" w:space="0" w:color="000000"/>
            </w:tcBorders>
            <w:shd w:val="clear" w:color="auto" w:fill="auto"/>
            <w:vAlign w:val="center"/>
          </w:tcPr>
          <w:p w:rsidR="00F35AEE" w:rsidRPr="002A5A28" w:rsidRDefault="00F35AEE" w:rsidP="00F16A60">
            <w:pPr>
              <w:jc w:val="center"/>
              <w:rPr>
                <w:sz w:val="24"/>
                <w:szCs w:val="24"/>
              </w:rPr>
            </w:pPr>
          </w:p>
        </w:tc>
        <w:tc>
          <w:tcPr>
            <w:tcW w:w="1258" w:type="dxa"/>
            <w:tcBorders>
              <w:top w:val="single" w:sz="4" w:space="0" w:color="auto"/>
              <w:left w:val="single" w:sz="4" w:space="0" w:color="000000"/>
              <w:bottom w:val="single" w:sz="4" w:space="0" w:color="000000"/>
              <w:right w:val="single" w:sz="4" w:space="0" w:color="auto"/>
            </w:tcBorders>
            <w:shd w:val="clear" w:color="auto" w:fill="auto"/>
            <w:vAlign w:val="center"/>
          </w:tcPr>
          <w:p w:rsidR="00F35AEE" w:rsidRPr="002A5A28" w:rsidRDefault="00F35AEE" w:rsidP="00F16A60">
            <w:pPr>
              <w:jc w:val="center"/>
              <w:rPr>
                <w:sz w:val="24"/>
                <w:szCs w:val="24"/>
              </w:rPr>
            </w:pPr>
            <w:r w:rsidRPr="002A5A28">
              <w:rPr>
                <w:sz w:val="24"/>
                <w:szCs w:val="24"/>
              </w:rPr>
              <w:t>11,9</w:t>
            </w:r>
          </w:p>
        </w:tc>
        <w:tc>
          <w:tcPr>
            <w:tcW w:w="1212" w:type="dxa"/>
            <w:tcBorders>
              <w:top w:val="single" w:sz="4" w:space="0" w:color="auto"/>
              <w:left w:val="single" w:sz="4" w:space="0" w:color="auto"/>
              <w:bottom w:val="single" w:sz="4" w:space="0" w:color="000000"/>
              <w:right w:val="single" w:sz="4" w:space="0" w:color="000000"/>
            </w:tcBorders>
            <w:shd w:val="clear" w:color="auto" w:fill="auto"/>
            <w:vAlign w:val="center"/>
          </w:tcPr>
          <w:p w:rsidR="00F35AEE" w:rsidRPr="002A5A28" w:rsidRDefault="00F35AEE" w:rsidP="00F16A60">
            <w:pPr>
              <w:jc w:val="center"/>
              <w:rPr>
                <w:sz w:val="24"/>
                <w:szCs w:val="24"/>
              </w:rPr>
            </w:pPr>
            <w:r w:rsidRPr="002A5A28">
              <w:rPr>
                <w:sz w:val="24"/>
                <w:szCs w:val="24"/>
              </w:rPr>
              <w:t>12,4</w:t>
            </w:r>
          </w:p>
        </w:tc>
        <w:tc>
          <w:tcPr>
            <w:tcW w:w="1252" w:type="dxa"/>
            <w:gridSpan w:val="3"/>
            <w:tcBorders>
              <w:top w:val="single" w:sz="4" w:space="0" w:color="auto"/>
              <w:left w:val="single" w:sz="4" w:space="0" w:color="000000"/>
              <w:bottom w:val="single" w:sz="4" w:space="0" w:color="000000"/>
              <w:right w:val="single" w:sz="4" w:space="0" w:color="auto"/>
            </w:tcBorders>
            <w:shd w:val="clear" w:color="auto" w:fill="auto"/>
            <w:vAlign w:val="center"/>
          </w:tcPr>
          <w:p w:rsidR="00F35AEE" w:rsidRPr="002A5A28" w:rsidRDefault="00F35AEE" w:rsidP="00F16A60">
            <w:pPr>
              <w:ind w:firstLine="64"/>
              <w:jc w:val="center"/>
              <w:rPr>
                <w:sz w:val="24"/>
                <w:szCs w:val="24"/>
              </w:rPr>
            </w:pPr>
            <w:r w:rsidRPr="002A5A28">
              <w:rPr>
                <w:sz w:val="24"/>
                <w:szCs w:val="24"/>
              </w:rPr>
              <w:t>11,5</w:t>
            </w:r>
          </w:p>
        </w:tc>
        <w:tc>
          <w:tcPr>
            <w:tcW w:w="1329" w:type="dxa"/>
            <w:gridSpan w:val="2"/>
            <w:tcBorders>
              <w:top w:val="single" w:sz="4" w:space="0" w:color="auto"/>
              <w:left w:val="single" w:sz="4" w:space="0" w:color="auto"/>
              <w:bottom w:val="single" w:sz="4" w:space="0" w:color="000000"/>
              <w:right w:val="single" w:sz="4" w:space="0" w:color="000000"/>
            </w:tcBorders>
            <w:shd w:val="clear" w:color="auto" w:fill="auto"/>
            <w:vAlign w:val="center"/>
          </w:tcPr>
          <w:p w:rsidR="00F35AEE" w:rsidRPr="002A5A28" w:rsidRDefault="00F35AEE" w:rsidP="00F16A60">
            <w:pPr>
              <w:jc w:val="center"/>
              <w:rPr>
                <w:sz w:val="24"/>
                <w:szCs w:val="24"/>
              </w:rPr>
            </w:pPr>
            <w:r w:rsidRPr="002A5A28">
              <w:rPr>
                <w:sz w:val="24"/>
                <w:szCs w:val="24"/>
              </w:rPr>
              <w:t>12,0</w:t>
            </w:r>
          </w:p>
        </w:tc>
      </w:tr>
      <w:tr w:rsidR="00F35AEE" w:rsidRPr="002A5A28" w:rsidTr="00F16A60">
        <w:tc>
          <w:tcPr>
            <w:tcW w:w="576" w:type="dxa"/>
            <w:vMerge w:val="restart"/>
            <w:tcBorders>
              <w:left w:val="single" w:sz="4" w:space="0" w:color="000000"/>
              <w:bottom w:val="single" w:sz="4" w:space="0" w:color="000000"/>
            </w:tcBorders>
            <w:shd w:val="clear" w:color="auto" w:fill="auto"/>
            <w:vAlign w:val="center"/>
          </w:tcPr>
          <w:p w:rsidR="00F35AEE" w:rsidRPr="002A5A28" w:rsidRDefault="00F35AEE" w:rsidP="00F16A60">
            <w:pPr>
              <w:rPr>
                <w:sz w:val="24"/>
                <w:szCs w:val="24"/>
              </w:rPr>
            </w:pPr>
            <w:r w:rsidRPr="002A5A28">
              <w:rPr>
                <w:sz w:val="24"/>
                <w:szCs w:val="24"/>
              </w:rPr>
              <w:t>1.3.</w:t>
            </w:r>
          </w:p>
        </w:tc>
        <w:tc>
          <w:tcPr>
            <w:tcW w:w="2601" w:type="dxa"/>
            <w:vMerge w:val="restart"/>
            <w:tcBorders>
              <w:top w:val="single" w:sz="4" w:space="0" w:color="auto"/>
              <w:left w:val="single" w:sz="4" w:space="0" w:color="000000"/>
            </w:tcBorders>
            <w:shd w:val="clear" w:color="auto" w:fill="auto"/>
            <w:vAlign w:val="center"/>
          </w:tcPr>
          <w:p w:rsidR="00F35AEE" w:rsidRPr="002A5A28" w:rsidRDefault="00F35AEE" w:rsidP="00F16A60">
            <w:pPr>
              <w:ind w:hanging="9"/>
              <w:rPr>
                <w:sz w:val="24"/>
                <w:szCs w:val="24"/>
              </w:rPr>
            </w:pPr>
            <w:r w:rsidRPr="002A5A28">
              <w:rPr>
                <w:sz w:val="24"/>
                <w:szCs w:val="24"/>
              </w:rPr>
              <w:t>Прыжок в длину с места толчком двумя ногами</w:t>
            </w:r>
          </w:p>
        </w:tc>
        <w:tc>
          <w:tcPr>
            <w:tcW w:w="1519" w:type="dxa"/>
            <w:vMerge w:val="restart"/>
            <w:tcBorders>
              <w:top w:val="single" w:sz="4" w:space="0" w:color="auto"/>
              <w:left w:val="single" w:sz="4" w:space="0" w:color="000000"/>
            </w:tcBorders>
            <w:shd w:val="clear" w:color="auto" w:fill="auto"/>
            <w:vAlign w:val="center"/>
          </w:tcPr>
          <w:p w:rsidR="00F35AEE" w:rsidRPr="002A5A28" w:rsidRDefault="00F35AEE" w:rsidP="00F16A60">
            <w:pPr>
              <w:jc w:val="center"/>
              <w:rPr>
                <w:sz w:val="24"/>
                <w:szCs w:val="24"/>
              </w:rPr>
            </w:pPr>
            <w:r w:rsidRPr="002A5A28">
              <w:rPr>
                <w:sz w:val="24"/>
                <w:szCs w:val="24"/>
              </w:rPr>
              <w:t>см</w:t>
            </w:r>
          </w:p>
        </w:tc>
        <w:tc>
          <w:tcPr>
            <w:tcW w:w="2470" w:type="dxa"/>
            <w:gridSpan w:val="2"/>
            <w:tcBorders>
              <w:left w:val="single" w:sz="4" w:space="0" w:color="000000"/>
              <w:bottom w:val="single" w:sz="4" w:space="0" w:color="000000"/>
              <w:right w:val="single" w:sz="4" w:space="0" w:color="000000"/>
            </w:tcBorders>
            <w:shd w:val="clear" w:color="auto" w:fill="auto"/>
            <w:vAlign w:val="center"/>
          </w:tcPr>
          <w:p w:rsidR="00F35AEE" w:rsidRPr="002A5A28" w:rsidRDefault="00F35AEE" w:rsidP="00F16A60">
            <w:pPr>
              <w:jc w:val="center"/>
              <w:rPr>
                <w:sz w:val="24"/>
                <w:szCs w:val="24"/>
              </w:rPr>
            </w:pPr>
            <w:r w:rsidRPr="002A5A28">
              <w:rPr>
                <w:sz w:val="24"/>
                <w:szCs w:val="24"/>
              </w:rPr>
              <w:t>не менее</w:t>
            </w:r>
          </w:p>
        </w:tc>
        <w:tc>
          <w:tcPr>
            <w:tcW w:w="2581" w:type="dxa"/>
            <w:gridSpan w:val="5"/>
            <w:tcBorders>
              <w:left w:val="single" w:sz="4" w:space="0" w:color="000000"/>
              <w:bottom w:val="single" w:sz="4" w:space="0" w:color="000000"/>
              <w:right w:val="single" w:sz="4" w:space="0" w:color="000000"/>
            </w:tcBorders>
            <w:shd w:val="clear" w:color="auto" w:fill="auto"/>
            <w:vAlign w:val="center"/>
          </w:tcPr>
          <w:p w:rsidR="00F35AEE" w:rsidRPr="002A5A28" w:rsidRDefault="00F35AEE" w:rsidP="00F16A60">
            <w:pPr>
              <w:jc w:val="center"/>
              <w:rPr>
                <w:sz w:val="24"/>
                <w:szCs w:val="24"/>
              </w:rPr>
            </w:pPr>
            <w:r w:rsidRPr="002A5A28">
              <w:rPr>
                <w:sz w:val="24"/>
                <w:szCs w:val="24"/>
              </w:rPr>
              <w:t>не менее</w:t>
            </w:r>
          </w:p>
        </w:tc>
      </w:tr>
      <w:tr w:rsidR="00F35AEE" w:rsidRPr="002A5A28" w:rsidTr="00F16A60">
        <w:tc>
          <w:tcPr>
            <w:tcW w:w="576" w:type="dxa"/>
            <w:vMerge/>
            <w:tcBorders>
              <w:top w:val="single" w:sz="4" w:space="0" w:color="000000"/>
              <w:left w:val="single" w:sz="4" w:space="0" w:color="000000"/>
              <w:bottom w:val="single" w:sz="4" w:space="0" w:color="000000"/>
            </w:tcBorders>
            <w:shd w:val="clear" w:color="auto" w:fill="auto"/>
            <w:vAlign w:val="center"/>
          </w:tcPr>
          <w:p w:rsidR="00F35AEE" w:rsidRPr="002A5A28" w:rsidRDefault="00F35AEE" w:rsidP="002A5A28">
            <w:pPr>
              <w:ind w:firstLine="567"/>
              <w:jc w:val="center"/>
              <w:rPr>
                <w:sz w:val="24"/>
                <w:szCs w:val="24"/>
              </w:rPr>
            </w:pPr>
          </w:p>
        </w:tc>
        <w:tc>
          <w:tcPr>
            <w:tcW w:w="2601" w:type="dxa"/>
            <w:vMerge/>
            <w:tcBorders>
              <w:left w:val="single" w:sz="4" w:space="0" w:color="000000"/>
              <w:bottom w:val="single" w:sz="4" w:space="0" w:color="000000"/>
            </w:tcBorders>
            <w:shd w:val="clear" w:color="auto" w:fill="auto"/>
            <w:vAlign w:val="center"/>
          </w:tcPr>
          <w:p w:rsidR="00F35AEE" w:rsidRPr="002A5A28" w:rsidRDefault="00F35AEE" w:rsidP="002A5A28">
            <w:pPr>
              <w:ind w:firstLine="567"/>
              <w:jc w:val="center"/>
              <w:rPr>
                <w:sz w:val="24"/>
                <w:szCs w:val="24"/>
              </w:rPr>
            </w:pPr>
          </w:p>
        </w:tc>
        <w:tc>
          <w:tcPr>
            <w:tcW w:w="1519" w:type="dxa"/>
            <w:vMerge/>
            <w:tcBorders>
              <w:left w:val="single" w:sz="4" w:space="0" w:color="000000"/>
              <w:bottom w:val="single" w:sz="4" w:space="0" w:color="000000"/>
            </w:tcBorders>
            <w:shd w:val="clear" w:color="auto" w:fill="auto"/>
            <w:vAlign w:val="center"/>
          </w:tcPr>
          <w:p w:rsidR="00F35AEE" w:rsidRPr="002A5A28" w:rsidRDefault="00F35AEE" w:rsidP="002A5A28">
            <w:pPr>
              <w:ind w:firstLine="567"/>
              <w:jc w:val="center"/>
              <w:rPr>
                <w:sz w:val="24"/>
                <w:szCs w:val="24"/>
              </w:rPr>
            </w:pPr>
          </w:p>
        </w:tc>
        <w:tc>
          <w:tcPr>
            <w:tcW w:w="1258" w:type="dxa"/>
            <w:tcBorders>
              <w:top w:val="single" w:sz="4" w:space="0" w:color="000000"/>
              <w:left w:val="single" w:sz="4" w:space="0" w:color="000000"/>
              <w:bottom w:val="single" w:sz="4" w:space="0" w:color="000000"/>
            </w:tcBorders>
            <w:shd w:val="clear" w:color="auto" w:fill="auto"/>
            <w:vAlign w:val="center"/>
          </w:tcPr>
          <w:p w:rsidR="00F35AEE" w:rsidRPr="002A5A28" w:rsidRDefault="00F35AEE" w:rsidP="00F16A60">
            <w:pPr>
              <w:jc w:val="center"/>
              <w:rPr>
                <w:sz w:val="24"/>
                <w:szCs w:val="24"/>
              </w:rPr>
            </w:pPr>
            <w:r w:rsidRPr="002A5A28">
              <w:rPr>
                <w:sz w:val="24"/>
                <w:szCs w:val="24"/>
              </w:rPr>
              <w:t>130</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5AEE" w:rsidRPr="002A5A28" w:rsidRDefault="00F35AEE" w:rsidP="00F16A60">
            <w:pPr>
              <w:jc w:val="center"/>
              <w:rPr>
                <w:sz w:val="24"/>
                <w:szCs w:val="24"/>
              </w:rPr>
            </w:pPr>
            <w:r w:rsidRPr="002A5A28">
              <w:rPr>
                <w:sz w:val="24"/>
                <w:szCs w:val="24"/>
              </w:rPr>
              <w:t>120</w:t>
            </w:r>
          </w:p>
        </w:tc>
        <w:tc>
          <w:tcPr>
            <w:tcW w:w="125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35AEE" w:rsidRPr="002A5A28" w:rsidRDefault="00F35AEE" w:rsidP="00F16A60">
            <w:pPr>
              <w:jc w:val="center"/>
              <w:rPr>
                <w:sz w:val="24"/>
                <w:szCs w:val="24"/>
              </w:rPr>
            </w:pPr>
            <w:r w:rsidRPr="002A5A28">
              <w:rPr>
                <w:sz w:val="24"/>
                <w:szCs w:val="24"/>
              </w:rPr>
              <w:t>140</w:t>
            </w:r>
          </w:p>
        </w:tc>
        <w:tc>
          <w:tcPr>
            <w:tcW w:w="13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35AEE" w:rsidRPr="002A5A28" w:rsidRDefault="00F35AEE" w:rsidP="00F16A60">
            <w:pPr>
              <w:jc w:val="center"/>
              <w:rPr>
                <w:sz w:val="24"/>
                <w:szCs w:val="24"/>
              </w:rPr>
            </w:pPr>
            <w:r w:rsidRPr="002A5A28">
              <w:rPr>
                <w:sz w:val="24"/>
                <w:szCs w:val="24"/>
              </w:rPr>
              <w:t>130</w:t>
            </w:r>
          </w:p>
        </w:tc>
      </w:tr>
      <w:tr w:rsidR="00F35AEE" w:rsidRPr="002A5A28" w:rsidTr="00F16A60">
        <w:tc>
          <w:tcPr>
            <w:tcW w:w="9747"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F35AEE" w:rsidRPr="002A5A28" w:rsidRDefault="00F35AEE" w:rsidP="00F16A60">
            <w:pPr>
              <w:jc w:val="center"/>
              <w:rPr>
                <w:sz w:val="24"/>
                <w:szCs w:val="24"/>
              </w:rPr>
            </w:pPr>
            <w:r w:rsidRPr="002A5A28">
              <w:rPr>
                <w:sz w:val="24"/>
                <w:szCs w:val="24"/>
              </w:rPr>
              <w:lastRenderedPageBreak/>
              <w:t>2. Нормативы специальной физической подготовки</w:t>
            </w:r>
          </w:p>
        </w:tc>
      </w:tr>
      <w:tr w:rsidR="00F35AEE" w:rsidRPr="002A5A28" w:rsidTr="00F16A60">
        <w:tc>
          <w:tcPr>
            <w:tcW w:w="576" w:type="dxa"/>
            <w:vMerge w:val="restart"/>
            <w:tcBorders>
              <w:top w:val="single" w:sz="4" w:space="0" w:color="000000"/>
              <w:left w:val="single" w:sz="4" w:space="0" w:color="000000"/>
            </w:tcBorders>
            <w:shd w:val="clear" w:color="auto" w:fill="auto"/>
            <w:vAlign w:val="center"/>
          </w:tcPr>
          <w:p w:rsidR="00F35AEE" w:rsidRPr="002A5A28" w:rsidRDefault="00F35AEE" w:rsidP="00F16A60">
            <w:pPr>
              <w:rPr>
                <w:sz w:val="24"/>
                <w:szCs w:val="24"/>
              </w:rPr>
            </w:pPr>
            <w:r w:rsidRPr="002A5A28">
              <w:rPr>
                <w:sz w:val="24"/>
                <w:szCs w:val="24"/>
              </w:rPr>
              <w:t>2.1.</w:t>
            </w:r>
          </w:p>
        </w:tc>
        <w:tc>
          <w:tcPr>
            <w:tcW w:w="2601" w:type="dxa"/>
            <w:vMerge w:val="restart"/>
            <w:tcBorders>
              <w:left w:val="single" w:sz="4" w:space="0" w:color="000000"/>
            </w:tcBorders>
            <w:shd w:val="clear" w:color="auto" w:fill="auto"/>
            <w:vAlign w:val="center"/>
          </w:tcPr>
          <w:p w:rsidR="00F35AEE" w:rsidRPr="002A5A28" w:rsidRDefault="00F35AEE" w:rsidP="00045CD9">
            <w:pPr>
              <w:ind w:hanging="9"/>
              <w:rPr>
                <w:sz w:val="24"/>
                <w:szCs w:val="24"/>
              </w:rPr>
            </w:pPr>
            <w:r w:rsidRPr="002A5A28">
              <w:rPr>
                <w:sz w:val="24"/>
                <w:szCs w:val="24"/>
              </w:rPr>
              <w:t xml:space="preserve">Исходное положение </w:t>
            </w:r>
            <w:r w:rsidRPr="002A5A28">
              <w:rPr>
                <w:spacing w:val="2"/>
                <w:sz w:val="24"/>
                <w:szCs w:val="24"/>
              </w:rPr>
              <w:t xml:space="preserve">– </w:t>
            </w:r>
            <w:r w:rsidRPr="002A5A28">
              <w:rPr>
                <w:sz w:val="24"/>
                <w:szCs w:val="24"/>
              </w:rPr>
              <w:t xml:space="preserve">стоя держа мяч весом </w:t>
            </w:r>
            <w:r w:rsidRPr="002A5A28">
              <w:rPr>
                <w:sz w:val="24"/>
                <w:szCs w:val="24"/>
              </w:rPr>
              <w:br/>
              <w:t>1 кг за головой. Бросок мяча вперед двумя руками</w:t>
            </w:r>
          </w:p>
        </w:tc>
        <w:tc>
          <w:tcPr>
            <w:tcW w:w="1519" w:type="dxa"/>
            <w:vMerge w:val="restart"/>
            <w:tcBorders>
              <w:top w:val="single" w:sz="4" w:space="0" w:color="auto"/>
              <w:left w:val="single" w:sz="4" w:space="0" w:color="000000"/>
              <w:right w:val="single" w:sz="4" w:space="0" w:color="auto"/>
            </w:tcBorders>
            <w:shd w:val="clear" w:color="auto" w:fill="auto"/>
            <w:vAlign w:val="center"/>
          </w:tcPr>
          <w:p w:rsidR="00F35AEE" w:rsidRPr="002A5A28" w:rsidRDefault="00F35AEE" w:rsidP="00F16A60">
            <w:pPr>
              <w:jc w:val="center"/>
              <w:rPr>
                <w:sz w:val="24"/>
                <w:szCs w:val="24"/>
              </w:rPr>
            </w:pPr>
            <w:r w:rsidRPr="002A5A28">
              <w:rPr>
                <w:sz w:val="24"/>
                <w:szCs w:val="24"/>
              </w:rPr>
              <w:t>м</w:t>
            </w:r>
          </w:p>
        </w:tc>
        <w:tc>
          <w:tcPr>
            <w:tcW w:w="2470" w:type="dxa"/>
            <w:gridSpan w:val="2"/>
            <w:tcBorders>
              <w:top w:val="single" w:sz="4" w:space="0" w:color="000000"/>
              <w:left w:val="single" w:sz="4" w:space="0" w:color="auto"/>
              <w:bottom w:val="single" w:sz="4" w:space="0" w:color="auto"/>
              <w:right w:val="single" w:sz="4" w:space="0" w:color="000000"/>
            </w:tcBorders>
            <w:shd w:val="clear" w:color="auto" w:fill="auto"/>
            <w:vAlign w:val="center"/>
          </w:tcPr>
          <w:p w:rsidR="00F35AEE" w:rsidRPr="002A5A28" w:rsidRDefault="00F35AEE" w:rsidP="00F16A60">
            <w:pPr>
              <w:jc w:val="center"/>
              <w:rPr>
                <w:sz w:val="24"/>
                <w:szCs w:val="24"/>
              </w:rPr>
            </w:pPr>
            <w:r w:rsidRPr="002A5A28">
              <w:rPr>
                <w:sz w:val="24"/>
                <w:szCs w:val="24"/>
              </w:rPr>
              <w:t>не менее</w:t>
            </w:r>
          </w:p>
        </w:tc>
        <w:tc>
          <w:tcPr>
            <w:tcW w:w="2581" w:type="dxa"/>
            <w:gridSpan w:val="5"/>
            <w:tcBorders>
              <w:top w:val="single" w:sz="4" w:space="0" w:color="000000"/>
              <w:left w:val="single" w:sz="4" w:space="0" w:color="000000"/>
              <w:bottom w:val="single" w:sz="4" w:space="0" w:color="auto"/>
              <w:right w:val="single" w:sz="4" w:space="0" w:color="000000"/>
            </w:tcBorders>
            <w:shd w:val="clear" w:color="auto" w:fill="auto"/>
            <w:vAlign w:val="center"/>
          </w:tcPr>
          <w:p w:rsidR="00F35AEE" w:rsidRPr="002A5A28" w:rsidRDefault="00F35AEE" w:rsidP="00F16A60">
            <w:pPr>
              <w:jc w:val="center"/>
              <w:rPr>
                <w:sz w:val="24"/>
                <w:szCs w:val="24"/>
              </w:rPr>
            </w:pPr>
            <w:r w:rsidRPr="002A5A28">
              <w:rPr>
                <w:sz w:val="24"/>
                <w:szCs w:val="24"/>
              </w:rPr>
              <w:t>не менее</w:t>
            </w:r>
          </w:p>
        </w:tc>
      </w:tr>
      <w:tr w:rsidR="00F35AEE" w:rsidRPr="002A5A28" w:rsidTr="00F16A60">
        <w:tc>
          <w:tcPr>
            <w:tcW w:w="576" w:type="dxa"/>
            <w:vMerge/>
            <w:tcBorders>
              <w:left w:val="single" w:sz="4" w:space="0" w:color="000000"/>
              <w:bottom w:val="single" w:sz="4" w:space="0" w:color="000000"/>
            </w:tcBorders>
            <w:shd w:val="clear" w:color="auto" w:fill="auto"/>
            <w:vAlign w:val="center"/>
          </w:tcPr>
          <w:p w:rsidR="00F35AEE" w:rsidRPr="002A5A28" w:rsidRDefault="00F35AEE" w:rsidP="002A5A28">
            <w:pPr>
              <w:ind w:firstLine="567"/>
              <w:jc w:val="center"/>
              <w:rPr>
                <w:sz w:val="24"/>
                <w:szCs w:val="24"/>
              </w:rPr>
            </w:pPr>
          </w:p>
        </w:tc>
        <w:tc>
          <w:tcPr>
            <w:tcW w:w="2601" w:type="dxa"/>
            <w:vMerge/>
            <w:tcBorders>
              <w:left w:val="single" w:sz="4" w:space="0" w:color="000000"/>
              <w:bottom w:val="single" w:sz="4" w:space="0" w:color="auto"/>
            </w:tcBorders>
            <w:shd w:val="clear" w:color="auto" w:fill="auto"/>
            <w:vAlign w:val="center"/>
          </w:tcPr>
          <w:p w:rsidR="00F35AEE" w:rsidRPr="002A5A28" w:rsidRDefault="00F35AEE" w:rsidP="00045CD9">
            <w:pPr>
              <w:ind w:hanging="9"/>
              <w:rPr>
                <w:sz w:val="24"/>
                <w:szCs w:val="24"/>
              </w:rPr>
            </w:pPr>
          </w:p>
        </w:tc>
        <w:tc>
          <w:tcPr>
            <w:tcW w:w="1519" w:type="dxa"/>
            <w:vMerge/>
            <w:tcBorders>
              <w:left w:val="single" w:sz="4" w:space="0" w:color="000000"/>
              <w:bottom w:val="single" w:sz="4" w:space="0" w:color="auto"/>
              <w:right w:val="single" w:sz="4" w:space="0" w:color="auto"/>
            </w:tcBorders>
            <w:shd w:val="clear" w:color="auto" w:fill="auto"/>
            <w:vAlign w:val="center"/>
          </w:tcPr>
          <w:p w:rsidR="00F35AEE" w:rsidRPr="002A5A28" w:rsidRDefault="00F35AEE" w:rsidP="002A5A28">
            <w:pPr>
              <w:ind w:firstLine="567"/>
              <w:jc w:val="center"/>
              <w:rPr>
                <w:sz w:val="24"/>
                <w:szCs w:val="24"/>
              </w:rPr>
            </w:pPr>
          </w:p>
        </w:tc>
        <w:tc>
          <w:tcPr>
            <w:tcW w:w="1258" w:type="dxa"/>
            <w:tcBorders>
              <w:top w:val="single" w:sz="4" w:space="0" w:color="auto"/>
              <w:left w:val="single" w:sz="4" w:space="0" w:color="auto"/>
              <w:bottom w:val="single" w:sz="4" w:space="0" w:color="000000"/>
              <w:right w:val="single" w:sz="4" w:space="0" w:color="auto"/>
            </w:tcBorders>
            <w:shd w:val="clear" w:color="auto" w:fill="auto"/>
            <w:vAlign w:val="center"/>
          </w:tcPr>
          <w:p w:rsidR="00F35AEE" w:rsidRPr="002A5A28" w:rsidRDefault="00F35AEE" w:rsidP="00F16A60">
            <w:pPr>
              <w:jc w:val="center"/>
              <w:rPr>
                <w:sz w:val="24"/>
                <w:szCs w:val="24"/>
              </w:rPr>
            </w:pPr>
            <w:r w:rsidRPr="002A5A28">
              <w:rPr>
                <w:sz w:val="24"/>
                <w:szCs w:val="24"/>
              </w:rPr>
              <w:t>4,6</w:t>
            </w:r>
          </w:p>
        </w:tc>
        <w:tc>
          <w:tcPr>
            <w:tcW w:w="1212" w:type="dxa"/>
            <w:tcBorders>
              <w:top w:val="single" w:sz="4" w:space="0" w:color="auto"/>
              <w:left w:val="single" w:sz="4" w:space="0" w:color="auto"/>
              <w:bottom w:val="single" w:sz="4" w:space="0" w:color="000000"/>
              <w:right w:val="single" w:sz="4" w:space="0" w:color="000000"/>
            </w:tcBorders>
            <w:shd w:val="clear" w:color="auto" w:fill="auto"/>
            <w:vAlign w:val="center"/>
          </w:tcPr>
          <w:p w:rsidR="00F35AEE" w:rsidRPr="002A5A28" w:rsidRDefault="00F35AEE" w:rsidP="00F16A60">
            <w:pPr>
              <w:jc w:val="center"/>
              <w:rPr>
                <w:sz w:val="24"/>
                <w:szCs w:val="24"/>
              </w:rPr>
            </w:pPr>
            <w:r w:rsidRPr="002A5A28">
              <w:rPr>
                <w:sz w:val="24"/>
                <w:szCs w:val="24"/>
              </w:rPr>
              <w:t>4,0</w:t>
            </w:r>
          </w:p>
        </w:tc>
        <w:tc>
          <w:tcPr>
            <w:tcW w:w="1217" w:type="dxa"/>
            <w:gridSpan w:val="2"/>
            <w:tcBorders>
              <w:top w:val="single" w:sz="4" w:space="0" w:color="auto"/>
              <w:left w:val="single" w:sz="4" w:space="0" w:color="000000"/>
              <w:bottom w:val="single" w:sz="4" w:space="0" w:color="000000"/>
              <w:right w:val="single" w:sz="4" w:space="0" w:color="auto"/>
            </w:tcBorders>
            <w:shd w:val="clear" w:color="auto" w:fill="auto"/>
            <w:vAlign w:val="center"/>
          </w:tcPr>
          <w:p w:rsidR="00F35AEE" w:rsidRPr="002A5A28" w:rsidRDefault="00F35AEE" w:rsidP="00F16A60">
            <w:pPr>
              <w:jc w:val="center"/>
              <w:rPr>
                <w:sz w:val="24"/>
                <w:szCs w:val="24"/>
              </w:rPr>
            </w:pPr>
            <w:r w:rsidRPr="002A5A28">
              <w:rPr>
                <w:sz w:val="24"/>
                <w:szCs w:val="24"/>
              </w:rPr>
              <w:t>5,0</w:t>
            </w:r>
          </w:p>
        </w:tc>
        <w:tc>
          <w:tcPr>
            <w:tcW w:w="1364" w:type="dxa"/>
            <w:gridSpan w:val="3"/>
            <w:tcBorders>
              <w:top w:val="single" w:sz="4" w:space="0" w:color="auto"/>
              <w:left w:val="single" w:sz="4" w:space="0" w:color="auto"/>
              <w:bottom w:val="single" w:sz="4" w:space="0" w:color="000000"/>
              <w:right w:val="single" w:sz="4" w:space="0" w:color="000000"/>
            </w:tcBorders>
            <w:shd w:val="clear" w:color="auto" w:fill="auto"/>
            <w:vAlign w:val="center"/>
          </w:tcPr>
          <w:p w:rsidR="00F35AEE" w:rsidRPr="002A5A28" w:rsidRDefault="00F35AEE" w:rsidP="00F16A60">
            <w:pPr>
              <w:ind w:hanging="19"/>
              <w:jc w:val="center"/>
              <w:rPr>
                <w:sz w:val="24"/>
                <w:szCs w:val="24"/>
              </w:rPr>
            </w:pPr>
            <w:r w:rsidRPr="002A5A28">
              <w:rPr>
                <w:sz w:val="24"/>
                <w:szCs w:val="24"/>
              </w:rPr>
              <w:t>4,5</w:t>
            </w:r>
          </w:p>
        </w:tc>
      </w:tr>
      <w:tr w:rsidR="00F35AEE" w:rsidRPr="002A5A28" w:rsidTr="00F16A60">
        <w:tc>
          <w:tcPr>
            <w:tcW w:w="576" w:type="dxa"/>
            <w:vMerge w:val="restart"/>
            <w:tcBorders>
              <w:top w:val="single" w:sz="4" w:space="0" w:color="000000"/>
              <w:left w:val="single" w:sz="4" w:space="0" w:color="000000"/>
            </w:tcBorders>
            <w:shd w:val="clear" w:color="auto" w:fill="auto"/>
            <w:vAlign w:val="center"/>
          </w:tcPr>
          <w:p w:rsidR="00F35AEE" w:rsidRPr="002A5A28" w:rsidRDefault="00F35AEE" w:rsidP="00F16A60">
            <w:pPr>
              <w:rPr>
                <w:sz w:val="24"/>
                <w:szCs w:val="24"/>
              </w:rPr>
            </w:pPr>
            <w:r w:rsidRPr="002A5A28">
              <w:rPr>
                <w:sz w:val="24"/>
                <w:szCs w:val="24"/>
              </w:rPr>
              <w:t>2.2.</w:t>
            </w:r>
          </w:p>
        </w:tc>
        <w:tc>
          <w:tcPr>
            <w:tcW w:w="2601" w:type="dxa"/>
            <w:vMerge w:val="restart"/>
            <w:tcBorders>
              <w:top w:val="single" w:sz="4" w:space="0" w:color="auto"/>
              <w:left w:val="single" w:sz="4" w:space="0" w:color="000000"/>
            </w:tcBorders>
            <w:shd w:val="clear" w:color="auto" w:fill="auto"/>
            <w:vAlign w:val="center"/>
          </w:tcPr>
          <w:p w:rsidR="00F35AEE" w:rsidRPr="002A5A28" w:rsidRDefault="00F35AEE" w:rsidP="00045CD9">
            <w:pPr>
              <w:ind w:hanging="9"/>
              <w:rPr>
                <w:sz w:val="24"/>
                <w:szCs w:val="24"/>
              </w:rPr>
            </w:pPr>
            <w:r w:rsidRPr="002A5A28">
              <w:rPr>
                <w:sz w:val="24"/>
                <w:szCs w:val="24"/>
              </w:rPr>
              <w:t xml:space="preserve">Наклон вперед </w:t>
            </w:r>
            <w:r w:rsidRPr="002A5A28">
              <w:rPr>
                <w:sz w:val="24"/>
                <w:szCs w:val="24"/>
              </w:rPr>
              <w:br/>
              <w:t xml:space="preserve">из положения стоя </w:t>
            </w:r>
            <w:r w:rsidRPr="002A5A28">
              <w:rPr>
                <w:sz w:val="24"/>
                <w:szCs w:val="24"/>
              </w:rPr>
              <w:br/>
              <w:t>с выпрямленными ногами на полу. Коснуться пола пальцами рук</w:t>
            </w:r>
          </w:p>
        </w:tc>
        <w:tc>
          <w:tcPr>
            <w:tcW w:w="1519" w:type="dxa"/>
            <w:vMerge w:val="restart"/>
            <w:tcBorders>
              <w:top w:val="single" w:sz="4" w:space="0" w:color="auto"/>
              <w:left w:val="single" w:sz="4" w:space="0" w:color="000000"/>
            </w:tcBorders>
            <w:shd w:val="clear" w:color="auto" w:fill="auto"/>
            <w:vAlign w:val="center"/>
          </w:tcPr>
          <w:p w:rsidR="00F35AEE" w:rsidRPr="002A5A28" w:rsidRDefault="00F35AEE" w:rsidP="00F16A60">
            <w:pPr>
              <w:jc w:val="center"/>
              <w:rPr>
                <w:sz w:val="24"/>
                <w:szCs w:val="24"/>
              </w:rPr>
            </w:pPr>
            <w:r w:rsidRPr="002A5A28">
              <w:rPr>
                <w:sz w:val="24"/>
                <w:szCs w:val="24"/>
              </w:rPr>
              <w:t>количество раз</w:t>
            </w:r>
          </w:p>
        </w:tc>
        <w:tc>
          <w:tcPr>
            <w:tcW w:w="2470"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rsidR="00F35AEE" w:rsidRPr="002A5A28" w:rsidRDefault="00F35AEE" w:rsidP="00F16A60">
            <w:pPr>
              <w:ind w:hanging="18"/>
              <w:jc w:val="center"/>
              <w:rPr>
                <w:sz w:val="24"/>
                <w:szCs w:val="24"/>
              </w:rPr>
            </w:pPr>
            <w:r w:rsidRPr="002A5A28">
              <w:rPr>
                <w:sz w:val="24"/>
                <w:szCs w:val="24"/>
              </w:rPr>
              <w:t>не менее</w:t>
            </w:r>
          </w:p>
        </w:tc>
        <w:tc>
          <w:tcPr>
            <w:tcW w:w="2581" w:type="dxa"/>
            <w:gridSpan w:val="5"/>
            <w:tcBorders>
              <w:top w:val="single" w:sz="4" w:space="0" w:color="000000"/>
              <w:left w:val="single" w:sz="4" w:space="0" w:color="000000"/>
              <w:bottom w:val="single" w:sz="4" w:space="0" w:color="auto"/>
              <w:right w:val="single" w:sz="4" w:space="0" w:color="000000"/>
            </w:tcBorders>
            <w:shd w:val="clear" w:color="auto" w:fill="auto"/>
            <w:vAlign w:val="center"/>
          </w:tcPr>
          <w:p w:rsidR="00F35AEE" w:rsidRPr="002A5A28" w:rsidRDefault="00F35AEE" w:rsidP="00F16A60">
            <w:pPr>
              <w:jc w:val="center"/>
              <w:rPr>
                <w:sz w:val="24"/>
                <w:szCs w:val="24"/>
              </w:rPr>
            </w:pPr>
            <w:r w:rsidRPr="002A5A28">
              <w:rPr>
                <w:sz w:val="24"/>
                <w:szCs w:val="24"/>
              </w:rPr>
              <w:t>не менее</w:t>
            </w:r>
          </w:p>
        </w:tc>
      </w:tr>
      <w:tr w:rsidR="00F35AEE" w:rsidRPr="002A5A28" w:rsidTr="00F16A60">
        <w:tc>
          <w:tcPr>
            <w:tcW w:w="576" w:type="dxa"/>
            <w:vMerge/>
            <w:tcBorders>
              <w:left w:val="single" w:sz="4" w:space="0" w:color="000000"/>
              <w:bottom w:val="single" w:sz="4" w:space="0" w:color="auto"/>
            </w:tcBorders>
            <w:shd w:val="clear" w:color="auto" w:fill="auto"/>
            <w:vAlign w:val="center"/>
          </w:tcPr>
          <w:p w:rsidR="00F35AEE" w:rsidRPr="002A5A28" w:rsidRDefault="00F35AEE" w:rsidP="002A5A28">
            <w:pPr>
              <w:ind w:firstLine="567"/>
              <w:jc w:val="center"/>
              <w:rPr>
                <w:sz w:val="24"/>
                <w:szCs w:val="24"/>
              </w:rPr>
            </w:pPr>
          </w:p>
        </w:tc>
        <w:tc>
          <w:tcPr>
            <w:tcW w:w="2601" w:type="dxa"/>
            <w:vMerge/>
            <w:tcBorders>
              <w:left w:val="single" w:sz="4" w:space="0" w:color="000000"/>
              <w:bottom w:val="single" w:sz="4" w:space="0" w:color="auto"/>
            </w:tcBorders>
            <w:shd w:val="clear" w:color="auto" w:fill="auto"/>
            <w:vAlign w:val="center"/>
          </w:tcPr>
          <w:p w:rsidR="00F35AEE" w:rsidRPr="002A5A28" w:rsidRDefault="00F35AEE" w:rsidP="00045CD9">
            <w:pPr>
              <w:ind w:hanging="9"/>
              <w:rPr>
                <w:sz w:val="24"/>
                <w:szCs w:val="24"/>
              </w:rPr>
            </w:pPr>
          </w:p>
        </w:tc>
        <w:tc>
          <w:tcPr>
            <w:tcW w:w="1519" w:type="dxa"/>
            <w:vMerge/>
            <w:tcBorders>
              <w:left w:val="single" w:sz="4" w:space="0" w:color="000000"/>
              <w:bottom w:val="single" w:sz="4" w:space="0" w:color="auto"/>
            </w:tcBorders>
            <w:shd w:val="clear" w:color="auto" w:fill="auto"/>
            <w:vAlign w:val="center"/>
          </w:tcPr>
          <w:p w:rsidR="00F35AEE" w:rsidRPr="002A5A28" w:rsidRDefault="00F35AEE" w:rsidP="002A5A28">
            <w:pPr>
              <w:ind w:firstLine="567"/>
              <w:jc w:val="center"/>
              <w:rPr>
                <w:sz w:val="24"/>
                <w:szCs w:val="24"/>
              </w:rPr>
            </w:pPr>
          </w:p>
        </w:tc>
        <w:tc>
          <w:tcPr>
            <w:tcW w:w="2470" w:type="dxa"/>
            <w:gridSpan w:val="2"/>
            <w:tcBorders>
              <w:top w:val="single" w:sz="4" w:space="0" w:color="auto"/>
              <w:left w:val="single" w:sz="4" w:space="0" w:color="000000"/>
              <w:bottom w:val="single" w:sz="4" w:space="0" w:color="auto"/>
              <w:right w:val="single" w:sz="4" w:space="0" w:color="000000"/>
            </w:tcBorders>
            <w:shd w:val="clear" w:color="auto" w:fill="auto"/>
            <w:vAlign w:val="center"/>
          </w:tcPr>
          <w:p w:rsidR="00F35AEE" w:rsidRPr="002A5A28" w:rsidRDefault="00F35AEE" w:rsidP="00F16A60">
            <w:pPr>
              <w:jc w:val="center"/>
              <w:rPr>
                <w:sz w:val="24"/>
                <w:szCs w:val="24"/>
              </w:rPr>
            </w:pPr>
            <w:r w:rsidRPr="002A5A28">
              <w:rPr>
                <w:sz w:val="24"/>
                <w:szCs w:val="24"/>
              </w:rPr>
              <w:t>1</w:t>
            </w:r>
          </w:p>
        </w:tc>
        <w:tc>
          <w:tcPr>
            <w:tcW w:w="2581" w:type="dxa"/>
            <w:gridSpan w:val="5"/>
            <w:tcBorders>
              <w:top w:val="single" w:sz="4" w:space="0" w:color="auto"/>
              <w:left w:val="single" w:sz="4" w:space="0" w:color="000000"/>
              <w:bottom w:val="single" w:sz="4" w:space="0" w:color="auto"/>
              <w:right w:val="single" w:sz="4" w:space="0" w:color="000000"/>
            </w:tcBorders>
            <w:shd w:val="clear" w:color="auto" w:fill="auto"/>
            <w:vAlign w:val="center"/>
          </w:tcPr>
          <w:p w:rsidR="00F35AEE" w:rsidRPr="002A5A28" w:rsidRDefault="00F35AEE" w:rsidP="00F16A60">
            <w:pPr>
              <w:jc w:val="center"/>
              <w:rPr>
                <w:sz w:val="24"/>
                <w:szCs w:val="24"/>
              </w:rPr>
            </w:pPr>
            <w:r w:rsidRPr="002A5A28">
              <w:rPr>
                <w:sz w:val="24"/>
                <w:szCs w:val="24"/>
              </w:rPr>
              <w:t>2</w:t>
            </w:r>
          </w:p>
        </w:tc>
      </w:tr>
      <w:tr w:rsidR="00F35AEE" w:rsidRPr="002A5A28" w:rsidTr="00F16A60">
        <w:tc>
          <w:tcPr>
            <w:tcW w:w="576" w:type="dxa"/>
            <w:vMerge w:val="restart"/>
            <w:tcBorders>
              <w:top w:val="single" w:sz="4" w:space="0" w:color="auto"/>
              <w:left w:val="single" w:sz="4" w:space="0" w:color="auto"/>
              <w:right w:val="single" w:sz="4" w:space="0" w:color="auto"/>
            </w:tcBorders>
            <w:shd w:val="clear" w:color="auto" w:fill="auto"/>
            <w:vAlign w:val="center"/>
          </w:tcPr>
          <w:p w:rsidR="00F35AEE" w:rsidRPr="002A5A28" w:rsidRDefault="00F35AEE" w:rsidP="00F16A60">
            <w:pPr>
              <w:rPr>
                <w:sz w:val="24"/>
                <w:szCs w:val="24"/>
              </w:rPr>
            </w:pPr>
            <w:r w:rsidRPr="002A5A28">
              <w:rPr>
                <w:sz w:val="24"/>
                <w:szCs w:val="24"/>
              </w:rPr>
              <w:t>2.3.</w:t>
            </w:r>
          </w:p>
        </w:tc>
        <w:tc>
          <w:tcPr>
            <w:tcW w:w="2601" w:type="dxa"/>
            <w:vMerge w:val="restart"/>
            <w:tcBorders>
              <w:top w:val="single" w:sz="4" w:space="0" w:color="auto"/>
              <w:left w:val="single" w:sz="4" w:space="0" w:color="auto"/>
              <w:right w:val="single" w:sz="4" w:space="0" w:color="auto"/>
            </w:tcBorders>
            <w:shd w:val="clear" w:color="auto" w:fill="auto"/>
            <w:vAlign w:val="center"/>
          </w:tcPr>
          <w:p w:rsidR="00F35AEE" w:rsidRPr="002A5A28" w:rsidRDefault="00F35AEE" w:rsidP="00045CD9">
            <w:pPr>
              <w:ind w:hanging="9"/>
              <w:rPr>
                <w:sz w:val="24"/>
                <w:szCs w:val="24"/>
              </w:rPr>
            </w:pPr>
            <w:r w:rsidRPr="002A5A28">
              <w:rPr>
                <w:sz w:val="24"/>
                <w:szCs w:val="24"/>
              </w:rPr>
              <w:t xml:space="preserve">Челночный бег 5x6 м </w:t>
            </w:r>
            <w:r w:rsidRPr="002A5A28">
              <w:rPr>
                <w:sz w:val="24"/>
                <w:szCs w:val="24"/>
              </w:rPr>
              <w:br/>
              <w:t>(с высокого старта)</w:t>
            </w:r>
          </w:p>
        </w:tc>
        <w:tc>
          <w:tcPr>
            <w:tcW w:w="1519" w:type="dxa"/>
            <w:vMerge w:val="restart"/>
            <w:tcBorders>
              <w:top w:val="single" w:sz="4" w:space="0" w:color="auto"/>
              <w:left w:val="single" w:sz="4" w:space="0" w:color="auto"/>
              <w:right w:val="single" w:sz="4" w:space="0" w:color="auto"/>
            </w:tcBorders>
            <w:shd w:val="clear" w:color="auto" w:fill="auto"/>
            <w:vAlign w:val="center"/>
          </w:tcPr>
          <w:p w:rsidR="00F35AEE" w:rsidRPr="002A5A28" w:rsidRDefault="00F35AEE" w:rsidP="002A5A28">
            <w:pPr>
              <w:ind w:firstLine="567"/>
              <w:jc w:val="center"/>
              <w:rPr>
                <w:sz w:val="24"/>
                <w:szCs w:val="24"/>
              </w:rPr>
            </w:pPr>
            <w:r w:rsidRPr="002A5A28">
              <w:rPr>
                <w:sz w:val="24"/>
                <w:szCs w:val="24"/>
              </w:rPr>
              <w:t>с</w:t>
            </w:r>
          </w:p>
        </w:tc>
        <w:tc>
          <w:tcPr>
            <w:tcW w:w="2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35AEE" w:rsidRPr="002A5A28" w:rsidRDefault="00F35AEE" w:rsidP="00F16A60">
            <w:pPr>
              <w:jc w:val="center"/>
              <w:rPr>
                <w:sz w:val="24"/>
                <w:szCs w:val="24"/>
              </w:rPr>
            </w:pPr>
            <w:r w:rsidRPr="002A5A28">
              <w:rPr>
                <w:sz w:val="24"/>
                <w:szCs w:val="24"/>
              </w:rPr>
              <w:t>не более</w:t>
            </w:r>
          </w:p>
        </w:tc>
        <w:tc>
          <w:tcPr>
            <w:tcW w:w="258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35AEE" w:rsidRPr="002A5A28" w:rsidRDefault="00F35AEE" w:rsidP="00F16A60">
            <w:pPr>
              <w:jc w:val="center"/>
              <w:rPr>
                <w:sz w:val="24"/>
                <w:szCs w:val="24"/>
              </w:rPr>
            </w:pPr>
            <w:r w:rsidRPr="002A5A28">
              <w:rPr>
                <w:sz w:val="24"/>
                <w:szCs w:val="24"/>
              </w:rPr>
              <w:t>не более</w:t>
            </w:r>
          </w:p>
        </w:tc>
      </w:tr>
      <w:tr w:rsidR="00F35AEE" w:rsidRPr="002A5A28" w:rsidTr="00F16A60">
        <w:tc>
          <w:tcPr>
            <w:tcW w:w="576" w:type="dxa"/>
            <w:vMerge/>
            <w:tcBorders>
              <w:left w:val="single" w:sz="4" w:space="0" w:color="auto"/>
              <w:bottom w:val="single" w:sz="4" w:space="0" w:color="auto"/>
              <w:right w:val="single" w:sz="4" w:space="0" w:color="auto"/>
            </w:tcBorders>
            <w:shd w:val="clear" w:color="auto" w:fill="auto"/>
            <w:vAlign w:val="center"/>
          </w:tcPr>
          <w:p w:rsidR="00F35AEE" w:rsidRPr="002A5A28" w:rsidRDefault="00F35AEE" w:rsidP="002A5A28">
            <w:pPr>
              <w:ind w:firstLine="567"/>
              <w:jc w:val="center"/>
              <w:rPr>
                <w:sz w:val="24"/>
                <w:szCs w:val="24"/>
              </w:rPr>
            </w:pPr>
          </w:p>
        </w:tc>
        <w:tc>
          <w:tcPr>
            <w:tcW w:w="2601" w:type="dxa"/>
            <w:vMerge/>
            <w:tcBorders>
              <w:left w:val="single" w:sz="4" w:space="0" w:color="auto"/>
              <w:bottom w:val="single" w:sz="4" w:space="0" w:color="auto"/>
              <w:right w:val="single" w:sz="4" w:space="0" w:color="auto"/>
            </w:tcBorders>
            <w:shd w:val="clear" w:color="auto" w:fill="auto"/>
            <w:vAlign w:val="center"/>
          </w:tcPr>
          <w:p w:rsidR="00F35AEE" w:rsidRPr="002A5A28" w:rsidRDefault="00F35AEE" w:rsidP="002A5A28">
            <w:pPr>
              <w:ind w:firstLine="567"/>
              <w:jc w:val="center"/>
              <w:rPr>
                <w:sz w:val="24"/>
                <w:szCs w:val="24"/>
              </w:rPr>
            </w:pPr>
          </w:p>
        </w:tc>
        <w:tc>
          <w:tcPr>
            <w:tcW w:w="1519" w:type="dxa"/>
            <w:vMerge/>
            <w:tcBorders>
              <w:left w:val="single" w:sz="4" w:space="0" w:color="auto"/>
              <w:bottom w:val="single" w:sz="4" w:space="0" w:color="auto"/>
              <w:right w:val="single" w:sz="4" w:space="0" w:color="auto"/>
            </w:tcBorders>
            <w:shd w:val="clear" w:color="auto" w:fill="auto"/>
            <w:vAlign w:val="center"/>
          </w:tcPr>
          <w:p w:rsidR="00F35AEE" w:rsidRPr="002A5A28" w:rsidRDefault="00F35AEE" w:rsidP="002A5A28">
            <w:pPr>
              <w:ind w:firstLine="567"/>
              <w:jc w:val="center"/>
              <w:rPr>
                <w:sz w:val="24"/>
                <w:szCs w:val="24"/>
              </w:rPr>
            </w:pP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rsidR="00F35AEE" w:rsidRPr="002A5A28" w:rsidRDefault="00F35AEE" w:rsidP="00F16A60">
            <w:pPr>
              <w:jc w:val="center"/>
              <w:rPr>
                <w:sz w:val="24"/>
                <w:szCs w:val="24"/>
              </w:rPr>
            </w:pPr>
            <w:r w:rsidRPr="002A5A28">
              <w:rPr>
                <w:sz w:val="24"/>
                <w:szCs w:val="24"/>
              </w:rPr>
              <w:t>12,3</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F35AEE" w:rsidRPr="002A5A28" w:rsidRDefault="00F35AEE" w:rsidP="00F16A60">
            <w:pPr>
              <w:jc w:val="center"/>
              <w:rPr>
                <w:sz w:val="24"/>
                <w:szCs w:val="24"/>
              </w:rPr>
            </w:pPr>
            <w:r w:rsidRPr="002A5A28">
              <w:rPr>
                <w:sz w:val="24"/>
                <w:szCs w:val="24"/>
              </w:rPr>
              <w:t>12,6</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rsidR="00F35AEE" w:rsidRPr="002A5A28" w:rsidRDefault="00F35AEE" w:rsidP="00F16A60">
            <w:pPr>
              <w:jc w:val="center"/>
              <w:rPr>
                <w:sz w:val="24"/>
                <w:szCs w:val="24"/>
              </w:rPr>
            </w:pPr>
            <w:r w:rsidRPr="002A5A28">
              <w:rPr>
                <w:sz w:val="24"/>
                <w:szCs w:val="24"/>
              </w:rPr>
              <w:t>9,3</w:t>
            </w:r>
          </w:p>
        </w:tc>
        <w:tc>
          <w:tcPr>
            <w:tcW w:w="137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35AEE" w:rsidRPr="002A5A28" w:rsidRDefault="00F35AEE" w:rsidP="00F16A60">
            <w:pPr>
              <w:jc w:val="center"/>
              <w:rPr>
                <w:sz w:val="24"/>
                <w:szCs w:val="24"/>
              </w:rPr>
            </w:pPr>
            <w:r w:rsidRPr="002A5A28">
              <w:rPr>
                <w:sz w:val="24"/>
                <w:szCs w:val="24"/>
              </w:rPr>
              <w:t>9,5</w:t>
            </w:r>
          </w:p>
        </w:tc>
      </w:tr>
    </w:tbl>
    <w:p w:rsidR="003C613D" w:rsidRPr="002A5A28" w:rsidRDefault="00790FEF" w:rsidP="002A5A28">
      <w:pPr>
        <w:ind w:firstLine="567"/>
        <w:jc w:val="center"/>
        <w:rPr>
          <w:b/>
          <w:sz w:val="24"/>
          <w:szCs w:val="24"/>
        </w:rPr>
      </w:pPr>
      <w:bookmarkStart w:id="8" w:name="_Hlk91062155"/>
      <w:bookmarkEnd w:id="8"/>
      <w:r w:rsidRPr="002A5A28">
        <w:rPr>
          <w:b/>
          <w:sz w:val="24"/>
          <w:szCs w:val="24"/>
        </w:rPr>
        <w:t xml:space="preserve">  </w:t>
      </w:r>
    </w:p>
    <w:p w:rsidR="00045CD9" w:rsidRDefault="00045CD9" w:rsidP="002A5A28">
      <w:pPr>
        <w:ind w:firstLine="567"/>
        <w:jc w:val="right"/>
        <w:rPr>
          <w:i/>
          <w:sz w:val="24"/>
          <w:szCs w:val="24"/>
        </w:rPr>
      </w:pPr>
    </w:p>
    <w:p w:rsidR="00045CD9" w:rsidRDefault="00045CD9" w:rsidP="002A5A28">
      <w:pPr>
        <w:ind w:firstLine="567"/>
        <w:jc w:val="right"/>
        <w:rPr>
          <w:i/>
          <w:sz w:val="24"/>
          <w:szCs w:val="24"/>
        </w:rPr>
      </w:pPr>
    </w:p>
    <w:p w:rsidR="003C613D" w:rsidRPr="002A5A28" w:rsidRDefault="003C613D" w:rsidP="002A5A28">
      <w:pPr>
        <w:ind w:firstLine="567"/>
        <w:jc w:val="right"/>
        <w:rPr>
          <w:i/>
          <w:sz w:val="24"/>
          <w:szCs w:val="24"/>
        </w:rPr>
      </w:pPr>
      <w:r w:rsidRPr="002A5A28">
        <w:rPr>
          <w:i/>
          <w:sz w:val="24"/>
          <w:szCs w:val="24"/>
        </w:rPr>
        <w:t>Таблица 9</w:t>
      </w:r>
    </w:p>
    <w:p w:rsidR="00F35AEE" w:rsidRPr="002A5A28" w:rsidRDefault="00F35AEE" w:rsidP="002A5A28">
      <w:pPr>
        <w:ind w:firstLine="567"/>
        <w:jc w:val="center"/>
        <w:rPr>
          <w:b/>
          <w:bCs/>
          <w:sz w:val="24"/>
          <w:szCs w:val="24"/>
        </w:rPr>
      </w:pPr>
      <w:r w:rsidRPr="002A5A28">
        <w:rPr>
          <w:b/>
          <w:sz w:val="24"/>
          <w:szCs w:val="24"/>
        </w:rPr>
        <w:t>Нормативы общей физической и сп</w:t>
      </w:r>
      <w:r w:rsidR="003C613D" w:rsidRPr="002A5A28">
        <w:rPr>
          <w:b/>
          <w:sz w:val="24"/>
          <w:szCs w:val="24"/>
        </w:rPr>
        <w:t xml:space="preserve">ециальной физической подготовки и </w:t>
      </w:r>
      <w:r w:rsidRPr="002A5A28">
        <w:rPr>
          <w:b/>
          <w:bCs/>
          <w:sz w:val="24"/>
          <w:szCs w:val="24"/>
        </w:rPr>
        <w:t>уровень спортивной квалификации (спортивные разряды)</w:t>
      </w:r>
      <w:r w:rsidR="003C613D" w:rsidRPr="002A5A28">
        <w:rPr>
          <w:b/>
          <w:bCs/>
          <w:sz w:val="24"/>
          <w:szCs w:val="24"/>
        </w:rPr>
        <w:t xml:space="preserve"> </w:t>
      </w:r>
      <w:r w:rsidR="003C613D" w:rsidRPr="002A5A28">
        <w:rPr>
          <w:b/>
          <w:sz w:val="24"/>
          <w:szCs w:val="24"/>
        </w:rPr>
        <w:t xml:space="preserve">для зачисления и </w:t>
      </w:r>
      <w:r w:rsidRPr="002A5A28">
        <w:rPr>
          <w:b/>
          <w:sz w:val="24"/>
          <w:szCs w:val="24"/>
        </w:rPr>
        <w:t>перевода на учебно-тренировочный этап</w:t>
      </w:r>
      <w:r w:rsidR="003C613D" w:rsidRPr="002A5A28">
        <w:rPr>
          <w:b/>
          <w:bCs/>
          <w:sz w:val="24"/>
          <w:szCs w:val="24"/>
        </w:rPr>
        <w:t xml:space="preserve"> </w:t>
      </w:r>
      <w:r w:rsidRPr="002A5A28">
        <w:rPr>
          <w:b/>
          <w:sz w:val="24"/>
          <w:szCs w:val="24"/>
        </w:rPr>
        <w:t>(этап спортивной  специализации) по виду спорта «лапта»</w:t>
      </w:r>
    </w:p>
    <w:p w:rsidR="00F35AEE" w:rsidRPr="002A5A28" w:rsidRDefault="00F35AEE" w:rsidP="002A5A28">
      <w:pPr>
        <w:pStyle w:val="a5"/>
        <w:ind w:left="0" w:firstLine="567"/>
        <w:rPr>
          <w:sz w:val="24"/>
          <w:szCs w:val="24"/>
        </w:rPr>
      </w:pPr>
      <w:bookmarkStart w:id="9" w:name="_Hlk91062192"/>
      <w:bookmarkEnd w:id="9"/>
    </w:p>
    <w:tbl>
      <w:tblPr>
        <w:tblW w:w="921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0"/>
        <w:gridCol w:w="3427"/>
        <w:gridCol w:w="1722"/>
        <w:gridCol w:w="1797"/>
        <w:gridCol w:w="1417"/>
      </w:tblGrid>
      <w:tr w:rsidR="00F35AEE" w:rsidRPr="002A5A28" w:rsidTr="00045CD9">
        <w:trPr>
          <w:cantSplit/>
          <w:trHeight w:val="20"/>
        </w:trPr>
        <w:tc>
          <w:tcPr>
            <w:tcW w:w="850" w:type="dxa"/>
            <w:vMerge w:val="restart"/>
            <w:shd w:val="clear" w:color="auto" w:fill="auto"/>
            <w:vAlign w:val="center"/>
          </w:tcPr>
          <w:p w:rsidR="00F35AEE" w:rsidRPr="002A5A28" w:rsidRDefault="006F138A" w:rsidP="00045CD9">
            <w:pPr>
              <w:rPr>
                <w:bCs/>
                <w:sz w:val="24"/>
                <w:szCs w:val="24"/>
              </w:rPr>
            </w:pPr>
            <w:r w:rsidRPr="002A5A28">
              <w:rPr>
                <w:bCs/>
                <w:sz w:val="24"/>
                <w:szCs w:val="24"/>
              </w:rPr>
              <w:t xml:space="preserve">№ </w:t>
            </w:r>
            <w:r w:rsidR="00F35AEE" w:rsidRPr="002A5A28">
              <w:rPr>
                <w:bCs/>
                <w:sz w:val="24"/>
                <w:szCs w:val="24"/>
              </w:rPr>
              <w:t>п/п</w:t>
            </w:r>
          </w:p>
        </w:tc>
        <w:tc>
          <w:tcPr>
            <w:tcW w:w="3427" w:type="dxa"/>
            <w:vMerge w:val="restart"/>
            <w:shd w:val="clear" w:color="auto" w:fill="auto"/>
            <w:vAlign w:val="center"/>
          </w:tcPr>
          <w:p w:rsidR="00F35AEE" w:rsidRPr="002A5A28" w:rsidRDefault="00F35AEE" w:rsidP="00045CD9">
            <w:pPr>
              <w:ind w:firstLine="34"/>
              <w:jc w:val="center"/>
              <w:rPr>
                <w:bCs/>
                <w:sz w:val="24"/>
                <w:szCs w:val="24"/>
              </w:rPr>
            </w:pPr>
            <w:r w:rsidRPr="002A5A28">
              <w:rPr>
                <w:bCs/>
                <w:sz w:val="24"/>
                <w:szCs w:val="24"/>
              </w:rPr>
              <w:t>Упражнения</w:t>
            </w:r>
          </w:p>
        </w:tc>
        <w:tc>
          <w:tcPr>
            <w:tcW w:w="1722" w:type="dxa"/>
            <w:vMerge w:val="restart"/>
            <w:shd w:val="clear" w:color="auto" w:fill="auto"/>
            <w:vAlign w:val="center"/>
          </w:tcPr>
          <w:p w:rsidR="00F35AEE" w:rsidRPr="002A5A28" w:rsidRDefault="00F35AEE" w:rsidP="00045CD9">
            <w:pPr>
              <w:jc w:val="center"/>
              <w:rPr>
                <w:bCs/>
                <w:sz w:val="24"/>
                <w:szCs w:val="24"/>
              </w:rPr>
            </w:pPr>
            <w:r w:rsidRPr="002A5A28">
              <w:rPr>
                <w:bCs/>
                <w:sz w:val="24"/>
                <w:szCs w:val="24"/>
              </w:rPr>
              <w:t>Единица измерения</w:t>
            </w:r>
          </w:p>
        </w:tc>
        <w:tc>
          <w:tcPr>
            <w:tcW w:w="3214" w:type="dxa"/>
            <w:gridSpan w:val="2"/>
            <w:shd w:val="clear" w:color="auto" w:fill="auto"/>
            <w:vAlign w:val="center"/>
          </w:tcPr>
          <w:p w:rsidR="00F35AEE" w:rsidRPr="002A5A28" w:rsidRDefault="00F35AEE" w:rsidP="00045CD9">
            <w:pPr>
              <w:ind w:hanging="12"/>
              <w:jc w:val="center"/>
              <w:rPr>
                <w:bCs/>
                <w:sz w:val="24"/>
                <w:szCs w:val="24"/>
              </w:rPr>
            </w:pPr>
            <w:r w:rsidRPr="002A5A28">
              <w:rPr>
                <w:bCs/>
                <w:sz w:val="24"/>
                <w:szCs w:val="24"/>
              </w:rPr>
              <w:t>Норматив</w:t>
            </w:r>
          </w:p>
        </w:tc>
      </w:tr>
      <w:tr w:rsidR="00F35AEE" w:rsidRPr="002A5A28" w:rsidTr="00045CD9">
        <w:trPr>
          <w:cantSplit/>
          <w:trHeight w:val="20"/>
        </w:trPr>
        <w:tc>
          <w:tcPr>
            <w:tcW w:w="850" w:type="dxa"/>
            <w:vMerge/>
            <w:shd w:val="clear" w:color="auto" w:fill="auto"/>
            <w:vAlign w:val="center"/>
          </w:tcPr>
          <w:p w:rsidR="00F35AEE" w:rsidRPr="002A5A28" w:rsidRDefault="00F35AEE" w:rsidP="002A5A28">
            <w:pPr>
              <w:ind w:firstLine="567"/>
              <w:jc w:val="center"/>
              <w:rPr>
                <w:bCs/>
                <w:sz w:val="24"/>
                <w:szCs w:val="24"/>
              </w:rPr>
            </w:pPr>
          </w:p>
        </w:tc>
        <w:tc>
          <w:tcPr>
            <w:tcW w:w="3427" w:type="dxa"/>
            <w:vMerge/>
            <w:shd w:val="clear" w:color="auto" w:fill="auto"/>
            <w:vAlign w:val="center"/>
          </w:tcPr>
          <w:p w:rsidR="00F35AEE" w:rsidRPr="002A5A28" w:rsidRDefault="00F35AEE" w:rsidP="002A5A28">
            <w:pPr>
              <w:ind w:firstLine="567"/>
              <w:jc w:val="center"/>
              <w:rPr>
                <w:bCs/>
                <w:sz w:val="24"/>
                <w:szCs w:val="24"/>
              </w:rPr>
            </w:pPr>
          </w:p>
        </w:tc>
        <w:tc>
          <w:tcPr>
            <w:tcW w:w="1722" w:type="dxa"/>
            <w:vMerge/>
            <w:shd w:val="clear" w:color="auto" w:fill="auto"/>
            <w:vAlign w:val="center"/>
          </w:tcPr>
          <w:p w:rsidR="00F35AEE" w:rsidRPr="002A5A28" w:rsidRDefault="00F35AEE" w:rsidP="002A5A28">
            <w:pPr>
              <w:ind w:firstLine="567"/>
              <w:jc w:val="center"/>
              <w:rPr>
                <w:bCs/>
                <w:sz w:val="24"/>
                <w:szCs w:val="24"/>
              </w:rPr>
            </w:pPr>
          </w:p>
        </w:tc>
        <w:tc>
          <w:tcPr>
            <w:tcW w:w="1797" w:type="dxa"/>
            <w:shd w:val="clear" w:color="auto" w:fill="auto"/>
            <w:vAlign w:val="center"/>
          </w:tcPr>
          <w:p w:rsidR="00F35AEE" w:rsidRPr="002A5A28" w:rsidRDefault="00F35AEE" w:rsidP="00045CD9">
            <w:pPr>
              <w:jc w:val="center"/>
              <w:rPr>
                <w:bCs/>
                <w:sz w:val="24"/>
                <w:szCs w:val="24"/>
              </w:rPr>
            </w:pPr>
            <w:r w:rsidRPr="002A5A28">
              <w:rPr>
                <w:bCs/>
                <w:sz w:val="24"/>
                <w:szCs w:val="24"/>
              </w:rPr>
              <w:t>юноши</w:t>
            </w:r>
          </w:p>
        </w:tc>
        <w:tc>
          <w:tcPr>
            <w:tcW w:w="1417" w:type="dxa"/>
            <w:shd w:val="clear" w:color="auto" w:fill="auto"/>
            <w:vAlign w:val="center"/>
          </w:tcPr>
          <w:p w:rsidR="00F35AEE" w:rsidRPr="002A5A28" w:rsidRDefault="00F35AEE" w:rsidP="00045CD9">
            <w:pPr>
              <w:ind w:hanging="12"/>
              <w:jc w:val="center"/>
              <w:rPr>
                <w:bCs/>
                <w:sz w:val="24"/>
                <w:szCs w:val="24"/>
              </w:rPr>
            </w:pPr>
            <w:r w:rsidRPr="002A5A28">
              <w:rPr>
                <w:bCs/>
                <w:sz w:val="24"/>
                <w:szCs w:val="24"/>
              </w:rPr>
              <w:t>девушки</w:t>
            </w:r>
          </w:p>
        </w:tc>
      </w:tr>
      <w:tr w:rsidR="00F35AEE" w:rsidRPr="002A5A28" w:rsidTr="00045CD9">
        <w:trPr>
          <w:cantSplit/>
          <w:trHeight w:val="271"/>
        </w:trPr>
        <w:tc>
          <w:tcPr>
            <w:tcW w:w="9213" w:type="dxa"/>
            <w:gridSpan w:val="5"/>
            <w:shd w:val="clear" w:color="auto" w:fill="auto"/>
            <w:vAlign w:val="center"/>
          </w:tcPr>
          <w:p w:rsidR="00F35AEE" w:rsidRPr="002A5A28" w:rsidRDefault="00F35AEE" w:rsidP="00045CD9">
            <w:pPr>
              <w:jc w:val="center"/>
              <w:rPr>
                <w:sz w:val="24"/>
                <w:szCs w:val="24"/>
              </w:rPr>
            </w:pPr>
            <w:r w:rsidRPr="002A5A28">
              <w:rPr>
                <w:sz w:val="24"/>
                <w:szCs w:val="24"/>
              </w:rPr>
              <w:t>1. Нормативы общей физической подготовки</w:t>
            </w:r>
          </w:p>
        </w:tc>
      </w:tr>
      <w:tr w:rsidR="00F35AEE" w:rsidRPr="002A5A28" w:rsidTr="00045CD9">
        <w:trPr>
          <w:cantSplit/>
          <w:trHeight w:val="20"/>
        </w:trPr>
        <w:tc>
          <w:tcPr>
            <w:tcW w:w="850" w:type="dxa"/>
            <w:vMerge w:val="restart"/>
            <w:shd w:val="clear" w:color="auto" w:fill="auto"/>
            <w:vAlign w:val="center"/>
          </w:tcPr>
          <w:p w:rsidR="00F35AEE" w:rsidRPr="002A5A28" w:rsidRDefault="00F35AEE" w:rsidP="00045CD9">
            <w:pPr>
              <w:rPr>
                <w:sz w:val="24"/>
                <w:szCs w:val="24"/>
              </w:rPr>
            </w:pPr>
            <w:r w:rsidRPr="002A5A28">
              <w:rPr>
                <w:sz w:val="24"/>
                <w:szCs w:val="24"/>
              </w:rPr>
              <w:t>1.1.</w:t>
            </w:r>
          </w:p>
        </w:tc>
        <w:tc>
          <w:tcPr>
            <w:tcW w:w="3427" w:type="dxa"/>
            <w:vMerge w:val="restart"/>
            <w:shd w:val="clear" w:color="auto" w:fill="auto"/>
            <w:vAlign w:val="center"/>
          </w:tcPr>
          <w:p w:rsidR="00F35AEE" w:rsidRPr="002A5A28" w:rsidRDefault="00F35AEE" w:rsidP="00045CD9">
            <w:pPr>
              <w:rPr>
                <w:sz w:val="24"/>
                <w:szCs w:val="24"/>
              </w:rPr>
            </w:pPr>
            <w:r w:rsidRPr="002A5A28">
              <w:rPr>
                <w:sz w:val="24"/>
                <w:szCs w:val="24"/>
              </w:rPr>
              <w:t xml:space="preserve">Бег на 30 м </w:t>
            </w:r>
          </w:p>
        </w:tc>
        <w:tc>
          <w:tcPr>
            <w:tcW w:w="1722" w:type="dxa"/>
            <w:vMerge w:val="restart"/>
            <w:shd w:val="clear" w:color="auto" w:fill="auto"/>
            <w:vAlign w:val="center"/>
          </w:tcPr>
          <w:p w:rsidR="00F35AEE" w:rsidRPr="002A5A28" w:rsidRDefault="00F35AEE" w:rsidP="00045CD9">
            <w:pPr>
              <w:jc w:val="center"/>
              <w:rPr>
                <w:sz w:val="24"/>
                <w:szCs w:val="24"/>
              </w:rPr>
            </w:pPr>
            <w:r w:rsidRPr="002A5A28">
              <w:rPr>
                <w:sz w:val="24"/>
                <w:szCs w:val="24"/>
              </w:rPr>
              <w:t>с</w:t>
            </w:r>
          </w:p>
        </w:tc>
        <w:tc>
          <w:tcPr>
            <w:tcW w:w="3214" w:type="dxa"/>
            <w:gridSpan w:val="2"/>
            <w:shd w:val="clear" w:color="auto" w:fill="auto"/>
            <w:vAlign w:val="center"/>
          </w:tcPr>
          <w:p w:rsidR="00F35AEE" w:rsidRPr="002A5A28" w:rsidRDefault="00F35AEE" w:rsidP="00045CD9">
            <w:pPr>
              <w:jc w:val="center"/>
              <w:rPr>
                <w:sz w:val="24"/>
                <w:szCs w:val="24"/>
              </w:rPr>
            </w:pPr>
            <w:r w:rsidRPr="002A5A28">
              <w:rPr>
                <w:sz w:val="24"/>
                <w:szCs w:val="24"/>
              </w:rPr>
              <w:t>не более</w:t>
            </w:r>
          </w:p>
        </w:tc>
      </w:tr>
      <w:tr w:rsidR="00F35AEE" w:rsidRPr="002A5A28" w:rsidTr="00045CD9">
        <w:trPr>
          <w:cantSplit/>
          <w:trHeight w:val="70"/>
        </w:trPr>
        <w:tc>
          <w:tcPr>
            <w:tcW w:w="850" w:type="dxa"/>
            <w:vMerge/>
            <w:shd w:val="clear" w:color="auto" w:fill="auto"/>
            <w:vAlign w:val="center"/>
          </w:tcPr>
          <w:p w:rsidR="00F35AEE" w:rsidRPr="002A5A28" w:rsidRDefault="00F35AEE" w:rsidP="002A5A28">
            <w:pPr>
              <w:ind w:firstLine="567"/>
              <w:jc w:val="center"/>
              <w:rPr>
                <w:sz w:val="24"/>
                <w:szCs w:val="24"/>
              </w:rPr>
            </w:pPr>
          </w:p>
        </w:tc>
        <w:tc>
          <w:tcPr>
            <w:tcW w:w="3427" w:type="dxa"/>
            <w:vMerge/>
            <w:shd w:val="clear" w:color="auto" w:fill="auto"/>
            <w:vAlign w:val="center"/>
          </w:tcPr>
          <w:p w:rsidR="00F35AEE" w:rsidRPr="002A5A28" w:rsidRDefault="00F35AEE" w:rsidP="00045CD9">
            <w:pPr>
              <w:rPr>
                <w:sz w:val="24"/>
                <w:szCs w:val="24"/>
              </w:rPr>
            </w:pPr>
          </w:p>
        </w:tc>
        <w:tc>
          <w:tcPr>
            <w:tcW w:w="1722" w:type="dxa"/>
            <w:vMerge/>
            <w:shd w:val="clear" w:color="auto" w:fill="auto"/>
            <w:vAlign w:val="center"/>
          </w:tcPr>
          <w:p w:rsidR="00F35AEE" w:rsidRPr="002A5A28" w:rsidRDefault="00F35AEE" w:rsidP="00045CD9">
            <w:pPr>
              <w:jc w:val="center"/>
              <w:rPr>
                <w:sz w:val="24"/>
                <w:szCs w:val="24"/>
              </w:rPr>
            </w:pPr>
          </w:p>
        </w:tc>
        <w:tc>
          <w:tcPr>
            <w:tcW w:w="1797" w:type="dxa"/>
            <w:shd w:val="clear" w:color="auto" w:fill="auto"/>
            <w:vAlign w:val="center"/>
          </w:tcPr>
          <w:p w:rsidR="00F35AEE" w:rsidRPr="002A5A28" w:rsidRDefault="00F35AEE" w:rsidP="00045CD9">
            <w:pPr>
              <w:jc w:val="center"/>
              <w:rPr>
                <w:sz w:val="24"/>
                <w:szCs w:val="24"/>
              </w:rPr>
            </w:pPr>
            <w:r w:rsidRPr="002A5A28">
              <w:rPr>
                <w:sz w:val="24"/>
                <w:szCs w:val="24"/>
              </w:rPr>
              <w:t>5,7</w:t>
            </w:r>
          </w:p>
        </w:tc>
        <w:tc>
          <w:tcPr>
            <w:tcW w:w="1417" w:type="dxa"/>
            <w:shd w:val="clear" w:color="auto" w:fill="auto"/>
            <w:vAlign w:val="center"/>
          </w:tcPr>
          <w:p w:rsidR="00F35AEE" w:rsidRPr="002A5A28" w:rsidRDefault="00F35AEE" w:rsidP="00045CD9">
            <w:pPr>
              <w:jc w:val="center"/>
              <w:rPr>
                <w:sz w:val="24"/>
                <w:szCs w:val="24"/>
              </w:rPr>
            </w:pPr>
            <w:r w:rsidRPr="002A5A28">
              <w:rPr>
                <w:sz w:val="24"/>
                <w:szCs w:val="24"/>
              </w:rPr>
              <w:t>6,0</w:t>
            </w:r>
          </w:p>
        </w:tc>
      </w:tr>
      <w:tr w:rsidR="00F35AEE" w:rsidRPr="002A5A28" w:rsidTr="00045CD9">
        <w:trPr>
          <w:cantSplit/>
          <w:trHeight w:val="20"/>
        </w:trPr>
        <w:tc>
          <w:tcPr>
            <w:tcW w:w="850" w:type="dxa"/>
            <w:vMerge w:val="restart"/>
            <w:shd w:val="clear" w:color="auto" w:fill="auto"/>
            <w:vAlign w:val="center"/>
          </w:tcPr>
          <w:p w:rsidR="00F35AEE" w:rsidRPr="002A5A28" w:rsidRDefault="00F35AEE" w:rsidP="00045CD9">
            <w:pPr>
              <w:rPr>
                <w:sz w:val="24"/>
                <w:szCs w:val="24"/>
              </w:rPr>
            </w:pPr>
            <w:r w:rsidRPr="002A5A28">
              <w:rPr>
                <w:sz w:val="24"/>
                <w:szCs w:val="24"/>
              </w:rPr>
              <w:t>1.2.</w:t>
            </w:r>
          </w:p>
        </w:tc>
        <w:tc>
          <w:tcPr>
            <w:tcW w:w="3427" w:type="dxa"/>
            <w:vMerge w:val="restart"/>
            <w:shd w:val="clear" w:color="auto" w:fill="auto"/>
            <w:vAlign w:val="center"/>
          </w:tcPr>
          <w:p w:rsidR="00F35AEE" w:rsidRPr="002A5A28" w:rsidRDefault="00F35AEE" w:rsidP="00045CD9">
            <w:pPr>
              <w:rPr>
                <w:sz w:val="24"/>
                <w:szCs w:val="24"/>
              </w:rPr>
            </w:pPr>
            <w:r w:rsidRPr="002A5A28">
              <w:rPr>
                <w:sz w:val="24"/>
                <w:szCs w:val="24"/>
              </w:rPr>
              <w:t xml:space="preserve">Бег на 60 м </w:t>
            </w:r>
          </w:p>
        </w:tc>
        <w:tc>
          <w:tcPr>
            <w:tcW w:w="1722" w:type="dxa"/>
            <w:vMerge w:val="restart"/>
            <w:shd w:val="clear" w:color="auto" w:fill="auto"/>
            <w:vAlign w:val="center"/>
          </w:tcPr>
          <w:p w:rsidR="00F35AEE" w:rsidRPr="002A5A28" w:rsidRDefault="00F35AEE" w:rsidP="00045CD9">
            <w:pPr>
              <w:jc w:val="center"/>
              <w:rPr>
                <w:sz w:val="24"/>
                <w:szCs w:val="24"/>
              </w:rPr>
            </w:pPr>
            <w:r w:rsidRPr="002A5A28">
              <w:rPr>
                <w:sz w:val="24"/>
                <w:szCs w:val="24"/>
              </w:rPr>
              <w:t>с</w:t>
            </w:r>
          </w:p>
        </w:tc>
        <w:tc>
          <w:tcPr>
            <w:tcW w:w="3214" w:type="dxa"/>
            <w:gridSpan w:val="2"/>
            <w:shd w:val="clear" w:color="auto" w:fill="auto"/>
            <w:vAlign w:val="center"/>
          </w:tcPr>
          <w:p w:rsidR="00F35AEE" w:rsidRPr="002A5A28" w:rsidRDefault="00F35AEE" w:rsidP="00045CD9">
            <w:pPr>
              <w:jc w:val="center"/>
              <w:rPr>
                <w:sz w:val="24"/>
                <w:szCs w:val="24"/>
              </w:rPr>
            </w:pPr>
            <w:r w:rsidRPr="002A5A28">
              <w:rPr>
                <w:sz w:val="24"/>
                <w:szCs w:val="24"/>
              </w:rPr>
              <w:t>не более</w:t>
            </w:r>
          </w:p>
        </w:tc>
      </w:tr>
      <w:tr w:rsidR="00F35AEE" w:rsidRPr="002A5A28" w:rsidTr="00045CD9">
        <w:trPr>
          <w:cantSplit/>
          <w:trHeight w:val="70"/>
        </w:trPr>
        <w:tc>
          <w:tcPr>
            <w:tcW w:w="850" w:type="dxa"/>
            <w:vMerge/>
            <w:shd w:val="clear" w:color="auto" w:fill="auto"/>
            <w:vAlign w:val="center"/>
          </w:tcPr>
          <w:p w:rsidR="00F35AEE" w:rsidRPr="002A5A28" w:rsidRDefault="00F35AEE" w:rsidP="002A5A28">
            <w:pPr>
              <w:ind w:firstLine="567"/>
              <w:jc w:val="center"/>
              <w:rPr>
                <w:sz w:val="24"/>
                <w:szCs w:val="24"/>
              </w:rPr>
            </w:pPr>
          </w:p>
        </w:tc>
        <w:tc>
          <w:tcPr>
            <w:tcW w:w="3427" w:type="dxa"/>
            <w:vMerge/>
            <w:shd w:val="clear" w:color="auto" w:fill="auto"/>
            <w:vAlign w:val="center"/>
          </w:tcPr>
          <w:p w:rsidR="00F35AEE" w:rsidRPr="002A5A28" w:rsidRDefault="00F35AEE" w:rsidP="00045CD9">
            <w:pPr>
              <w:rPr>
                <w:sz w:val="24"/>
                <w:szCs w:val="24"/>
              </w:rPr>
            </w:pPr>
          </w:p>
        </w:tc>
        <w:tc>
          <w:tcPr>
            <w:tcW w:w="1722" w:type="dxa"/>
            <w:vMerge/>
            <w:shd w:val="clear" w:color="auto" w:fill="auto"/>
            <w:vAlign w:val="center"/>
          </w:tcPr>
          <w:p w:rsidR="00F35AEE" w:rsidRPr="002A5A28" w:rsidRDefault="00F35AEE" w:rsidP="00045CD9">
            <w:pPr>
              <w:jc w:val="center"/>
              <w:rPr>
                <w:sz w:val="24"/>
                <w:szCs w:val="24"/>
              </w:rPr>
            </w:pPr>
          </w:p>
        </w:tc>
        <w:tc>
          <w:tcPr>
            <w:tcW w:w="1797" w:type="dxa"/>
            <w:shd w:val="clear" w:color="auto" w:fill="auto"/>
            <w:vAlign w:val="center"/>
          </w:tcPr>
          <w:p w:rsidR="00F35AEE" w:rsidRPr="002A5A28" w:rsidRDefault="00F35AEE" w:rsidP="00045CD9">
            <w:pPr>
              <w:ind w:hanging="12"/>
              <w:jc w:val="center"/>
              <w:rPr>
                <w:sz w:val="24"/>
                <w:szCs w:val="24"/>
              </w:rPr>
            </w:pPr>
            <w:r w:rsidRPr="002A5A28">
              <w:rPr>
                <w:sz w:val="24"/>
                <w:szCs w:val="24"/>
              </w:rPr>
              <w:t>10,9</w:t>
            </w:r>
          </w:p>
        </w:tc>
        <w:tc>
          <w:tcPr>
            <w:tcW w:w="1417" w:type="dxa"/>
            <w:shd w:val="clear" w:color="auto" w:fill="auto"/>
            <w:vAlign w:val="center"/>
          </w:tcPr>
          <w:p w:rsidR="00F35AEE" w:rsidRPr="002A5A28" w:rsidRDefault="00F35AEE" w:rsidP="00045CD9">
            <w:pPr>
              <w:jc w:val="center"/>
              <w:rPr>
                <w:sz w:val="24"/>
                <w:szCs w:val="24"/>
              </w:rPr>
            </w:pPr>
            <w:r w:rsidRPr="002A5A28">
              <w:rPr>
                <w:sz w:val="24"/>
                <w:szCs w:val="24"/>
              </w:rPr>
              <w:t>11,3</w:t>
            </w:r>
          </w:p>
        </w:tc>
      </w:tr>
      <w:tr w:rsidR="00F35AEE" w:rsidRPr="002A5A28" w:rsidTr="00045CD9">
        <w:trPr>
          <w:cantSplit/>
          <w:trHeight w:val="70"/>
        </w:trPr>
        <w:tc>
          <w:tcPr>
            <w:tcW w:w="850" w:type="dxa"/>
            <w:vMerge w:val="restart"/>
            <w:shd w:val="clear" w:color="auto" w:fill="auto"/>
            <w:vAlign w:val="center"/>
          </w:tcPr>
          <w:p w:rsidR="00F35AEE" w:rsidRPr="002A5A28" w:rsidRDefault="00F35AEE" w:rsidP="00045CD9">
            <w:pPr>
              <w:rPr>
                <w:sz w:val="24"/>
                <w:szCs w:val="24"/>
              </w:rPr>
            </w:pPr>
            <w:r w:rsidRPr="002A5A28">
              <w:rPr>
                <w:sz w:val="24"/>
                <w:szCs w:val="24"/>
              </w:rPr>
              <w:t>1.3.</w:t>
            </w:r>
          </w:p>
        </w:tc>
        <w:tc>
          <w:tcPr>
            <w:tcW w:w="3427" w:type="dxa"/>
            <w:vMerge w:val="restart"/>
            <w:shd w:val="clear" w:color="auto" w:fill="auto"/>
            <w:vAlign w:val="center"/>
          </w:tcPr>
          <w:p w:rsidR="00F35AEE" w:rsidRPr="002A5A28" w:rsidRDefault="00F35AEE" w:rsidP="00045CD9">
            <w:pPr>
              <w:rPr>
                <w:sz w:val="24"/>
                <w:szCs w:val="24"/>
              </w:rPr>
            </w:pPr>
            <w:r w:rsidRPr="002A5A28">
              <w:rPr>
                <w:sz w:val="24"/>
                <w:szCs w:val="24"/>
              </w:rPr>
              <w:t xml:space="preserve">Бег на 1500 м </w:t>
            </w:r>
          </w:p>
        </w:tc>
        <w:tc>
          <w:tcPr>
            <w:tcW w:w="1722" w:type="dxa"/>
            <w:vMerge w:val="restart"/>
            <w:shd w:val="clear" w:color="auto" w:fill="auto"/>
            <w:vAlign w:val="center"/>
          </w:tcPr>
          <w:p w:rsidR="00F35AEE" w:rsidRPr="002A5A28" w:rsidRDefault="00F35AEE" w:rsidP="00045CD9">
            <w:pPr>
              <w:jc w:val="center"/>
              <w:rPr>
                <w:sz w:val="24"/>
                <w:szCs w:val="24"/>
              </w:rPr>
            </w:pPr>
            <w:r w:rsidRPr="002A5A28">
              <w:rPr>
                <w:sz w:val="24"/>
                <w:szCs w:val="24"/>
              </w:rPr>
              <w:t>мин, с</w:t>
            </w:r>
          </w:p>
        </w:tc>
        <w:tc>
          <w:tcPr>
            <w:tcW w:w="3214" w:type="dxa"/>
            <w:gridSpan w:val="2"/>
            <w:shd w:val="clear" w:color="auto" w:fill="auto"/>
            <w:vAlign w:val="center"/>
          </w:tcPr>
          <w:p w:rsidR="00F35AEE" w:rsidRPr="002A5A28" w:rsidRDefault="00F35AEE" w:rsidP="00045CD9">
            <w:pPr>
              <w:jc w:val="center"/>
              <w:rPr>
                <w:sz w:val="24"/>
                <w:szCs w:val="24"/>
              </w:rPr>
            </w:pPr>
            <w:r w:rsidRPr="002A5A28">
              <w:rPr>
                <w:sz w:val="24"/>
                <w:szCs w:val="24"/>
              </w:rPr>
              <w:t>не более</w:t>
            </w:r>
          </w:p>
        </w:tc>
      </w:tr>
      <w:tr w:rsidR="00F35AEE" w:rsidRPr="002A5A28" w:rsidTr="00045CD9">
        <w:trPr>
          <w:cantSplit/>
          <w:trHeight w:val="70"/>
        </w:trPr>
        <w:tc>
          <w:tcPr>
            <w:tcW w:w="850" w:type="dxa"/>
            <w:vMerge/>
            <w:shd w:val="clear" w:color="auto" w:fill="auto"/>
            <w:vAlign w:val="center"/>
          </w:tcPr>
          <w:p w:rsidR="00F35AEE" w:rsidRPr="002A5A28" w:rsidRDefault="00F35AEE" w:rsidP="002A5A28">
            <w:pPr>
              <w:ind w:firstLine="567"/>
              <w:jc w:val="center"/>
              <w:rPr>
                <w:sz w:val="24"/>
                <w:szCs w:val="24"/>
              </w:rPr>
            </w:pPr>
          </w:p>
        </w:tc>
        <w:tc>
          <w:tcPr>
            <w:tcW w:w="3427" w:type="dxa"/>
            <w:vMerge/>
            <w:shd w:val="clear" w:color="auto" w:fill="auto"/>
            <w:vAlign w:val="center"/>
          </w:tcPr>
          <w:p w:rsidR="00F35AEE" w:rsidRPr="002A5A28" w:rsidRDefault="00F35AEE" w:rsidP="00045CD9">
            <w:pPr>
              <w:rPr>
                <w:sz w:val="24"/>
                <w:szCs w:val="24"/>
              </w:rPr>
            </w:pPr>
          </w:p>
        </w:tc>
        <w:tc>
          <w:tcPr>
            <w:tcW w:w="1722" w:type="dxa"/>
            <w:vMerge/>
            <w:shd w:val="clear" w:color="auto" w:fill="auto"/>
            <w:vAlign w:val="center"/>
          </w:tcPr>
          <w:p w:rsidR="00F35AEE" w:rsidRPr="002A5A28" w:rsidRDefault="00F35AEE" w:rsidP="00045CD9">
            <w:pPr>
              <w:jc w:val="center"/>
              <w:rPr>
                <w:sz w:val="24"/>
                <w:szCs w:val="24"/>
              </w:rPr>
            </w:pPr>
          </w:p>
        </w:tc>
        <w:tc>
          <w:tcPr>
            <w:tcW w:w="1797" w:type="dxa"/>
            <w:shd w:val="clear" w:color="auto" w:fill="auto"/>
            <w:vAlign w:val="center"/>
          </w:tcPr>
          <w:p w:rsidR="00F35AEE" w:rsidRPr="002A5A28" w:rsidRDefault="00F35AEE" w:rsidP="00045CD9">
            <w:pPr>
              <w:jc w:val="center"/>
              <w:rPr>
                <w:sz w:val="24"/>
                <w:szCs w:val="24"/>
              </w:rPr>
            </w:pPr>
            <w:r w:rsidRPr="002A5A28">
              <w:rPr>
                <w:sz w:val="24"/>
                <w:szCs w:val="24"/>
              </w:rPr>
              <w:t>8.20</w:t>
            </w:r>
          </w:p>
        </w:tc>
        <w:tc>
          <w:tcPr>
            <w:tcW w:w="1417" w:type="dxa"/>
            <w:shd w:val="clear" w:color="auto" w:fill="auto"/>
            <w:vAlign w:val="center"/>
          </w:tcPr>
          <w:p w:rsidR="00F35AEE" w:rsidRPr="002A5A28" w:rsidRDefault="00F35AEE" w:rsidP="00045CD9">
            <w:pPr>
              <w:jc w:val="center"/>
              <w:rPr>
                <w:sz w:val="24"/>
                <w:szCs w:val="24"/>
              </w:rPr>
            </w:pPr>
            <w:r w:rsidRPr="002A5A28">
              <w:rPr>
                <w:sz w:val="24"/>
                <w:szCs w:val="24"/>
              </w:rPr>
              <w:t>8.55</w:t>
            </w:r>
          </w:p>
        </w:tc>
      </w:tr>
      <w:tr w:rsidR="00F35AEE" w:rsidRPr="002A5A28" w:rsidTr="00045CD9">
        <w:trPr>
          <w:cantSplit/>
          <w:trHeight w:val="139"/>
        </w:trPr>
        <w:tc>
          <w:tcPr>
            <w:tcW w:w="850" w:type="dxa"/>
            <w:vMerge w:val="restart"/>
            <w:shd w:val="clear" w:color="auto" w:fill="auto"/>
            <w:vAlign w:val="center"/>
          </w:tcPr>
          <w:p w:rsidR="00F35AEE" w:rsidRPr="002A5A28" w:rsidRDefault="00F35AEE" w:rsidP="00045CD9">
            <w:pPr>
              <w:rPr>
                <w:sz w:val="24"/>
                <w:szCs w:val="24"/>
              </w:rPr>
            </w:pPr>
            <w:r w:rsidRPr="002A5A28">
              <w:rPr>
                <w:sz w:val="24"/>
                <w:szCs w:val="24"/>
              </w:rPr>
              <w:t>1.4.</w:t>
            </w:r>
          </w:p>
        </w:tc>
        <w:tc>
          <w:tcPr>
            <w:tcW w:w="3427" w:type="dxa"/>
            <w:vMerge w:val="restart"/>
            <w:shd w:val="clear" w:color="auto" w:fill="auto"/>
            <w:vAlign w:val="center"/>
          </w:tcPr>
          <w:p w:rsidR="00F35AEE" w:rsidRPr="002A5A28" w:rsidRDefault="00F35AEE" w:rsidP="00045CD9">
            <w:pPr>
              <w:rPr>
                <w:sz w:val="24"/>
                <w:szCs w:val="24"/>
              </w:rPr>
            </w:pPr>
            <w:r w:rsidRPr="002A5A28">
              <w:rPr>
                <w:sz w:val="24"/>
                <w:szCs w:val="24"/>
              </w:rPr>
              <w:t>Прыжок в длину с места толчком двумя ногами</w:t>
            </w:r>
          </w:p>
        </w:tc>
        <w:tc>
          <w:tcPr>
            <w:tcW w:w="1722" w:type="dxa"/>
            <w:vMerge w:val="restart"/>
            <w:shd w:val="clear" w:color="auto" w:fill="auto"/>
            <w:vAlign w:val="center"/>
          </w:tcPr>
          <w:p w:rsidR="00F35AEE" w:rsidRPr="002A5A28" w:rsidRDefault="00F35AEE" w:rsidP="00045CD9">
            <w:pPr>
              <w:jc w:val="center"/>
              <w:rPr>
                <w:sz w:val="24"/>
                <w:szCs w:val="24"/>
              </w:rPr>
            </w:pPr>
            <w:r w:rsidRPr="002A5A28">
              <w:rPr>
                <w:sz w:val="24"/>
                <w:szCs w:val="24"/>
              </w:rPr>
              <w:t>см</w:t>
            </w:r>
          </w:p>
        </w:tc>
        <w:tc>
          <w:tcPr>
            <w:tcW w:w="3214" w:type="dxa"/>
            <w:gridSpan w:val="2"/>
            <w:shd w:val="clear" w:color="auto" w:fill="auto"/>
            <w:vAlign w:val="center"/>
          </w:tcPr>
          <w:p w:rsidR="00F35AEE" w:rsidRPr="002A5A28" w:rsidRDefault="00F35AEE" w:rsidP="00045CD9">
            <w:pPr>
              <w:jc w:val="center"/>
              <w:rPr>
                <w:sz w:val="24"/>
                <w:szCs w:val="24"/>
              </w:rPr>
            </w:pPr>
            <w:r w:rsidRPr="002A5A28">
              <w:rPr>
                <w:sz w:val="24"/>
                <w:szCs w:val="24"/>
              </w:rPr>
              <w:t>не менее</w:t>
            </w:r>
          </w:p>
        </w:tc>
      </w:tr>
      <w:tr w:rsidR="00F35AEE" w:rsidRPr="002A5A28" w:rsidTr="00045CD9">
        <w:trPr>
          <w:cantSplit/>
          <w:trHeight w:val="20"/>
        </w:trPr>
        <w:tc>
          <w:tcPr>
            <w:tcW w:w="850" w:type="dxa"/>
            <w:vMerge/>
            <w:shd w:val="clear" w:color="auto" w:fill="auto"/>
            <w:vAlign w:val="center"/>
          </w:tcPr>
          <w:p w:rsidR="00F35AEE" w:rsidRPr="002A5A28" w:rsidRDefault="00F35AEE" w:rsidP="002A5A28">
            <w:pPr>
              <w:ind w:firstLine="567"/>
              <w:jc w:val="center"/>
              <w:rPr>
                <w:sz w:val="24"/>
                <w:szCs w:val="24"/>
              </w:rPr>
            </w:pPr>
          </w:p>
        </w:tc>
        <w:tc>
          <w:tcPr>
            <w:tcW w:w="3427" w:type="dxa"/>
            <w:vMerge/>
            <w:shd w:val="clear" w:color="auto" w:fill="auto"/>
            <w:vAlign w:val="center"/>
          </w:tcPr>
          <w:p w:rsidR="00F35AEE" w:rsidRPr="002A5A28" w:rsidRDefault="00F35AEE" w:rsidP="00045CD9">
            <w:pPr>
              <w:rPr>
                <w:sz w:val="24"/>
                <w:szCs w:val="24"/>
              </w:rPr>
            </w:pPr>
          </w:p>
        </w:tc>
        <w:tc>
          <w:tcPr>
            <w:tcW w:w="1722" w:type="dxa"/>
            <w:vMerge/>
            <w:shd w:val="clear" w:color="auto" w:fill="auto"/>
            <w:vAlign w:val="center"/>
          </w:tcPr>
          <w:p w:rsidR="00F35AEE" w:rsidRPr="002A5A28" w:rsidRDefault="00F35AEE" w:rsidP="00045CD9">
            <w:pPr>
              <w:jc w:val="center"/>
              <w:rPr>
                <w:sz w:val="24"/>
                <w:szCs w:val="24"/>
              </w:rPr>
            </w:pPr>
          </w:p>
        </w:tc>
        <w:tc>
          <w:tcPr>
            <w:tcW w:w="1797" w:type="dxa"/>
            <w:shd w:val="clear" w:color="auto" w:fill="auto"/>
            <w:vAlign w:val="center"/>
          </w:tcPr>
          <w:p w:rsidR="00F35AEE" w:rsidRPr="002A5A28" w:rsidRDefault="00F35AEE" w:rsidP="00045CD9">
            <w:pPr>
              <w:jc w:val="center"/>
              <w:rPr>
                <w:sz w:val="24"/>
                <w:szCs w:val="24"/>
              </w:rPr>
            </w:pPr>
            <w:r w:rsidRPr="002A5A28">
              <w:rPr>
                <w:sz w:val="24"/>
                <w:szCs w:val="24"/>
              </w:rPr>
              <w:t>150</w:t>
            </w:r>
          </w:p>
        </w:tc>
        <w:tc>
          <w:tcPr>
            <w:tcW w:w="1417" w:type="dxa"/>
            <w:shd w:val="clear" w:color="auto" w:fill="auto"/>
            <w:vAlign w:val="center"/>
          </w:tcPr>
          <w:p w:rsidR="00F35AEE" w:rsidRPr="002A5A28" w:rsidRDefault="00F35AEE" w:rsidP="00045CD9">
            <w:pPr>
              <w:jc w:val="center"/>
              <w:rPr>
                <w:sz w:val="24"/>
                <w:szCs w:val="24"/>
              </w:rPr>
            </w:pPr>
            <w:r w:rsidRPr="002A5A28">
              <w:rPr>
                <w:sz w:val="24"/>
                <w:szCs w:val="24"/>
              </w:rPr>
              <w:t>135</w:t>
            </w:r>
          </w:p>
        </w:tc>
      </w:tr>
      <w:tr w:rsidR="00F35AEE" w:rsidRPr="002A5A28" w:rsidTr="00045CD9">
        <w:trPr>
          <w:cantSplit/>
          <w:trHeight w:val="188"/>
        </w:trPr>
        <w:tc>
          <w:tcPr>
            <w:tcW w:w="850" w:type="dxa"/>
            <w:vMerge w:val="restart"/>
            <w:shd w:val="clear" w:color="auto" w:fill="auto"/>
            <w:vAlign w:val="center"/>
          </w:tcPr>
          <w:p w:rsidR="00F35AEE" w:rsidRPr="002A5A28" w:rsidRDefault="00F35AEE" w:rsidP="00045CD9">
            <w:pPr>
              <w:rPr>
                <w:sz w:val="24"/>
                <w:szCs w:val="24"/>
              </w:rPr>
            </w:pPr>
            <w:r w:rsidRPr="002A5A28">
              <w:rPr>
                <w:sz w:val="24"/>
                <w:szCs w:val="24"/>
              </w:rPr>
              <w:t>1.5.</w:t>
            </w:r>
          </w:p>
        </w:tc>
        <w:tc>
          <w:tcPr>
            <w:tcW w:w="3427" w:type="dxa"/>
            <w:vMerge w:val="restart"/>
            <w:shd w:val="clear" w:color="auto" w:fill="auto"/>
            <w:vAlign w:val="center"/>
          </w:tcPr>
          <w:p w:rsidR="00F35AEE" w:rsidRPr="002A5A28" w:rsidRDefault="00F35AEE" w:rsidP="00045CD9">
            <w:pPr>
              <w:rPr>
                <w:sz w:val="24"/>
                <w:szCs w:val="24"/>
              </w:rPr>
            </w:pPr>
            <w:r w:rsidRPr="002A5A28">
              <w:rPr>
                <w:sz w:val="24"/>
                <w:szCs w:val="24"/>
              </w:rPr>
              <w:t>Подтягивание из виса на высокой перекладине</w:t>
            </w:r>
          </w:p>
        </w:tc>
        <w:tc>
          <w:tcPr>
            <w:tcW w:w="1722" w:type="dxa"/>
            <w:vMerge w:val="restart"/>
            <w:shd w:val="clear" w:color="auto" w:fill="auto"/>
            <w:vAlign w:val="center"/>
          </w:tcPr>
          <w:p w:rsidR="00F35AEE" w:rsidRPr="002A5A28" w:rsidRDefault="00F35AEE" w:rsidP="00045CD9">
            <w:pPr>
              <w:jc w:val="center"/>
              <w:rPr>
                <w:sz w:val="24"/>
                <w:szCs w:val="24"/>
              </w:rPr>
            </w:pPr>
            <w:r w:rsidRPr="002A5A28">
              <w:rPr>
                <w:sz w:val="24"/>
                <w:szCs w:val="24"/>
              </w:rPr>
              <w:t>количество раз</w:t>
            </w:r>
          </w:p>
        </w:tc>
        <w:tc>
          <w:tcPr>
            <w:tcW w:w="3214" w:type="dxa"/>
            <w:gridSpan w:val="2"/>
            <w:shd w:val="clear" w:color="auto" w:fill="auto"/>
            <w:vAlign w:val="center"/>
          </w:tcPr>
          <w:p w:rsidR="00F35AEE" w:rsidRPr="002A5A28" w:rsidRDefault="00F35AEE" w:rsidP="00045CD9">
            <w:pPr>
              <w:jc w:val="center"/>
              <w:rPr>
                <w:sz w:val="24"/>
                <w:szCs w:val="24"/>
              </w:rPr>
            </w:pPr>
            <w:r w:rsidRPr="002A5A28">
              <w:rPr>
                <w:sz w:val="24"/>
                <w:szCs w:val="24"/>
              </w:rPr>
              <w:t>не менее</w:t>
            </w:r>
          </w:p>
        </w:tc>
      </w:tr>
      <w:tr w:rsidR="00F35AEE" w:rsidRPr="002A5A28" w:rsidTr="00045CD9">
        <w:trPr>
          <w:cantSplit/>
          <w:trHeight w:val="318"/>
        </w:trPr>
        <w:tc>
          <w:tcPr>
            <w:tcW w:w="850" w:type="dxa"/>
            <w:vMerge/>
            <w:shd w:val="clear" w:color="auto" w:fill="auto"/>
            <w:vAlign w:val="center"/>
          </w:tcPr>
          <w:p w:rsidR="00F35AEE" w:rsidRPr="002A5A28" w:rsidRDefault="00F35AEE" w:rsidP="002A5A28">
            <w:pPr>
              <w:ind w:firstLine="567"/>
              <w:jc w:val="center"/>
              <w:rPr>
                <w:sz w:val="24"/>
                <w:szCs w:val="24"/>
              </w:rPr>
            </w:pPr>
          </w:p>
        </w:tc>
        <w:tc>
          <w:tcPr>
            <w:tcW w:w="3427" w:type="dxa"/>
            <w:vMerge/>
            <w:shd w:val="clear" w:color="auto" w:fill="auto"/>
            <w:vAlign w:val="center"/>
          </w:tcPr>
          <w:p w:rsidR="00F35AEE" w:rsidRPr="002A5A28" w:rsidRDefault="00F35AEE" w:rsidP="00045CD9">
            <w:pPr>
              <w:rPr>
                <w:sz w:val="24"/>
                <w:szCs w:val="24"/>
              </w:rPr>
            </w:pPr>
          </w:p>
        </w:tc>
        <w:tc>
          <w:tcPr>
            <w:tcW w:w="1722" w:type="dxa"/>
            <w:vMerge/>
            <w:shd w:val="clear" w:color="auto" w:fill="auto"/>
            <w:vAlign w:val="center"/>
          </w:tcPr>
          <w:p w:rsidR="00F35AEE" w:rsidRPr="002A5A28" w:rsidRDefault="00F35AEE" w:rsidP="00045CD9">
            <w:pPr>
              <w:jc w:val="center"/>
              <w:rPr>
                <w:sz w:val="24"/>
                <w:szCs w:val="24"/>
              </w:rPr>
            </w:pPr>
          </w:p>
        </w:tc>
        <w:tc>
          <w:tcPr>
            <w:tcW w:w="1797" w:type="dxa"/>
            <w:shd w:val="clear" w:color="auto" w:fill="auto"/>
            <w:vAlign w:val="center"/>
          </w:tcPr>
          <w:p w:rsidR="00F35AEE" w:rsidRPr="002A5A28" w:rsidRDefault="00F35AEE" w:rsidP="00045CD9">
            <w:pPr>
              <w:jc w:val="center"/>
              <w:rPr>
                <w:sz w:val="24"/>
                <w:szCs w:val="24"/>
              </w:rPr>
            </w:pPr>
            <w:r w:rsidRPr="002A5A28">
              <w:rPr>
                <w:sz w:val="24"/>
                <w:szCs w:val="24"/>
              </w:rPr>
              <w:t>3</w:t>
            </w:r>
          </w:p>
        </w:tc>
        <w:tc>
          <w:tcPr>
            <w:tcW w:w="1417" w:type="dxa"/>
            <w:shd w:val="clear" w:color="auto" w:fill="auto"/>
            <w:vAlign w:val="center"/>
          </w:tcPr>
          <w:p w:rsidR="00F35AEE" w:rsidRPr="002A5A28" w:rsidRDefault="00F35AEE" w:rsidP="00045CD9">
            <w:pPr>
              <w:jc w:val="center"/>
              <w:rPr>
                <w:sz w:val="24"/>
                <w:szCs w:val="24"/>
              </w:rPr>
            </w:pPr>
            <w:r w:rsidRPr="002A5A28">
              <w:rPr>
                <w:sz w:val="24"/>
                <w:szCs w:val="24"/>
              </w:rPr>
              <w:t>-</w:t>
            </w:r>
          </w:p>
        </w:tc>
      </w:tr>
      <w:tr w:rsidR="00F35AEE" w:rsidRPr="002A5A28" w:rsidTr="00045CD9">
        <w:trPr>
          <w:cantSplit/>
          <w:trHeight w:val="322"/>
        </w:trPr>
        <w:tc>
          <w:tcPr>
            <w:tcW w:w="850" w:type="dxa"/>
            <w:vMerge w:val="restart"/>
            <w:shd w:val="clear" w:color="auto" w:fill="auto"/>
            <w:vAlign w:val="center"/>
          </w:tcPr>
          <w:p w:rsidR="00F35AEE" w:rsidRPr="002A5A28" w:rsidRDefault="00F35AEE" w:rsidP="00045CD9">
            <w:pPr>
              <w:rPr>
                <w:sz w:val="24"/>
                <w:szCs w:val="24"/>
              </w:rPr>
            </w:pPr>
            <w:r w:rsidRPr="002A5A28">
              <w:rPr>
                <w:sz w:val="24"/>
                <w:szCs w:val="24"/>
              </w:rPr>
              <w:t>1.6.</w:t>
            </w:r>
          </w:p>
        </w:tc>
        <w:tc>
          <w:tcPr>
            <w:tcW w:w="3427" w:type="dxa"/>
            <w:vMerge w:val="restart"/>
            <w:shd w:val="clear" w:color="auto" w:fill="auto"/>
            <w:vAlign w:val="center"/>
          </w:tcPr>
          <w:p w:rsidR="00F35AEE" w:rsidRPr="002A5A28" w:rsidRDefault="00F35AEE" w:rsidP="00045CD9">
            <w:pPr>
              <w:rPr>
                <w:sz w:val="24"/>
                <w:szCs w:val="24"/>
              </w:rPr>
            </w:pPr>
            <w:r w:rsidRPr="002A5A28">
              <w:rPr>
                <w:sz w:val="24"/>
                <w:szCs w:val="24"/>
              </w:rPr>
              <w:t>Подтягивание из виса лежа на низкой перекладине 90 см</w:t>
            </w:r>
          </w:p>
        </w:tc>
        <w:tc>
          <w:tcPr>
            <w:tcW w:w="1722" w:type="dxa"/>
            <w:vMerge w:val="restart"/>
            <w:shd w:val="clear" w:color="auto" w:fill="auto"/>
            <w:vAlign w:val="center"/>
          </w:tcPr>
          <w:p w:rsidR="00F35AEE" w:rsidRPr="002A5A28" w:rsidRDefault="00F35AEE" w:rsidP="00045CD9">
            <w:pPr>
              <w:jc w:val="center"/>
              <w:rPr>
                <w:sz w:val="24"/>
                <w:szCs w:val="24"/>
              </w:rPr>
            </w:pPr>
            <w:r w:rsidRPr="002A5A28">
              <w:rPr>
                <w:sz w:val="24"/>
                <w:szCs w:val="24"/>
              </w:rPr>
              <w:t>количество раз</w:t>
            </w:r>
          </w:p>
        </w:tc>
        <w:tc>
          <w:tcPr>
            <w:tcW w:w="3214" w:type="dxa"/>
            <w:gridSpan w:val="2"/>
            <w:shd w:val="clear" w:color="auto" w:fill="auto"/>
            <w:vAlign w:val="center"/>
          </w:tcPr>
          <w:p w:rsidR="00F35AEE" w:rsidRPr="002A5A28" w:rsidRDefault="00F35AEE" w:rsidP="00045CD9">
            <w:pPr>
              <w:jc w:val="center"/>
              <w:rPr>
                <w:sz w:val="24"/>
                <w:szCs w:val="24"/>
              </w:rPr>
            </w:pPr>
            <w:r w:rsidRPr="002A5A28">
              <w:rPr>
                <w:sz w:val="24"/>
                <w:szCs w:val="24"/>
              </w:rPr>
              <w:t>не менее</w:t>
            </w:r>
          </w:p>
        </w:tc>
      </w:tr>
      <w:tr w:rsidR="00F35AEE" w:rsidRPr="002A5A28" w:rsidTr="00045CD9">
        <w:trPr>
          <w:cantSplit/>
          <w:trHeight w:val="376"/>
        </w:trPr>
        <w:tc>
          <w:tcPr>
            <w:tcW w:w="850" w:type="dxa"/>
            <w:vMerge/>
            <w:shd w:val="clear" w:color="auto" w:fill="auto"/>
            <w:vAlign w:val="center"/>
          </w:tcPr>
          <w:p w:rsidR="00F35AEE" w:rsidRPr="002A5A28" w:rsidRDefault="00F35AEE" w:rsidP="002A5A28">
            <w:pPr>
              <w:ind w:firstLine="567"/>
              <w:jc w:val="center"/>
              <w:rPr>
                <w:sz w:val="24"/>
                <w:szCs w:val="24"/>
              </w:rPr>
            </w:pPr>
          </w:p>
        </w:tc>
        <w:tc>
          <w:tcPr>
            <w:tcW w:w="3427" w:type="dxa"/>
            <w:vMerge/>
            <w:shd w:val="clear" w:color="auto" w:fill="auto"/>
            <w:vAlign w:val="center"/>
          </w:tcPr>
          <w:p w:rsidR="00F35AEE" w:rsidRPr="002A5A28" w:rsidRDefault="00F35AEE" w:rsidP="002A5A28">
            <w:pPr>
              <w:ind w:firstLine="567"/>
              <w:jc w:val="center"/>
              <w:rPr>
                <w:sz w:val="24"/>
                <w:szCs w:val="24"/>
              </w:rPr>
            </w:pPr>
          </w:p>
        </w:tc>
        <w:tc>
          <w:tcPr>
            <w:tcW w:w="1722" w:type="dxa"/>
            <w:vMerge/>
            <w:shd w:val="clear" w:color="auto" w:fill="auto"/>
            <w:vAlign w:val="center"/>
          </w:tcPr>
          <w:p w:rsidR="00F35AEE" w:rsidRPr="002A5A28" w:rsidRDefault="00F35AEE" w:rsidP="002A5A28">
            <w:pPr>
              <w:ind w:firstLine="567"/>
              <w:jc w:val="center"/>
              <w:rPr>
                <w:sz w:val="24"/>
                <w:szCs w:val="24"/>
              </w:rPr>
            </w:pPr>
          </w:p>
        </w:tc>
        <w:tc>
          <w:tcPr>
            <w:tcW w:w="1797" w:type="dxa"/>
            <w:shd w:val="clear" w:color="auto" w:fill="auto"/>
            <w:vAlign w:val="center"/>
          </w:tcPr>
          <w:p w:rsidR="00F35AEE" w:rsidRPr="002A5A28" w:rsidRDefault="00F35AEE" w:rsidP="00045CD9">
            <w:pPr>
              <w:jc w:val="center"/>
              <w:rPr>
                <w:sz w:val="24"/>
                <w:szCs w:val="24"/>
              </w:rPr>
            </w:pPr>
            <w:r w:rsidRPr="002A5A28">
              <w:rPr>
                <w:sz w:val="24"/>
                <w:szCs w:val="24"/>
              </w:rPr>
              <w:t>11</w:t>
            </w:r>
          </w:p>
        </w:tc>
        <w:tc>
          <w:tcPr>
            <w:tcW w:w="1417" w:type="dxa"/>
            <w:shd w:val="clear" w:color="auto" w:fill="auto"/>
            <w:vAlign w:val="center"/>
          </w:tcPr>
          <w:p w:rsidR="00F35AEE" w:rsidRPr="002A5A28" w:rsidRDefault="00F35AEE" w:rsidP="00045CD9">
            <w:pPr>
              <w:jc w:val="center"/>
              <w:rPr>
                <w:sz w:val="24"/>
                <w:szCs w:val="24"/>
              </w:rPr>
            </w:pPr>
            <w:r w:rsidRPr="002A5A28">
              <w:rPr>
                <w:sz w:val="24"/>
                <w:szCs w:val="24"/>
              </w:rPr>
              <w:t>9</w:t>
            </w:r>
          </w:p>
        </w:tc>
      </w:tr>
      <w:tr w:rsidR="00F35AEE" w:rsidRPr="002A5A28" w:rsidTr="00045CD9">
        <w:trPr>
          <w:cantSplit/>
          <w:trHeight w:val="70"/>
        </w:trPr>
        <w:tc>
          <w:tcPr>
            <w:tcW w:w="9213" w:type="dxa"/>
            <w:gridSpan w:val="5"/>
            <w:shd w:val="clear" w:color="auto" w:fill="auto"/>
            <w:vAlign w:val="center"/>
          </w:tcPr>
          <w:p w:rsidR="00F35AEE" w:rsidRPr="002A5A28" w:rsidRDefault="00F35AEE" w:rsidP="00045CD9">
            <w:pPr>
              <w:jc w:val="center"/>
              <w:rPr>
                <w:sz w:val="24"/>
                <w:szCs w:val="24"/>
              </w:rPr>
            </w:pPr>
            <w:r w:rsidRPr="002A5A28">
              <w:rPr>
                <w:sz w:val="24"/>
                <w:szCs w:val="24"/>
              </w:rPr>
              <w:t>2. Нормативы специальной физической подготовки</w:t>
            </w:r>
          </w:p>
        </w:tc>
      </w:tr>
      <w:tr w:rsidR="00F35AEE" w:rsidRPr="002A5A28" w:rsidTr="00045CD9">
        <w:trPr>
          <w:cantSplit/>
          <w:trHeight w:val="20"/>
        </w:trPr>
        <w:tc>
          <w:tcPr>
            <w:tcW w:w="850" w:type="dxa"/>
            <w:vMerge w:val="restart"/>
            <w:shd w:val="clear" w:color="auto" w:fill="auto"/>
            <w:vAlign w:val="center"/>
          </w:tcPr>
          <w:p w:rsidR="00F35AEE" w:rsidRPr="002A5A28" w:rsidRDefault="00F35AEE" w:rsidP="00045CD9">
            <w:pPr>
              <w:rPr>
                <w:sz w:val="24"/>
                <w:szCs w:val="24"/>
              </w:rPr>
            </w:pPr>
            <w:r w:rsidRPr="002A5A28">
              <w:rPr>
                <w:sz w:val="24"/>
                <w:szCs w:val="24"/>
              </w:rPr>
              <w:t>2.1.</w:t>
            </w:r>
          </w:p>
        </w:tc>
        <w:tc>
          <w:tcPr>
            <w:tcW w:w="3427" w:type="dxa"/>
            <w:vMerge w:val="restart"/>
            <w:shd w:val="clear" w:color="auto" w:fill="auto"/>
            <w:vAlign w:val="center"/>
          </w:tcPr>
          <w:p w:rsidR="00F35AEE" w:rsidRPr="002A5A28" w:rsidRDefault="00F35AEE" w:rsidP="00045CD9">
            <w:pPr>
              <w:rPr>
                <w:sz w:val="24"/>
                <w:szCs w:val="24"/>
              </w:rPr>
            </w:pPr>
            <w:r w:rsidRPr="002A5A28">
              <w:rPr>
                <w:sz w:val="24"/>
                <w:szCs w:val="24"/>
                <w:lang w:eastAsia="ru-RU"/>
              </w:rPr>
              <w:t xml:space="preserve">Бросок мяча массой 1 кг </w:t>
            </w:r>
            <w:r w:rsidRPr="002A5A28">
              <w:rPr>
                <w:sz w:val="24"/>
                <w:szCs w:val="24"/>
                <w:lang w:eastAsia="ru-RU"/>
              </w:rPr>
              <w:br/>
              <w:t xml:space="preserve">из-за головы двумя руками </w:t>
            </w:r>
            <w:r w:rsidRPr="002A5A28">
              <w:rPr>
                <w:sz w:val="24"/>
                <w:szCs w:val="24"/>
                <w:lang w:eastAsia="ru-RU"/>
              </w:rPr>
              <w:br/>
              <w:t>из положения стоя</w:t>
            </w:r>
          </w:p>
        </w:tc>
        <w:tc>
          <w:tcPr>
            <w:tcW w:w="1722" w:type="dxa"/>
            <w:vMerge w:val="restart"/>
            <w:shd w:val="clear" w:color="auto" w:fill="auto"/>
            <w:vAlign w:val="center"/>
          </w:tcPr>
          <w:p w:rsidR="00F35AEE" w:rsidRPr="002A5A28" w:rsidRDefault="00F35AEE" w:rsidP="00045CD9">
            <w:pPr>
              <w:jc w:val="center"/>
              <w:rPr>
                <w:sz w:val="24"/>
                <w:szCs w:val="24"/>
              </w:rPr>
            </w:pPr>
            <w:r w:rsidRPr="002A5A28">
              <w:rPr>
                <w:sz w:val="24"/>
                <w:szCs w:val="24"/>
              </w:rPr>
              <w:t>м</w:t>
            </w:r>
          </w:p>
        </w:tc>
        <w:tc>
          <w:tcPr>
            <w:tcW w:w="3214" w:type="dxa"/>
            <w:gridSpan w:val="2"/>
            <w:shd w:val="clear" w:color="auto" w:fill="auto"/>
            <w:vAlign w:val="center"/>
          </w:tcPr>
          <w:p w:rsidR="00F35AEE" w:rsidRPr="002A5A28" w:rsidRDefault="00F35AEE" w:rsidP="00045CD9">
            <w:pPr>
              <w:ind w:hanging="12"/>
              <w:jc w:val="center"/>
              <w:rPr>
                <w:sz w:val="24"/>
                <w:szCs w:val="24"/>
              </w:rPr>
            </w:pPr>
            <w:r w:rsidRPr="002A5A28">
              <w:rPr>
                <w:sz w:val="24"/>
                <w:szCs w:val="24"/>
              </w:rPr>
              <w:t>не менее</w:t>
            </w:r>
          </w:p>
        </w:tc>
      </w:tr>
      <w:tr w:rsidR="00F35AEE" w:rsidRPr="002A5A28" w:rsidTr="00045CD9">
        <w:trPr>
          <w:cantSplit/>
          <w:trHeight w:val="624"/>
        </w:trPr>
        <w:tc>
          <w:tcPr>
            <w:tcW w:w="850" w:type="dxa"/>
            <w:vMerge/>
            <w:shd w:val="clear" w:color="auto" w:fill="auto"/>
            <w:vAlign w:val="center"/>
          </w:tcPr>
          <w:p w:rsidR="00F35AEE" w:rsidRPr="002A5A28" w:rsidRDefault="00F35AEE" w:rsidP="002A5A28">
            <w:pPr>
              <w:ind w:firstLine="567"/>
              <w:jc w:val="center"/>
              <w:rPr>
                <w:sz w:val="24"/>
                <w:szCs w:val="24"/>
              </w:rPr>
            </w:pPr>
          </w:p>
        </w:tc>
        <w:tc>
          <w:tcPr>
            <w:tcW w:w="3427" w:type="dxa"/>
            <w:vMerge/>
            <w:shd w:val="clear" w:color="auto" w:fill="auto"/>
            <w:vAlign w:val="center"/>
          </w:tcPr>
          <w:p w:rsidR="00F35AEE" w:rsidRPr="002A5A28" w:rsidRDefault="00F35AEE" w:rsidP="00045CD9">
            <w:pPr>
              <w:rPr>
                <w:sz w:val="24"/>
                <w:szCs w:val="24"/>
              </w:rPr>
            </w:pPr>
          </w:p>
        </w:tc>
        <w:tc>
          <w:tcPr>
            <w:tcW w:w="1722" w:type="dxa"/>
            <w:vMerge/>
            <w:shd w:val="clear" w:color="auto" w:fill="auto"/>
            <w:vAlign w:val="center"/>
          </w:tcPr>
          <w:p w:rsidR="00F35AEE" w:rsidRPr="002A5A28" w:rsidRDefault="00F35AEE" w:rsidP="00045CD9">
            <w:pPr>
              <w:jc w:val="center"/>
              <w:rPr>
                <w:sz w:val="24"/>
                <w:szCs w:val="24"/>
              </w:rPr>
            </w:pPr>
          </w:p>
        </w:tc>
        <w:tc>
          <w:tcPr>
            <w:tcW w:w="1797" w:type="dxa"/>
            <w:shd w:val="clear" w:color="auto" w:fill="auto"/>
            <w:vAlign w:val="center"/>
          </w:tcPr>
          <w:p w:rsidR="00F35AEE" w:rsidRPr="002A5A28" w:rsidRDefault="00F35AEE" w:rsidP="00045CD9">
            <w:pPr>
              <w:jc w:val="center"/>
              <w:rPr>
                <w:sz w:val="24"/>
                <w:szCs w:val="24"/>
              </w:rPr>
            </w:pPr>
            <w:r w:rsidRPr="002A5A28">
              <w:rPr>
                <w:sz w:val="24"/>
                <w:szCs w:val="24"/>
              </w:rPr>
              <w:t>7,8</w:t>
            </w:r>
          </w:p>
        </w:tc>
        <w:tc>
          <w:tcPr>
            <w:tcW w:w="1417" w:type="dxa"/>
            <w:shd w:val="clear" w:color="auto" w:fill="auto"/>
            <w:vAlign w:val="center"/>
          </w:tcPr>
          <w:p w:rsidR="00F35AEE" w:rsidRPr="002A5A28" w:rsidRDefault="00F35AEE" w:rsidP="00045CD9">
            <w:pPr>
              <w:jc w:val="center"/>
              <w:rPr>
                <w:sz w:val="24"/>
                <w:szCs w:val="24"/>
              </w:rPr>
            </w:pPr>
            <w:r w:rsidRPr="002A5A28">
              <w:rPr>
                <w:sz w:val="24"/>
                <w:szCs w:val="24"/>
              </w:rPr>
              <w:t>7,2</w:t>
            </w:r>
          </w:p>
        </w:tc>
      </w:tr>
      <w:tr w:rsidR="00F35AEE" w:rsidRPr="002A5A28" w:rsidTr="00045CD9">
        <w:trPr>
          <w:cantSplit/>
          <w:trHeight w:val="70"/>
        </w:trPr>
        <w:tc>
          <w:tcPr>
            <w:tcW w:w="850" w:type="dxa"/>
            <w:vMerge w:val="restart"/>
            <w:shd w:val="clear" w:color="auto" w:fill="auto"/>
            <w:vAlign w:val="center"/>
          </w:tcPr>
          <w:p w:rsidR="00F35AEE" w:rsidRPr="002A5A28" w:rsidRDefault="00F35AEE" w:rsidP="00045CD9">
            <w:pPr>
              <w:rPr>
                <w:sz w:val="24"/>
                <w:szCs w:val="24"/>
              </w:rPr>
            </w:pPr>
            <w:r w:rsidRPr="002A5A28">
              <w:rPr>
                <w:sz w:val="24"/>
                <w:szCs w:val="24"/>
              </w:rPr>
              <w:t>2.2.</w:t>
            </w:r>
          </w:p>
        </w:tc>
        <w:tc>
          <w:tcPr>
            <w:tcW w:w="3427" w:type="dxa"/>
            <w:vMerge w:val="restart"/>
            <w:shd w:val="clear" w:color="auto" w:fill="auto"/>
            <w:vAlign w:val="center"/>
          </w:tcPr>
          <w:p w:rsidR="00F35AEE" w:rsidRPr="002A5A28" w:rsidRDefault="00F35AEE" w:rsidP="00045CD9">
            <w:pPr>
              <w:ind w:right="-76"/>
              <w:rPr>
                <w:sz w:val="24"/>
                <w:szCs w:val="24"/>
              </w:rPr>
            </w:pPr>
            <w:r w:rsidRPr="002A5A28">
              <w:rPr>
                <w:sz w:val="24"/>
                <w:szCs w:val="24"/>
              </w:rPr>
              <w:t xml:space="preserve">Челночный бег 5x6 м </w:t>
            </w:r>
            <w:r w:rsidRPr="002A5A28">
              <w:rPr>
                <w:sz w:val="24"/>
                <w:szCs w:val="24"/>
              </w:rPr>
              <w:br/>
              <w:t>(с высокого старта)</w:t>
            </w:r>
          </w:p>
        </w:tc>
        <w:tc>
          <w:tcPr>
            <w:tcW w:w="1722" w:type="dxa"/>
            <w:vMerge w:val="restart"/>
            <w:shd w:val="clear" w:color="auto" w:fill="auto"/>
            <w:vAlign w:val="center"/>
          </w:tcPr>
          <w:p w:rsidR="00F35AEE" w:rsidRPr="002A5A28" w:rsidRDefault="00F35AEE" w:rsidP="00045CD9">
            <w:pPr>
              <w:jc w:val="center"/>
              <w:rPr>
                <w:sz w:val="24"/>
                <w:szCs w:val="24"/>
              </w:rPr>
            </w:pPr>
            <w:r w:rsidRPr="002A5A28">
              <w:rPr>
                <w:sz w:val="24"/>
                <w:szCs w:val="24"/>
              </w:rPr>
              <w:t>с</w:t>
            </w:r>
          </w:p>
        </w:tc>
        <w:tc>
          <w:tcPr>
            <w:tcW w:w="3214" w:type="dxa"/>
            <w:gridSpan w:val="2"/>
            <w:shd w:val="clear" w:color="auto" w:fill="auto"/>
            <w:vAlign w:val="center"/>
          </w:tcPr>
          <w:p w:rsidR="00F35AEE" w:rsidRPr="002A5A28" w:rsidRDefault="00F35AEE" w:rsidP="00045CD9">
            <w:pPr>
              <w:jc w:val="center"/>
              <w:rPr>
                <w:sz w:val="24"/>
                <w:szCs w:val="24"/>
              </w:rPr>
            </w:pPr>
            <w:r w:rsidRPr="002A5A28">
              <w:rPr>
                <w:sz w:val="24"/>
                <w:szCs w:val="24"/>
              </w:rPr>
              <w:t>не более</w:t>
            </w:r>
          </w:p>
        </w:tc>
      </w:tr>
      <w:tr w:rsidR="00F35AEE" w:rsidRPr="002A5A28" w:rsidTr="00045CD9">
        <w:trPr>
          <w:cantSplit/>
          <w:trHeight w:val="70"/>
        </w:trPr>
        <w:tc>
          <w:tcPr>
            <w:tcW w:w="850" w:type="dxa"/>
            <w:vMerge/>
            <w:shd w:val="clear" w:color="auto" w:fill="auto"/>
            <w:vAlign w:val="center"/>
          </w:tcPr>
          <w:p w:rsidR="00F35AEE" w:rsidRPr="002A5A28" w:rsidRDefault="00F35AEE" w:rsidP="002A5A28">
            <w:pPr>
              <w:ind w:firstLine="567"/>
              <w:jc w:val="center"/>
              <w:rPr>
                <w:sz w:val="24"/>
                <w:szCs w:val="24"/>
              </w:rPr>
            </w:pPr>
          </w:p>
        </w:tc>
        <w:tc>
          <w:tcPr>
            <w:tcW w:w="3427" w:type="dxa"/>
            <w:vMerge/>
            <w:shd w:val="clear" w:color="auto" w:fill="auto"/>
            <w:vAlign w:val="center"/>
          </w:tcPr>
          <w:p w:rsidR="00F35AEE" w:rsidRPr="002A5A28" w:rsidRDefault="00F35AEE" w:rsidP="00045CD9">
            <w:pPr>
              <w:ind w:right="-76"/>
              <w:rPr>
                <w:sz w:val="24"/>
                <w:szCs w:val="24"/>
              </w:rPr>
            </w:pPr>
          </w:p>
        </w:tc>
        <w:tc>
          <w:tcPr>
            <w:tcW w:w="1722" w:type="dxa"/>
            <w:vMerge/>
            <w:shd w:val="clear" w:color="auto" w:fill="auto"/>
            <w:vAlign w:val="center"/>
          </w:tcPr>
          <w:p w:rsidR="00F35AEE" w:rsidRPr="002A5A28" w:rsidRDefault="00F35AEE" w:rsidP="00045CD9">
            <w:pPr>
              <w:jc w:val="center"/>
              <w:rPr>
                <w:sz w:val="24"/>
                <w:szCs w:val="24"/>
              </w:rPr>
            </w:pPr>
          </w:p>
        </w:tc>
        <w:tc>
          <w:tcPr>
            <w:tcW w:w="1797" w:type="dxa"/>
            <w:shd w:val="clear" w:color="auto" w:fill="auto"/>
            <w:vAlign w:val="center"/>
          </w:tcPr>
          <w:p w:rsidR="00F35AEE" w:rsidRPr="002A5A28" w:rsidRDefault="00F35AEE" w:rsidP="00045CD9">
            <w:pPr>
              <w:jc w:val="center"/>
              <w:rPr>
                <w:sz w:val="24"/>
                <w:szCs w:val="24"/>
              </w:rPr>
            </w:pPr>
            <w:r w:rsidRPr="002A5A28">
              <w:rPr>
                <w:sz w:val="24"/>
                <w:szCs w:val="24"/>
              </w:rPr>
              <w:t>11,0</w:t>
            </w:r>
          </w:p>
        </w:tc>
        <w:tc>
          <w:tcPr>
            <w:tcW w:w="1417" w:type="dxa"/>
            <w:shd w:val="clear" w:color="auto" w:fill="auto"/>
            <w:vAlign w:val="center"/>
          </w:tcPr>
          <w:p w:rsidR="00F35AEE" w:rsidRPr="002A5A28" w:rsidRDefault="00F35AEE" w:rsidP="00045CD9">
            <w:pPr>
              <w:jc w:val="center"/>
              <w:rPr>
                <w:sz w:val="24"/>
                <w:szCs w:val="24"/>
              </w:rPr>
            </w:pPr>
            <w:r w:rsidRPr="002A5A28">
              <w:rPr>
                <w:sz w:val="24"/>
                <w:szCs w:val="24"/>
              </w:rPr>
              <w:t>11,6</w:t>
            </w:r>
          </w:p>
        </w:tc>
      </w:tr>
      <w:tr w:rsidR="00F35AEE" w:rsidRPr="002A5A28" w:rsidTr="00045CD9">
        <w:trPr>
          <w:cantSplit/>
          <w:trHeight w:val="292"/>
        </w:trPr>
        <w:tc>
          <w:tcPr>
            <w:tcW w:w="850" w:type="dxa"/>
            <w:vMerge w:val="restart"/>
            <w:shd w:val="clear" w:color="auto" w:fill="auto"/>
            <w:vAlign w:val="center"/>
          </w:tcPr>
          <w:p w:rsidR="00F35AEE" w:rsidRPr="002A5A28" w:rsidRDefault="00045CD9" w:rsidP="00045CD9">
            <w:pPr>
              <w:rPr>
                <w:sz w:val="24"/>
                <w:szCs w:val="24"/>
              </w:rPr>
            </w:pPr>
            <w:r>
              <w:rPr>
                <w:sz w:val="24"/>
                <w:szCs w:val="24"/>
              </w:rPr>
              <w:t>2.3.</w:t>
            </w:r>
          </w:p>
        </w:tc>
        <w:tc>
          <w:tcPr>
            <w:tcW w:w="3427" w:type="dxa"/>
            <w:vMerge w:val="restart"/>
            <w:shd w:val="clear" w:color="auto" w:fill="auto"/>
            <w:vAlign w:val="center"/>
          </w:tcPr>
          <w:p w:rsidR="00F35AEE" w:rsidRPr="002A5A28" w:rsidRDefault="00F35AEE" w:rsidP="00045CD9">
            <w:pPr>
              <w:ind w:right="-76"/>
              <w:rPr>
                <w:sz w:val="24"/>
                <w:szCs w:val="24"/>
              </w:rPr>
            </w:pPr>
            <w:r w:rsidRPr="002A5A28">
              <w:rPr>
                <w:sz w:val="24"/>
                <w:szCs w:val="24"/>
              </w:rPr>
              <w:t>Наклон вперед из положения стоя с выпрямленными ногами на полу. Коснуться пола пальцами рук</w:t>
            </w:r>
          </w:p>
        </w:tc>
        <w:tc>
          <w:tcPr>
            <w:tcW w:w="1722" w:type="dxa"/>
            <w:vMerge w:val="restart"/>
            <w:shd w:val="clear" w:color="auto" w:fill="auto"/>
            <w:vAlign w:val="center"/>
          </w:tcPr>
          <w:p w:rsidR="00F35AEE" w:rsidRPr="002A5A28" w:rsidRDefault="00F35AEE" w:rsidP="00045CD9">
            <w:pPr>
              <w:jc w:val="center"/>
              <w:rPr>
                <w:sz w:val="24"/>
                <w:szCs w:val="24"/>
              </w:rPr>
            </w:pPr>
            <w:r w:rsidRPr="002A5A28">
              <w:rPr>
                <w:sz w:val="24"/>
                <w:szCs w:val="24"/>
              </w:rPr>
              <w:t>количество раз</w:t>
            </w:r>
          </w:p>
        </w:tc>
        <w:tc>
          <w:tcPr>
            <w:tcW w:w="3214" w:type="dxa"/>
            <w:gridSpan w:val="2"/>
            <w:shd w:val="clear" w:color="auto" w:fill="auto"/>
            <w:vAlign w:val="center"/>
          </w:tcPr>
          <w:p w:rsidR="00F35AEE" w:rsidRPr="002A5A28" w:rsidRDefault="00F35AEE" w:rsidP="00045CD9">
            <w:pPr>
              <w:jc w:val="center"/>
              <w:rPr>
                <w:sz w:val="24"/>
                <w:szCs w:val="24"/>
              </w:rPr>
            </w:pPr>
            <w:r w:rsidRPr="002A5A28">
              <w:rPr>
                <w:sz w:val="24"/>
                <w:szCs w:val="24"/>
              </w:rPr>
              <w:t>не менее</w:t>
            </w:r>
          </w:p>
        </w:tc>
      </w:tr>
      <w:tr w:rsidR="00F35AEE" w:rsidRPr="002A5A28" w:rsidTr="00045CD9">
        <w:trPr>
          <w:cantSplit/>
          <w:trHeight w:val="438"/>
        </w:trPr>
        <w:tc>
          <w:tcPr>
            <w:tcW w:w="850" w:type="dxa"/>
            <w:vMerge/>
            <w:shd w:val="clear" w:color="auto" w:fill="auto"/>
            <w:vAlign w:val="center"/>
          </w:tcPr>
          <w:p w:rsidR="00F35AEE" w:rsidRPr="002A5A28" w:rsidRDefault="00F35AEE" w:rsidP="002A5A28">
            <w:pPr>
              <w:ind w:firstLine="567"/>
              <w:jc w:val="center"/>
              <w:rPr>
                <w:sz w:val="24"/>
                <w:szCs w:val="24"/>
              </w:rPr>
            </w:pPr>
          </w:p>
        </w:tc>
        <w:tc>
          <w:tcPr>
            <w:tcW w:w="3427" w:type="dxa"/>
            <w:vMerge/>
            <w:shd w:val="clear" w:color="auto" w:fill="auto"/>
            <w:vAlign w:val="center"/>
          </w:tcPr>
          <w:p w:rsidR="00F35AEE" w:rsidRPr="002A5A28" w:rsidRDefault="00F35AEE" w:rsidP="002A5A28">
            <w:pPr>
              <w:ind w:right="-76" w:firstLine="567"/>
              <w:jc w:val="center"/>
              <w:rPr>
                <w:sz w:val="24"/>
                <w:szCs w:val="24"/>
              </w:rPr>
            </w:pPr>
          </w:p>
        </w:tc>
        <w:tc>
          <w:tcPr>
            <w:tcW w:w="1722" w:type="dxa"/>
            <w:vMerge/>
            <w:shd w:val="clear" w:color="auto" w:fill="auto"/>
            <w:vAlign w:val="center"/>
          </w:tcPr>
          <w:p w:rsidR="00F35AEE" w:rsidRPr="002A5A28" w:rsidRDefault="00F35AEE" w:rsidP="002A5A28">
            <w:pPr>
              <w:ind w:firstLine="567"/>
              <w:jc w:val="center"/>
              <w:rPr>
                <w:sz w:val="24"/>
                <w:szCs w:val="24"/>
              </w:rPr>
            </w:pPr>
          </w:p>
        </w:tc>
        <w:tc>
          <w:tcPr>
            <w:tcW w:w="3214" w:type="dxa"/>
            <w:gridSpan w:val="2"/>
            <w:shd w:val="clear" w:color="auto" w:fill="auto"/>
            <w:vAlign w:val="center"/>
          </w:tcPr>
          <w:p w:rsidR="00F35AEE" w:rsidRPr="002A5A28" w:rsidRDefault="00F35AEE" w:rsidP="00045CD9">
            <w:pPr>
              <w:jc w:val="center"/>
              <w:rPr>
                <w:sz w:val="24"/>
                <w:szCs w:val="24"/>
              </w:rPr>
            </w:pPr>
            <w:r w:rsidRPr="002A5A28">
              <w:rPr>
                <w:sz w:val="24"/>
                <w:szCs w:val="24"/>
              </w:rPr>
              <w:t>1</w:t>
            </w:r>
          </w:p>
        </w:tc>
      </w:tr>
      <w:tr w:rsidR="00F35AEE" w:rsidRPr="002A5A28" w:rsidTr="00045CD9">
        <w:trPr>
          <w:cantSplit/>
          <w:trHeight w:val="501"/>
        </w:trPr>
        <w:tc>
          <w:tcPr>
            <w:tcW w:w="9213" w:type="dxa"/>
            <w:gridSpan w:val="5"/>
            <w:shd w:val="clear" w:color="auto" w:fill="auto"/>
            <w:vAlign w:val="center"/>
          </w:tcPr>
          <w:p w:rsidR="00F35AEE" w:rsidRPr="002A5A28" w:rsidRDefault="00F35AEE" w:rsidP="002A5A28">
            <w:pPr>
              <w:pStyle w:val="a5"/>
              <w:ind w:left="0" w:firstLine="567"/>
              <w:jc w:val="center"/>
              <w:rPr>
                <w:sz w:val="24"/>
                <w:szCs w:val="24"/>
              </w:rPr>
            </w:pPr>
            <w:r w:rsidRPr="002A5A28">
              <w:rPr>
                <w:sz w:val="24"/>
                <w:szCs w:val="24"/>
              </w:rPr>
              <w:t>3. Уровень спортивной квалификации</w:t>
            </w:r>
          </w:p>
        </w:tc>
      </w:tr>
      <w:tr w:rsidR="00F35AEE" w:rsidRPr="002A5A28" w:rsidTr="00045CD9">
        <w:trPr>
          <w:cantSplit/>
          <w:trHeight w:val="20"/>
        </w:trPr>
        <w:tc>
          <w:tcPr>
            <w:tcW w:w="850" w:type="dxa"/>
            <w:shd w:val="clear" w:color="auto" w:fill="auto"/>
            <w:vAlign w:val="center"/>
          </w:tcPr>
          <w:p w:rsidR="00F35AEE" w:rsidRPr="002A5A28" w:rsidRDefault="00F35AEE" w:rsidP="00045CD9">
            <w:pPr>
              <w:rPr>
                <w:sz w:val="24"/>
                <w:szCs w:val="24"/>
              </w:rPr>
            </w:pPr>
            <w:r w:rsidRPr="002A5A28">
              <w:rPr>
                <w:sz w:val="24"/>
                <w:szCs w:val="24"/>
              </w:rPr>
              <w:lastRenderedPageBreak/>
              <w:t>3.1.</w:t>
            </w:r>
          </w:p>
        </w:tc>
        <w:tc>
          <w:tcPr>
            <w:tcW w:w="5149" w:type="dxa"/>
            <w:gridSpan w:val="2"/>
            <w:shd w:val="clear" w:color="auto" w:fill="auto"/>
            <w:vAlign w:val="center"/>
          </w:tcPr>
          <w:p w:rsidR="00F35AEE" w:rsidRPr="002A5A28" w:rsidRDefault="00F35AEE" w:rsidP="00045CD9">
            <w:pPr>
              <w:rPr>
                <w:sz w:val="24"/>
                <w:szCs w:val="24"/>
              </w:rPr>
            </w:pPr>
            <w:r w:rsidRPr="002A5A28">
              <w:rPr>
                <w:bCs/>
                <w:sz w:val="24"/>
                <w:szCs w:val="24"/>
              </w:rPr>
              <w:t>Период обучения на этапах спортивной подготовки (до трех лет)</w:t>
            </w:r>
          </w:p>
        </w:tc>
        <w:tc>
          <w:tcPr>
            <w:tcW w:w="3214" w:type="dxa"/>
            <w:gridSpan w:val="2"/>
            <w:shd w:val="clear" w:color="auto" w:fill="auto"/>
            <w:vAlign w:val="center"/>
          </w:tcPr>
          <w:p w:rsidR="00F35AEE" w:rsidRPr="002A5A28" w:rsidRDefault="00F35AEE" w:rsidP="00045CD9">
            <w:pPr>
              <w:rPr>
                <w:sz w:val="24"/>
                <w:szCs w:val="24"/>
              </w:rPr>
            </w:pPr>
            <w:r w:rsidRPr="002A5A28">
              <w:rPr>
                <w:sz w:val="24"/>
                <w:szCs w:val="24"/>
              </w:rPr>
              <w:t>требования к уровню спортивной квалификации не предъявляются</w:t>
            </w:r>
          </w:p>
        </w:tc>
      </w:tr>
      <w:tr w:rsidR="00F35AEE" w:rsidRPr="002A5A28" w:rsidTr="00045CD9">
        <w:trPr>
          <w:cantSplit/>
          <w:trHeight w:val="20"/>
        </w:trPr>
        <w:tc>
          <w:tcPr>
            <w:tcW w:w="850" w:type="dxa"/>
            <w:shd w:val="clear" w:color="auto" w:fill="auto"/>
            <w:vAlign w:val="center"/>
          </w:tcPr>
          <w:p w:rsidR="00F35AEE" w:rsidRPr="002A5A28" w:rsidRDefault="00F35AEE" w:rsidP="00045CD9">
            <w:pPr>
              <w:rPr>
                <w:sz w:val="24"/>
                <w:szCs w:val="24"/>
              </w:rPr>
            </w:pPr>
            <w:r w:rsidRPr="002A5A28">
              <w:rPr>
                <w:sz w:val="24"/>
                <w:szCs w:val="24"/>
              </w:rPr>
              <w:t>3.2.</w:t>
            </w:r>
          </w:p>
        </w:tc>
        <w:tc>
          <w:tcPr>
            <w:tcW w:w="5149" w:type="dxa"/>
            <w:gridSpan w:val="2"/>
            <w:shd w:val="clear" w:color="auto" w:fill="auto"/>
            <w:vAlign w:val="center"/>
          </w:tcPr>
          <w:p w:rsidR="00F35AEE" w:rsidRPr="002A5A28" w:rsidRDefault="00F35AEE" w:rsidP="00045CD9">
            <w:pPr>
              <w:rPr>
                <w:sz w:val="24"/>
                <w:szCs w:val="24"/>
              </w:rPr>
            </w:pPr>
            <w:r w:rsidRPr="002A5A28">
              <w:rPr>
                <w:bCs/>
                <w:sz w:val="24"/>
                <w:szCs w:val="24"/>
              </w:rPr>
              <w:t>Период обучения на этапах спортивной подготовки (свыше трех лет)</w:t>
            </w:r>
          </w:p>
        </w:tc>
        <w:tc>
          <w:tcPr>
            <w:tcW w:w="3214" w:type="dxa"/>
            <w:gridSpan w:val="2"/>
            <w:shd w:val="clear" w:color="auto" w:fill="auto"/>
            <w:vAlign w:val="center"/>
          </w:tcPr>
          <w:p w:rsidR="00F35AEE" w:rsidRPr="002A5A28" w:rsidRDefault="00F35AEE" w:rsidP="00045CD9">
            <w:pPr>
              <w:rPr>
                <w:sz w:val="24"/>
                <w:szCs w:val="24"/>
              </w:rPr>
            </w:pPr>
            <w:r w:rsidRPr="002A5A28">
              <w:rPr>
                <w:sz w:val="24"/>
                <w:szCs w:val="24"/>
              </w:rPr>
              <w:t xml:space="preserve">спортивные разряды </w:t>
            </w:r>
            <w:r w:rsidRPr="002A5A28">
              <w:rPr>
                <w:spacing w:val="2"/>
                <w:sz w:val="24"/>
                <w:szCs w:val="24"/>
              </w:rPr>
              <w:t>–</w:t>
            </w:r>
            <w:r w:rsidRPr="002A5A28">
              <w:rPr>
                <w:sz w:val="24"/>
                <w:szCs w:val="24"/>
              </w:rPr>
              <w:t xml:space="preserve"> «</w:t>
            </w:r>
            <w:r w:rsidRPr="002A5A28">
              <w:rPr>
                <w:sz w:val="24"/>
                <w:szCs w:val="24"/>
                <w:lang w:eastAsia="ru-RU"/>
              </w:rPr>
              <w:t xml:space="preserve">третий юношеский спортивный разряд», </w:t>
            </w:r>
            <w:r w:rsidRPr="002A5A28">
              <w:rPr>
                <w:sz w:val="24"/>
                <w:szCs w:val="24"/>
              </w:rPr>
              <w:t>«</w:t>
            </w:r>
            <w:r w:rsidRPr="002A5A28">
              <w:rPr>
                <w:sz w:val="24"/>
                <w:szCs w:val="24"/>
                <w:lang w:eastAsia="ru-RU"/>
              </w:rPr>
              <w:t xml:space="preserve">второй юношеский спортивный разряд», </w:t>
            </w:r>
            <w:r w:rsidRPr="002A5A28">
              <w:rPr>
                <w:sz w:val="24"/>
                <w:szCs w:val="24"/>
              </w:rPr>
              <w:t>«</w:t>
            </w:r>
            <w:r w:rsidRPr="002A5A28">
              <w:rPr>
                <w:sz w:val="24"/>
                <w:szCs w:val="24"/>
                <w:lang w:eastAsia="ru-RU"/>
              </w:rPr>
              <w:t>первый юношеский спортивный разряд»,</w:t>
            </w:r>
            <w:r w:rsidRPr="002A5A28">
              <w:rPr>
                <w:sz w:val="24"/>
                <w:szCs w:val="24"/>
              </w:rPr>
              <w:t xml:space="preserve"> «</w:t>
            </w:r>
            <w:r w:rsidRPr="002A5A28">
              <w:rPr>
                <w:sz w:val="24"/>
                <w:szCs w:val="24"/>
                <w:lang w:eastAsia="ru-RU"/>
              </w:rPr>
              <w:t xml:space="preserve">третий спортивный разряд», </w:t>
            </w:r>
            <w:r w:rsidRPr="002A5A28">
              <w:rPr>
                <w:sz w:val="24"/>
                <w:szCs w:val="24"/>
              </w:rPr>
              <w:t>«</w:t>
            </w:r>
            <w:r w:rsidRPr="002A5A28">
              <w:rPr>
                <w:sz w:val="24"/>
                <w:szCs w:val="24"/>
                <w:lang w:eastAsia="ru-RU"/>
              </w:rPr>
              <w:t>второй спортивный разряд»</w:t>
            </w:r>
          </w:p>
        </w:tc>
      </w:tr>
    </w:tbl>
    <w:p w:rsidR="00F35AEE" w:rsidRPr="002A5A28" w:rsidRDefault="00F35AEE" w:rsidP="002A5A28">
      <w:pPr>
        <w:ind w:firstLine="567"/>
        <w:rPr>
          <w:sz w:val="24"/>
          <w:szCs w:val="24"/>
        </w:rPr>
      </w:pPr>
    </w:p>
    <w:p w:rsidR="009E3345" w:rsidRPr="002A5A28" w:rsidRDefault="00045CD9" w:rsidP="008F0661">
      <w:pPr>
        <w:pStyle w:val="2"/>
        <w:ind w:firstLine="567"/>
        <w:jc w:val="both"/>
        <w:rPr>
          <w:rFonts w:ascii="Times New Roman" w:hAnsi="Times New Roman" w:cs="Times New Roman"/>
          <w:color w:val="auto"/>
          <w:sz w:val="24"/>
          <w:szCs w:val="24"/>
        </w:rPr>
      </w:pPr>
      <w:bookmarkStart w:id="10" w:name="5"/>
      <w:bookmarkStart w:id="11" w:name="_Toc176511868"/>
      <w:bookmarkEnd w:id="10"/>
      <w:r>
        <w:rPr>
          <w:rFonts w:ascii="Times New Roman" w:hAnsi="Times New Roman" w:cs="Times New Roman"/>
          <w:color w:val="auto"/>
          <w:sz w:val="24"/>
          <w:szCs w:val="24"/>
        </w:rPr>
        <w:t xml:space="preserve">                 </w:t>
      </w:r>
      <w:r w:rsidR="003C613D" w:rsidRPr="002A5A28">
        <w:rPr>
          <w:rFonts w:ascii="Times New Roman" w:hAnsi="Times New Roman" w:cs="Times New Roman"/>
          <w:color w:val="auto"/>
          <w:sz w:val="24"/>
          <w:szCs w:val="24"/>
          <w:lang w:val="en-US"/>
        </w:rPr>
        <w:t>IV</w:t>
      </w:r>
      <w:r w:rsidR="003C613D" w:rsidRPr="002A5A28">
        <w:rPr>
          <w:rFonts w:ascii="Times New Roman" w:hAnsi="Times New Roman" w:cs="Times New Roman"/>
          <w:color w:val="auto"/>
          <w:sz w:val="24"/>
          <w:szCs w:val="24"/>
        </w:rPr>
        <w:t>. Рабочая программа по виду спорта (спортивной дисциплине)</w:t>
      </w:r>
      <w:bookmarkEnd w:id="11"/>
    </w:p>
    <w:p w:rsidR="003C613D" w:rsidRPr="002A5A28" w:rsidRDefault="003C613D" w:rsidP="002A5A28">
      <w:pPr>
        <w:pStyle w:val="a3"/>
        <w:spacing w:before="3"/>
        <w:ind w:firstLine="567"/>
        <w:jc w:val="center"/>
        <w:rPr>
          <w:b/>
          <w:sz w:val="24"/>
          <w:szCs w:val="24"/>
        </w:rPr>
      </w:pPr>
    </w:p>
    <w:p w:rsidR="00D3152B" w:rsidRPr="00045CD9" w:rsidRDefault="00045CD9" w:rsidP="00045CD9">
      <w:pPr>
        <w:tabs>
          <w:tab w:val="left" w:pos="1878"/>
          <w:tab w:val="left" w:pos="1879"/>
        </w:tabs>
        <w:ind w:firstLine="567"/>
        <w:jc w:val="center"/>
        <w:rPr>
          <w:b/>
          <w:sz w:val="24"/>
          <w:szCs w:val="24"/>
        </w:rPr>
      </w:pPr>
      <w:r w:rsidRPr="00045CD9">
        <w:rPr>
          <w:b/>
          <w:sz w:val="24"/>
          <w:szCs w:val="24"/>
        </w:rPr>
        <w:t xml:space="preserve">4.1 </w:t>
      </w:r>
      <w:r w:rsidR="009E3345" w:rsidRPr="00045CD9">
        <w:rPr>
          <w:b/>
          <w:sz w:val="24"/>
          <w:szCs w:val="24"/>
        </w:rPr>
        <w:t>Программный</w:t>
      </w:r>
      <w:r w:rsidR="009E3345" w:rsidRPr="00045CD9">
        <w:rPr>
          <w:b/>
          <w:spacing w:val="53"/>
          <w:sz w:val="24"/>
          <w:szCs w:val="24"/>
        </w:rPr>
        <w:t xml:space="preserve"> </w:t>
      </w:r>
      <w:r w:rsidR="009E3345" w:rsidRPr="00045CD9">
        <w:rPr>
          <w:b/>
          <w:sz w:val="24"/>
          <w:szCs w:val="24"/>
        </w:rPr>
        <w:t>материал</w:t>
      </w:r>
      <w:r w:rsidR="009E3345" w:rsidRPr="00045CD9">
        <w:rPr>
          <w:b/>
          <w:spacing w:val="50"/>
          <w:sz w:val="24"/>
          <w:szCs w:val="24"/>
        </w:rPr>
        <w:t xml:space="preserve"> </w:t>
      </w:r>
      <w:r w:rsidR="009E3345" w:rsidRPr="00045CD9">
        <w:rPr>
          <w:b/>
          <w:sz w:val="24"/>
          <w:szCs w:val="24"/>
        </w:rPr>
        <w:t>для</w:t>
      </w:r>
      <w:r w:rsidR="009E3345" w:rsidRPr="00045CD9">
        <w:rPr>
          <w:b/>
          <w:spacing w:val="40"/>
          <w:sz w:val="24"/>
          <w:szCs w:val="24"/>
        </w:rPr>
        <w:t xml:space="preserve"> </w:t>
      </w:r>
      <w:r w:rsidR="00D3152B" w:rsidRPr="00045CD9">
        <w:rPr>
          <w:b/>
          <w:sz w:val="24"/>
          <w:szCs w:val="24"/>
        </w:rPr>
        <w:t>учебн</w:t>
      </w:r>
      <w:r w:rsidR="009E3345" w:rsidRPr="00045CD9">
        <w:rPr>
          <w:b/>
          <w:sz w:val="24"/>
          <w:szCs w:val="24"/>
        </w:rPr>
        <w:t>о-</w:t>
      </w:r>
      <w:r w:rsidR="00D3152B" w:rsidRPr="00045CD9">
        <w:rPr>
          <w:b/>
          <w:sz w:val="24"/>
          <w:szCs w:val="24"/>
        </w:rPr>
        <w:t>трениров</w:t>
      </w:r>
      <w:r w:rsidR="009E3345" w:rsidRPr="00045CD9">
        <w:rPr>
          <w:b/>
          <w:sz w:val="24"/>
          <w:szCs w:val="24"/>
        </w:rPr>
        <w:t>очных</w:t>
      </w:r>
      <w:r w:rsidR="009E3345" w:rsidRPr="00045CD9">
        <w:rPr>
          <w:b/>
          <w:spacing w:val="60"/>
          <w:sz w:val="24"/>
          <w:szCs w:val="24"/>
        </w:rPr>
        <w:t xml:space="preserve"> </w:t>
      </w:r>
      <w:r w:rsidR="009E3345" w:rsidRPr="00045CD9">
        <w:rPr>
          <w:b/>
          <w:sz w:val="24"/>
          <w:szCs w:val="24"/>
        </w:rPr>
        <w:t>заняти</w:t>
      </w:r>
      <w:r w:rsidR="000D5C67" w:rsidRPr="00045CD9">
        <w:rPr>
          <w:b/>
          <w:sz w:val="24"/>
          <w:szCs w:val="24"/>
        </w:rPr>
        <w:t>й</w:t>
      </w:r>
      <w:r w:rsidR="009E3345" w:rsidRPr="00045CD9">
        <w:rPr>
          <w:b/>
          <w:spacing w:val="47"/>
          <w:sz w:val="24"/>
          <w:szCs w:val="24"/>
        </w:rPr>
        <w:t xml:space="preserve"> </w:t>
      </w:r>
      <w:r w:rsidR="009E3345" w:rsidRPr="00045CD9">
        <w:rPr>
          <w:b/>
          <w:sz w:val="24"/>
          <w:szCs w:val="24"/>
        </w:rPr>
        <w:t>по</w:t>
      </w:r>
      <w:r w:rsidR="009E3345" w:rsidRPr="00045CD9">
        <w:rPr>
          <w:b/>
          <w:spacing w:val="38"/>
          <w:sz w:val="24"/>
          <w:szCs w:val="24"/>
        </w:rPr>
        <w:t xml:space="preserve"> </w:t>
      </w:r>
      <w:r w:rsidR="009E3345" w:rsidRPr="00045CD9">
        <w:rPr>
          <w:b/>
          <w:sz w:val="24"/>
          <w:szCs w:val="24"/>
        </w:rPr>
        <w:t>каждому</w:t>
      </w:r>
      <w:r w:rsidR="000D5C67" w:rsidRPr="00045CD9">
        <w:rPr>
          <w:b/>
          <w:sz w:val="24"/>
          <w:szCs w:val="24"/>
        </w:rPr>
        <w:t xml:space="preserve"> </w:t>
      </w:r>
      <w:r w:rsidR="009E3345" w:rsidRPr="00045CD9">
        <w:rPr>
          <w:b/>
          <w:spacing w:val="-1"/>
          <w:sz w:val="24"/>
          <w:szCs w:val="24"/>
        </w:rPr>
        <w:t>этапу</w:t>
      </w:r>
      <w:r w:rsidR="009E3345" w:rsidRPr="00045CD9">
        <w:rPr>
          <w:b/>
          <w:spacing w:val="1"/>
          <w:sz w:val="24"/>
          <w:szCs w:val="24"/>
        </w:rPr>
        <w:t xml:space="preserve"> </w:t>
      </w:r>
      <w:r w:rsidR="009E3345" w:rsidRPr="00045CD9">
        <w:rPr>
          <w:b/>
          <w:spacing w:val="-1"/>
          <w:sz w:val="24"/>
          <w:szCs w:val="24"/>
        </w:rPr>
        <w:t>спортивной</w:t>
      </w:r>
      <w:r w:rsidR="009E3345" w:rsidRPr="00045CD9">
        <w:rPr>
          <w:b/>
          <w:spacing w:val="1"/>
          <w:sz w:val="24"/>
          <w:szCs w:val="24"/>
        </w:rPr>
        <w:t xml:space="preserve"> </w:t>
      </w:r>
      <w:r w:rsidR="00D3152B" w:rsidRPr="00045CD9">
        <w:rPr>
          <w:b/>
          <w:spacing w:val="-1"/>
          <w:sz w:val="24"/>
          <w:szCs w:val="24"/>
        </w:rPr>
        <w:t>подготовки</w:t>
      </w:r>
    </w:p>
    <w:p w:rsidR="00A73EE1" w:rsidRPr="002A5A28" w:rsidRDefault="00A73EE1" w:rsidP="002A5A28">
      <w:pPr>
        <w:spacing w:before="15"/>
        <w:ind w:firstLine="567"/>
        <w:rPr>
          <w:sz w:val="24"/>
          <w:szCs w:val="24"/>
        </w:rPr>
      </w:pPr>
    </w:p>
    <w:p w:rsidR="00A73EE1" w:rsidRPr="002A5A28" w:rsidRDefault="00A73EE1" w:rsidP="002A5A28">
      <w:pPr>
        <w:spacing w:before="15"/>
        <w:ind w:firstLine="567"/>
        <w:jc w:val="center"/>
        <w:rPr>
          <w:sz w:val="24"/>
          <w:szCs w:val="24"/>
        </w:rPr>
      </w:pPr>
      <w:r w:rsidRPr="002A5A28">
        <w:rPr>
          <w:sz w:val="24"/>
          <w:szCs w:val="24"/>
        </w:rPr>
        <w:t>ФИЗИЧЕСКАЯ ПОДГОТОВКА</w:t>
      </w:r>
    </w:p>
    <w:p w:rsidR="00A73EE1" w:rsidRPr="002A5A28" w:rsidRDefault="00A73EE1" w:rsidP="002A5A28">
      <w:pPr>
        <w:spacing w:before="15"/>
        <w:ind w:firstLine="567"/>
        <w:rPr>
          <w:sz w:val="24"/>
          <w:szCs w:val="24"/>
        </w:rPr>
      </w:pPr>
    </w:p>
    <w:p w:rsidR="00A73EE1" w:rsidRPr="002A5A28" w:rsidRDefault="00A73EE1" w:rsidP="002A5A28">
      <w:pPr>
        <w:ind w:right="127" w:firstLine="567"/>
        <w:jc w:val="both"/>
        <w:rPr>
          <w:sz w:val="24"/>
          <w:szCs w:val="24"/>
        </w:rPr>
      </w:pPr>
      <w:r w:rsidRPr="002A5A28">
        <w:rPr>
          <w:sz w:val="24"/>
          <w:szCs w:val="24"/>
        </w:rPr>
        <w:t>На начальном этапе обучения, когда эффективность средств лапты еще незначительна (малая физическая нагрузка в упражнениях по технике и в двухсторонней игре), объем физической подготовки доходит до 50% времени, отводимого на занятия.</w:t>
      </w:r>
    </w:p>
    <w:p w:rsidR="00A73EE1" w:rsidRPr="002A5A28" w:rsidRDefault="00A73EE1" w:rsidP="002A5A28">
      <w:pPr>
        <w:ind w:right="127" w:firstLine="567"/>
        <w:jc w:val="both"/>
        <w:rPr>
          <w:sz w:val="24"/>
          <w:szCs w:val="24"/>
        </w:rPr>
      </w:pPr>
      <w:r w:rsidRPr="002A5A28">
        <w:rPr>
          <w:sz w:val="24"/>
          <w:szCs w:val="24"/>
        </w:rPr>
        <w:t>Физическая подготовка на этапе начальной подготовки основана на разностороннем развитии ребенка, которая в дальнейшем будет способствовать формированию устойчивого интереса к занятиям и позволит овладеть необходимыми игровыми умениями и навыками.</w:t>
      </w:r>
    </w:p>
    <w:p w:rsidR="00A73EE1" w:rsidRPr="002A5A28" w:rsidRDefault="00A73EE1" w:rsidP="002A5A28">
      <w:pPr>
        <w:ind w:right="127" w:firstLine="567"/>
        <w:jc w:val="both"/>
        <w:rPr>
          <w:sz w:val="24"/>
          <w:szCs w:val="24"/>
        </w:rPr>
      </w:pPr>
      <w:r w:rsidRPr="002A5A28">
        <w:rPr>
          <w:sz w:val="24"/>
          <w:szCs w:val="24"/>
        </w:rPr>
        <w:t>Основные задачи этапа начальной подготовки - укрепление здоровья, разносторонняя подготовка, овладение основными двигательными навыками (ходьбой, бегом, прыжками, метаниями).</w:t>
      </w:r>
    </w:p>
    <w:p w:rsidR="00A73EE1" w:rsidRPr="002A5A28" w:rsidRDefault="00A73EE1" w:rsidP="002A5A28">
      <w:pPr>
        <w:ind w:right="127" w:firstLine="567"/>
        <w:jc w:val="both"/>
        <w:rPr>
          <w:sz w:val="24"/>
          <w:szCs w:val="24"/>
        </w:rPr>
      </w:pPr>
      <w:r w:rsidRPr="002A5A28">
        <w:rPr>
          <w:sz w:val="24"/>
          <w:szCs w:val="24"/>
        </w:rPr>
        <w:t>Работа, ведущаяся на данном этапе, должна иметь оздоровительную направленность, способствовать формирование осанки, совершенствованию двигательных качеств.</w:t>
      </w:r>
    </w:p>
    <w:p w:rsidR="00A73EE1" w:rsidRPr="002A5A28" w:rsidRDefault="00A73EE1" w:rsidP="002A5A28">
      <w:pPr>
        <w:ind w:right="-15" w:firstLine="567"/>
        <w:jc w:val="both"/>
        <w:rPr>
          <w:sz w:val="24"/>
          <w:szCs w:val="24"/>
        </w:rPr>
      </w:pPr>
      <w:r w:rsidRPr="002A5A28">
        <w:rPr>
          <w:sz w:val="24"/>
          <w:szCs w:val="24"/>
        </w:rPr>
        <w:t>Основными средствами подготовки на данном этапе являются легкоатлетические упражнения, спортивные и подвижные игры, гимнастика, акробатика. Главным в выборе средств подготовки должно быть их разностороннее воздействие на организм. Избранные средства надо широко варьировать. Особое место в занятиях должно отводиться упражнениям с различными мячами. Задача таких упражнений - не только физическое развитие, но и освоение умений владеть мячом, согласовывать свои действия с мячом во времени и пространстве. По мере роста подготовленности игрока в лапту эта способность будет приобретать все большее и большее значение.</w:t>
      </w:r>
    </w:p>
    <w:p w:rsidR="00A73EE1" w:rsidRPr="002A5A28" w:rsidRDefault="00A73EE1" w:rsidP="002A5A28">
      <w:pPr>
        <w:ind w:right="-15" w:firstLine="567"/>
        <w:jc w:val="both"/>
        <w:rPr>
          <w:sz w:val="24"/>
          <w:szCs w:val="24"/>
        </w:rPr>
      </w:pPr>
      <w:r w:rsidRPr="002A5A28">
        <w:rPr>
          <w:sz w:val="24"/>
          <w:szCs w:val="24"/>
        </w:rPr>
        <w:t>Подвижные игры, спортивные игры, эстафеты, включающие в себя бег, прыжки, метания, элементы акробатики, составляют 30% общего тренировочного времени. Эти упражнения повышают эмоциональность занятий и одновременно комплексно решают задачи физического развития детей.</w:t>
      </w:r>
    </w:p>
    <w:p w:rsidR="00A73EE1" w:rsidRPr="002A5A28" w:rsidRDefault="00A73EE1" w:rsidP="002A5A28">
      <w:pPr>
        <w:ind w:right="-15" w:firstLine="567"/>
        <w:jc w:val="both"/>
        <w:rPr>
          <w:sz w:val="24"/>
          <w:szCs w:val="24"/>
        </w:rPr>
      </w:pPr>
      <w:r w:rsidRPr="002A5A28">
        <w:rPr>
          <w:sz w:val="24"/>
          <w:szCs w:val="24"/>
        </w:rPr>
        <w:t>20% отводится специальной физической подготовке (тестирование, контрольные упражнения и тренировки). Уже в этом возрасте необходимо приучать детей к выполнению специальных упражнений в лапте, куда обязательно должны входить упражнения на улучшение подвижности в плечевом, лучезапястном суставах, упражнения имитационного характера.</w:t>
      </w:r>
    </w:p>
    <w:p w:rsidR="00A73EE1" w:rsidRPr="002A5A28" w:rsidRDefault="00A73EE1" w:rsidP="002A5A28">
      <w:pPr>
        <w:spacing w:before="15"/>
        <w:ind w:right="127" w:firstLine="567"/>
        <w:rPr>
          <w:sz w:val="24"/>
          <w:szCs w:val="24"/>
        </w:rPr>
      </w:pPr>
    </w:p>
    <w:p w:rsidR="00915D4D" w:rsidRPr="002A5A28" w:rsidRDefault="00915D4D" w:rsidP="002A5A28">
      <w:pPr>
        <w:spacing w:before="15"/>
        <w:ind w:right="-15" w:firstLine="567"/>
        <w:jc w:val="both"/>
        <w:rPr>
          <w:sz w:val="24"/>
          <w:szCs w:val="24"/>
        </w:rPr>
      </w:pPr>
    </w:p>
    <w:p w:rsidR="00A73EE1" w:rsidRPr="002A5A28" w:rsidRDefault="008A363D" w:rsidP="002A5A28">
      <w:pPr>
        <w:spacing w:before="15"/>
        <w:ind w:right="-15" w:firstLine="567"/>
        <w:jc w:val="both"/>
        <w:rPr>
          <w:sz w:val="24"/>
          <w:szCs w:val="24"/>
        </w:rPr>
      </w:pPr>
      <w:r w:rsidRPr="002A5A28">
        <w:rPr>
          <w:sz w:val="24"/>
          <w:szCs w:val="24"/>
        </w:rPr>
        <w:t>Физическая подготовка на</w:t>
      </w:r>
      <w:r w:rsidR="00A73EE1" w:rsidRPr="002A5A28">
        <w:rPr>
          <w:sz w:val="24"/>
          <w:szCs w:val="24"/>
        </w:rPr>
        <w:t xml:space="preserve"> тренир</w:t>
      </w:r>
      <w:r w:rsidRPr="002A5A28">
        <w:rPr>
          <w:sz w:val="24"/>
          <w:szCs w:val="24"/>
        </w:rPr>
        <w:t>овочном этапе</w:t>
      </w:r>
      <w:r w:rsidR="003219F2" w:rsidRPr="002A5A28">
        <w:rPr>
          <w:sz w:val="24"/>
          <w:szCs w:val="24"/>
        </w:rPr>
        <w:t xml:space="preserve"> принципиально не </w:t>
      </w:r>
      <w:r w:rsidR="00A73EE1" w:rsidRPr="002A5A28">
        <w:rPr>
          <w:sz w:val="24"/>
          <w:szCs w:val="24"/>
        </w:rPr>
        <w:t>отличается от этапа начальной подготовки. Общей физической и специальной физической подготовке на этом этапе отводится 30% тренировочного времени.</w:t>
      </w:r>
    </w:p>
    <w:p w:rsidR="002B6C31" w:rsidRPr="002A5A28" w:rsidRDefault="002B6C31" w:rsidP="002A5A28">
      <w:pPr>
        <w:widowControl/>
        <w:shd w:val="clear" w:color="auto" w:fill="FFFFFF"/>
        <w:autoSpaceDE/>
        <w:autoSpaceDN/>
        <w:ind w:firstLine="567"/>
        <w:jc w:val="both"/>
        <w:rPr>
          <w:color w:val="1A1A1A"/>
          <w:sz w:val="24"/>
          <w:szCs w:val="24"/>
          <w:lang w:eastAsia="ru-RU"/>
        </w:rPr>
      </w:pPr>
      <w:r w:rsidRPr="002A5A28">
        <w:rPr>
          <w:color w:val="1A1A1A"/>
          <w:sz w:val="24"/>
          <w:szCs w:val="24"/>
          <w:lang w:eastAsia="ru-RU"/>
        </w:rPr>
        <w:t>Основная задача в развитии общей физической подготовки на этапе</w:t>
      </w:r>
      <w:r w:rsidR="00D357A8" w:rsidRPr="002A5A28">
        <w:rPr>
          <w:color w:val="1A1A1A"/>
          <w:sz w:val="24"/>
          <w:szCs w:val="24"/>
          <w:lang w:eastAsia="ru-RU"/>
        </w:rPr>
        <w:t xml:space="preserve"> </w:t>
      </w:r>
      <w:r w:rsidRPr="002A5A28">
        <w:rPr>
          <w:color w:val="1A1A1A"/>
          <w:sz w:val="24"/>
          <w:szCs w:val="24"/>
          <w:lang w:eastAsia="ru-RU"/>
        </w:rPr>
        <w:t>совершенствования</w:t>
      </w:r>
      <w:r w:rsidR="003C72E2" w:rsidRPr="002A5A28">
        <w:rPr>
          <w:color w:val="1A1A1A"/>
          <w:sz w:val="24"/>
          <w:szCs w:val="24"/>
          <w:lang w:eastAsia="ru-RU"/>
        </w:rPr>
        <w:t xml:space="preserve"> спортивного мастерства и высшего спортивного мастерства</w:t>
      </w:r>
      <w:r w:rsidRPr="002A5A28">
        <w:rPr>
          <w:color w:val="1A1A1A"/>
          <w:sz w:val="24"/>
          <w:szCs w:val="24"/>
          <w:lang w:eastAsia="ru-RU"/>
        </w:rPr>
        <w:t xml:space="preserve"> – постоянное совершенствование физических возможностей, особенно взрывной силы. Наряду с продолжением</w:t>
      </w:r>
      <w:r w:rsidR="003E7673" w:rsidRPr="002A5A28">
        <w:rPr>
          <w:color w:val="1A1A1A"/>
          <w:sz w:val="24"/>
          <w:szCs w:val="24"/>
          <w:lang w:eastAsia="ru-RU"/>
        </w:rPr>
        <w:t xml:space="preserve"> </w:t>
      </w:r>
      <w:r w:rsidRPr="002A5A28">
        <w:rPr>
          <w:color w:val="1A1A1A"/>
          <w:sz w:val="24"/>
          <w:szCs w:val="24"/>
          <w:lang w:eastAsia="ru-RU"/>
        </w:rPr>
        <w:t>решения задач предыдущего этапа нужно осуществить следующее: расширить</w:t>
      </w:r>
      <w:r w:rsidR="003E7673" w:rsidRPr="002A5A28">
        <w:rPr>
          <w:color w:val="1A1A1A"/>
          <w:sz w:val="24"/>
          <w:szCs w:val="24"/>
          <w:lang w:eastAsia="ru-RU"/>
        </w:rPr>
        <w:t xml:space="preserve"> </w:t>
      </w:r>
      <w:r w:rsidRPr="002A5A28">
        <w:rPr>
          <w:color w:val="1A1A1A"/>
          <w:sz w:val="24"/>
          <w:szCs w:val="24"/>
          <w:lang w:eastAsia="ru-RU"/>
        </w:rPr>
        <w:t>круг двигательных возможностей на основе широкого использования средств</w:t>
      </w:r>
      <w:r w:rsidR="003E7673" w:rsidRPr="002A5A28">
        <w:rPr>
          <w:color w:val="1A1A1A"/>
          <w:sz w:val="24"/>
          <w:szCs w:val="24"/>
          <w:lang w:eastAsia="ru-RU"/>
        </w:rPr>
        <w:t xml:space="preserve"> </w:t>
      </w:r>
      <w:r w:rsidRPr="002A5A28">
        <w:rPr>
          <w:color w:val="1A1A1A"/>
          <w:sz w:val="24"/>
          <w:szCs w:val="24"/>
          <w:lang w:eastAsia="ru-RU"/>
        </w:rPr>
        <w:t>физической</w:t>
      </w:r>
      <w:r w:rsidR="003E7673" w:rsidRPr="002A5A28">
        <w:rPr>
          <w:color w:val="1A1A1A"/>
          <w:sz w:val="24"/>
          <w:szCs w:val="24"/>
          <w:lang w:eastAsia="ru-RU"/>
        </w:rPr>
        <w:t xml:space="preserve"> </w:t>
      </w:r>
      <w:r w:rsidRPr="002A5A28">
        <w:rPr>
          <w:color w:val="1A1A1A"/>
          <w:sz w:val="24"/>
          <w:szCs w:val="24"/>
          <w:lang w:eastAsia="ru-RU"/>
        </w:rPr>
        <w:t>подготовки</w:t>
      </w:r>
      <w:r w:rsidR="003E7673" w:rsidRPr="002A5A28">
        <w:rPr>
          <w:color w:val="1A1A1A"/>
          <w:sz w:val="24"/>
          <w:szCs w:val="24"/>
          <w:lang w:eastAsia="ru-RU"/>
        </w:rPr>
        <w:t xml:space="preserve"> </w:t>
      </w:r>
      <w:r w:rsidRPr="002A5A28">
        <w:rPr>
          <w:color w:val="1A1A1A"/>
          <w:sz w:val="24"/>
          <w:szCs w:val="24"/>
          <w:lang w:eastAsia="ru-RU"/>
        </w:rPr>
        <w:t>и</w:t>
      </w:r>
      <w:r w:rsidR="003E7673" w:rsidRPr="002A5A28">
        <w:rPr>
          <w:color w:val="1A1A1A"/>
          <w:sz w:val="24"/>
          <w:szCs w:val="24"/>
          <w:lang w:eastAsia="ru-RU"/>
        </w:rPr>
        <w:t xml:space="preserve"> </w:t>
      </w:r>
      <w:r w:rsidRPr="002A5A28">
        <w:rPr>
          <w:color w:val="1A1A1A"/>
          <w:sz w:val="24"/>
          <w:szCs w:val="24"/>
          <w:lang w:eastAsia="ru-RU"/>
        </w:rPr>
        <w:t>совершенствовать</w:t>
      </w:r>
      <w:r w:rsidR="003E7673" w:rsidRPr="002A5A28">
        <w:rPr>
          <w:color w:val="1A1A1A"/>
          <w:sz w:val="24"/>
          <w:szCs w:val="24"/>
          <w:lang w:eastAsia="ru-RU"/>
        </w:rPr>
        <w:t xml:space="preserve"> </w:t>
      </w:r>
      <w:r w:rsidRPr="002A5A28">
        <w:rPr>
          <w:color w:val="1A1A1A"/>
          <w:sz w:val="24"/>
          <w:szCs w:val="24"/>
          <w:lang w:eastAsia="ru-RU"/>
        </w:rPr>
        <w:t>специальную</w:t>
      </w:r>
      <w:r w:rsidR="003E7673" w:rsidRPr="002A5A28">
        <w:rPr>
          <w:color w:val="1A1A1A"/>
          <w:sz w:val="24"/>
          <w:szCs w:val="24"/>
          <w:lang w:eastAsia="ru-RU"/>
        </w:rPr>
        <w:t xml:space="preserve"> </w:t>
      </w:r>
      <w:r w:rsidRPr="002A5A28">
        <w:rPr>
          <w:color w:val="1A1A1A"/>
          <w:sz w:val="24"/>
          <w:szCs w:val="24"/>
          <w:lang w:eastAsia="ru-RU"/>
        </w:rPr>
        <w:t>физическую</w:t>
      </w:r>
      <w:r w:rsidR="003E7673" w:rsidRPr="002A5A28">
        <w:rPr>
          <w:color w:val="1A1A1A"/>
          <w:sz w:val="24"/>
          <w:szCs w:val="24"/>
          <w:lang w:eastAsia="ru-RU"/>
        </w:rPr>
        <w:t xml:space="preserve"> </w:t>
      </w:r>
      <w:r w:rsidR="003C72E2" w:rsidRPr="002A5A28">
        <w:rPr>
          <w:color w:val="1A1A1A"/>
          <w:sz w:val="24"/>
          <w:szCs w:val="24"/>
          <w:lang w:eastAsia="ru-RU"/>
        </w:rPr>
        <w:t>подготовку.</w:t>
      </w:r>
    </w:p>
    <w:p w:rsidR="003219F2" w:rsidRPr="002A5A28" w:rsidRDefault="003219F2" w:rsidP="002A5A28">
      <w:pPr>
        <w:ind w:right="-15" w:firstLine="567"/>
        <w:jc w:val="both"/>
        <w:rPr>
          <w:sz w:val="24"/>
          <w:szCs w:val="24"/>
        </w:rPr>
      </w:pPr>
      <w:r w:rsidRPr="002A5A28">
        <w:rPr>
          <w:sz w:val="24"/>
          <w:szCs w:val="24"/>
        </w:rPr>
        <w:t>В качестве средств физической подготовки и воспитания физических         качеств, можно рекомендовать массу упражнений, а в частности нижеперечисленные:</w:t>
      </w:r>
    </w:p>
    <w:p w:rsidR="003219F2" w:rsidRPr="002A5A28" w:rsidRDefault="003219F2" w:rsidP="002A5A28">
      <w:pPr>
        <w:widowControl/>
        <w:numPr>
          <w:ilvl w:val="0"/>
          <w:numId w:val="20"/>
        </w:numPr>
        <w:tabs>
          <w:tab w:val="clear" w:pos="720"/>
        </w:tabs>
        <w:autoSpaceDE/>
        <w:autoSpaceDN/>
        <w:ind w:left="0" w:right="-15" w:firstLine="567"/>
        <w:jc w:val="both"/>
        <w:rPr>
          <w:sz w:val="24"/>
          <w:szCs w:val="24"/>
        </w:rPr>
      </w:pPr>
      <w:r w:rsidRPr="002A5A28">
        <w:rPr>
          <w:sz w:val="24"/>
          <w:szCs w:val="24"/>
        </w:rPr>
        <w:t>Прыжки через скакалку в максимальном темпе в течени</w:t>
      </w:r>
      <w:r w:rsidR="008A363D" w:rsidRPr="002A5A28">
        <w:rPr>
          <w:sz w:val="24"/>
          <w:szCs w:val="24"/>
        </w:rPr>
        <w:t>е</w:t>
      </w:r>
      <w:r w:rsidRPr="002A5A28">
        <w:rPr>
          <w:sz w:val="24"/>
          <w:szCs w:val="24"/>
        </w:rPr>
        <w:t xml:space="preserve"> 1 мин. Мальчики 100-200 раз, девочки – 120-150 раз.</w:t>
      </w:r>
    </w:p>
    <w:p w:rsidR="003219F2" w:rsidRPr="002A5A28" w:rsidRDefault="003219F2" w:rsidP="002A5A28">
      <w:pPr>
        <w:widowControl/>
        <w:numPr>
          <w:ilvl w:val="0"/>
          <w:numId w:val="20"/>
        </w:numPr>
        <w:tabs>
          <w:tab w:val="left" w:pos="851"/>
        </w:tabs>
        <w:autoSpaceDE/>
        <w:autoSpaceDN/>
        <w:ind w:left="0" w:right="-15" w:firstLine="567"/>
        <w:jc w:val="both"/>
        <w:rPr>
          <w:sz w:val="24"/>
          <w:szCs w:val="24"/>
        </w:rPr>
      </w:pPr>
      <w:r w:rsidRPr="002A5A28">
        <w:rPr>
          <w:sz w:val="24"/>
          <w:szCs w:val="24"/>
        </w:rPr>
        <w:t>Прыжки с продвижением вперед с ноги на ногу, начиная толчком двумя, 3-4 серии по 16-18 м.</w:t>
      </w:r>
    </w:p>
    <w:p w:rsidR="003219F2" w:rsidRPr="002A5A28" w:rsidRDefault="003219F2" w:rsidP="002A5A28">
      <w:pPr>
        <w:widowControl/>
        <w:numPr>
          <w:ilvl w:val="0"/>
          <w:numId w:val="20"/>
        </w:numPr>
        <w:tabs>
          <w:tab w:val="left" w:pos="851"/>
        </w:tabs>
        <w:autoSpaceDE/>
        <w:autoSpaceDN/>
        <w:ind w:left="0" w:right="-15" w:firstLine="567"/>
        <w:jc w:val="both"/>
        <w:rPr>
          <w:sz w:val="24"/>
          <w:szCs w:val="24"/>
        </w:rPr>
      </w:pPr>
      <w:r w:rsidRPr="002A5A28">
        <w:rPr>
          <w:sz w:val="24"/>
          <w:szCs w:val="24"/>
        </w:rPr>
        <w:t>Многократные выпрыгивания вверх из приседа (упор присев), серии по 10 раз.</w:t>
      </w:r>
    </w:p>
    <w:p w:rsidR="003219F2" w:rsidRPr="002A5A28" w:rsidRDefault="003219F2" w:rsidP="002A5A28">
      <w:pPr>
        <w:widowControl/>
        <w:numPr>
          <w:ilvl w:val="0"/>
          <w:numId w:val="20"/>
        </w:numPr>
        <w:tabs>
          <w:tab w:val="left" w:pos="851"/>
        </w:tabs>
        <w:autoSpaceDE/>
        <w:autoSpaceDN/>
        <w:ind w:left="0" w:right="-15" w:firstLine="567"/>
        <w:jc w:val="both"/>
        <w:rPr>
          <w:sz w:val="24"/>
          <w:szCs w:val="24"/>
        </w:rPr>
      </w:pPr>
      <w:r w:rsidRPr="002A5A28">
        <w:rPr>
          <w:sz w:val="24"/>
          <w:szCs w:val="24"/>
        </w:rPr>
        <w:t>Подскоки на одной, поочередно на левой и правой ноге, другая на опоре (гимнастической скамейке), 4 серии по 15 раз.</w:t>
      </w:r>
    </w:p>
    <w:p w:rsidR="003219F2" w:rsidRPr="002A5A28" w:rsidRDefault="003219F2" w:rsidP="002A5A28">
      <w:pPr>
        <w:widowControl/>
        <w:numPr>
          <w:ilvl w:val="0"/>
          <w:numId w:val="20"/>
        </w:numPr>
        <w:tabs>
          <w:tab w:val="left" w:pos="851"/>
        </w:tabs>
        <w:autoSpaceDE/>
        <w:autoSpaceDN/>
        <w:ind w:left="0" w:right="-15" w:firstLine="567"/>
        <w:jc w:val="both"/>
        <w:rPr>
          <w:sz w:val="24"/>
          <w:szCs w:val="24"/>
        </w:rPr>
      </w:pPr>
      <w:r w:rsidRPr="002A5A28">
        <w:rPr>
          <w:sz w:val="24"/>
          <w:szCs w:val="24"/>
        </w:rPr>
        <w:t>Прыжки через натянутые поперек зала резинки (высота 30 см); стоя сбоку от резинки с двух ног на две с продвижением вперед; продвижение вперед – резинка между ног, приземляясь – ноги врозь. В упражнении важно, чтобы колени подтягивались к груди. 2-3 серии. После преодоления трех резинок (сделав не менее 10-12 прыжков через каждую резинку) отдых  20-40 сек.</w:t>
      </w:r>
    </w:p>
    <w:p w:rsidR="003219F2" w:rsidRPr="002A5A28" w:rsidRDefault="003219F2" w:rsidP="002A5A28">
      <w:pPr>
        <w:widowControl/>
        <w:numPr>
          <w:ilvl w:val="0"/>
          <w:numId w:val="20"/>
        </w:numPr>
        <w:tabs>
          <w:tab w:val="left" w:pos="851"/>
        </w:tabs>
        <w:autoSpaceDE/>
        <w:autoSpaceDN/>
        <w:ind w:left="0" w:right="-15" w:firstLine="567"/>
        <w:jc w:val="both"/>
        <w:rPr>
          <w:sz w:val="24"/>
          <w:szCs w:val="24"/>
        </w:rPr>
      </w:pPr>
      <w:r w:rsidRPr="002A5A28">
        <w:rPr>
          <w:sz w:val="24"/>
          <w:szCs w:val="24"/>
        </w:rPr>
        <w:t>Прыжки в высоту через резинку, натянутую на высоту 40-60 см, способом «перешагивание» с правой и левой стороны от не, с продвижением вперед, поочередно отталкиваясь то правой, то левой ногой. Обращать внимание на то, чтобы занимающиеся правильно выполняли не только толчок, но и маховые движения.</w:t>
      </w:r>
    </w:p>
    <w:p w:rsidR="003219F2" w:rsidRPr="002A5A28" w:rsidRDefault="003219F2" w:rsidP="002A5A28">
      <w:pPr>
        <w:widowControl/>
        <w:numPr>
          <w:ilvl w:val="0"/>
          <w:numId w:val="20"/>
        </w:numPr>
        <w:tabs>
          <w:tab w:val="left" w:pos="851"/>
        </w:tabs>
        <w:autoSpaceDE/>
        <w:autoSpaceDN/>
        <w:ind w:left="0" w:right="-15" w:firstLine="567"/>
        <w:jc w:val="both"/>
        <w:rPr>
          <w:sz w:val="24"/>
          <w:szCs w:val="24"/>
        </w:rPr>
      </w:pPr>
      <w:r w:rsidRPr="002A5A28">
        <w:rPr>
          <w:sz w:val="24"/>
          <w:szCs w:val="24"/>
        </w:rPr>
        <w:t>Упражнение «тачка». Занимающиеся делятся на две пары, которые равные по силе и весу. Одни принимают положение упора лежа, ноги врозь, другие берут их за голеностопы и поднимают до высоты пояса. Первые номера («тачка») продвигаются на руках, поочередно переставляя их, затем меняются ролями.</w:t>
      </w:r>
    </w:p>
    <w:p w:rsidR="003219F2" w:rsidRPr="002A5A28" w:rsidRDefault="003219F2" w:rsidP="002A5A28">
      <w:pPr>
        <w:widowControl/>
        <w:numPr>
          <w:ilvl w:val="0"/>
          <w:numId w:val="20"/>
        </w:numPr>
        <w:tabs>
          <w:tab w:val="left" w:pos="851"/>
        </w:tabs>
        <w:autoSpaceDE/>
        <w:autoSpaceDN/>
        <w:ind w:left="0" w:right="-15" w:firstLine="567"/>
        <w:jc w:val="both"/>
        <w:rPr>
          <w:sz w:val="24"/>
          <w:szCs w:val="24"/>
        </w:rPr>
      </w:pPr>
      <w:r w:rsidRPr="002A5A28">
        <w:rPr>
          <w:sz w:val="24"/>
          <w:szCs w:val="24"/>
        </w:rPr>
        <w:t>Многократные прыжки с продвижением вперед на одной ноге с подтягиванием бедра и голени другой ноги вверх.</w:t>
      </w:r>
    </w:p>
    <w:p w:rsidR="003219F2" w:rsidRPr="002A5A28" w:rsidRDefault="003219F2" w:rsidP="002A5A28">
      <w:pPr>
        <w:tabs>
          <w:tab w:val="left" w:pos="9923"/>
        </w:tabs>
        <w:ind w:right="-15" w:firstLine="567"/>
        <w:jc w:val="both"/>
        <w:rPr>
          <w:sz w:val="24"/>
          <w:szCs w:val="24"/>
        </w:rPr>
      </w:pPr>
      <w:r w:rsidRPr="002A5A28">
        <w:rPr>
          <w:sz w:val="24"/>
          <w:szCs w:val="24"/>
        </w:rPr>
        <w:t xml:space="preserve"> При развитии скоростных качеств, целесообразно использовать технически несложные упражнения, позволяющие концентрировать внимание занимающихся на максимальной скорости выполнения.</w:t>
      </w:r>
    </w:p>
    <w:p w:rsidR="003219F2" w:rsidRPr="002A5A28" w:rsidRDefault="003219F2" w:rsidP="002A5A28">
      <w:pPr>
        <w:ind w:right="-15" w:firstLine="567"/>
        <w:jc w:val="both"/>
        <w:rPr>
          <w:sz w:val="24"/>
          <w:szCs w:val="24"/>
        </w:rPr>
      </w:pPr>
      <w:r w:rsidRPr="002A5A28">
        <w:rPr>
          <w:sz w:val="24"/>
          <w:szCs w:val="24"/>
        </w:rPr>
        <w:t xml:space="preserve"> При этом используют короткие отрезки, которые занимающийся может преодолеть с предельной скоростью за 5-8 сек. (отрезки 30-60 м). Оптимальной нагрузкой в этом случае является 2-4 повторения, с максимальной скоростью через 30-60 сек. отдыха между повторениями. Частота сердечных сокращений (ЧСС) после выполнения двух серий таких упражнений составляет обычно 176-184 уд/мин.</w:t>
      </w:r>
    </w:p>
    <w:p w:rsidR="003219F2" w:rsidRPr="002A5A28" w:rsidRDefault="003219F2" w:rsidP="002A5A28">
      <w:pPr>
        <w:ind w:right="-15" w:firstLine="567"/>
        <w:jc w:val="both"/>
        <w:rPr>
          <w:sz w:val="24"/>
          <w:szCs w:val="24"/>
        </w:rPr>
      </w:pPr>
      <w:r w:rsidRPr="002A5A28">
        <w:rPr>
          <w:sz w:val="24"/>
          <w:szCs w:val="24"/>
        </w:rPr>
        <w:t xml:space="preserve"> Упражнения скоростно-силовой направленности, связанные с проявлением скоростных и силовых качеств, выполняются в максимальном темпе (95-100%).</w:t>
      </w:r>
    </w:p>
    <w:p w:rsidR="003219F2" w:rsidRPr="002A5A28" w:rsidRDefault="003219F2" w:rsidP="002A5A28">
      <w:pPr>
        <w:ind w:right="-15" w:firstLine="567"/>
        <w:jc w:val="both"/>
        <w:rPr>
          <w:sz w:val="24"/>
          <w:szCs w:val="24"/>
        </w:rPr>
      </w:pPr>
      <w:r w:rsidRPr="002A5A28">
        <w:rPr>
          <w:sz w:val="24"/>
          <w:szCs w:val="24"/>
        </w:rPr>
        <w:t xml:space="preserve"> Продолжительность одноразовой нагрузки составляет от 10 до 25 сек. Или от 6 до 15 повторений упражнения скоростно-силовой направленности, в трех сериях с интервалами отдыха 60-120 сек. между повторениями. ЧСС при выполнении таких упражнений может достигать 190 уд/мин.</w:t>
      </w:r>
    </w:p>
    <w:p w:rsidR="003219F2" w:rsidRPr="002A5A28" w:rsidRDefault="003219F2" w:rsidP="002A5A28">
      <w:pPr>
        <w:ind w:right="-15" w:firstLine="567"/>
        <w:jc w:val="both"/>
        <w:rPr>
          <w:sz w:val="24"/>
          <w:szCs w:val="24"/>
        </w:rPr>
      </w:pPr>
      <w:r w:rsidRPr="002A5A28">
        <w:rPr>
          <w:sz w:val="24"/>
          <w:szCs w:val="24"/>
        </w:rPr>
        <w:t xml:space="preserve"> Учитывая выше</w:t>
      </w:r>
      <w:r w:rsidR="007B1675" w:rsidRPr="002A5A28">
        <w:rPr>
          <w:sz w:val="24"/>
          <w:szCs w:val="24"/>
        </w:rPr>
        <w:t xml:space="preserve"> </w:t>
      </w:r>
      <w:r w:rsidRPr="002A5A28">
        <w:rPr>
          <w:sz w:val="24"/>
          <w:szCs w:val="24"/>
        </w:rPr>
        <w:t>изложенное, рекомендуется ряд разнонаправленных комплексов упражнений отличающихся по своему физиологическому воздействию на организм.</w:t>
      </w:r>
    </w:p>
    <w:p w:rsidR="003219F2" w:rsidRPr="002A5A28" w:rsidRDefault="003219F2" w:rsidP="002A5A28">
      <w:pPr>
        <w:ind w:right="127" w:firstLine="567"/>
        <w:jc w:val="both"/>
        <w:rPr>
          <w:b/>
          <w:sz w:val="24"/>
          <w:szCs w:val="24"/>
        </w:rPr>
      </w:pPr>
      <w:r w:rsidRPr="002A5A28">
        <w:rPr>
          <w:b/>
          <w:sz w:val="24"/>
          <w:szCs w:val="24"/>
        </w:rPr>
        <w:t>Комплекс 1.</w:t>
      </w:r>
    </w:p>
    <w:p w:rsidR="003219F2" w:rsidRPr="002A5A28" w:rsidRDefault="003219F2" w:rsidP="002A5A28">
      <w:pPr>
        <w:widowControl/>
        <w:numPr>
          <w:ilvl w:val="0"/>
          <w:numId w:val="21"/>
        </w:numPr>
        <w:tabs>
          <w:tab w:val="clear" w:pos="720"/>
          <w:tab w:val="left" w:pos="0"/>
          <w:tab w:val="num" w:pos="284"/>
        </w:tabs>
        <w:autoSpaceDE/>
        <w:autoSpaceDN/>
        <w:ind w:left="0" w:right="127" w:firstLine="567"/>
        <w:jc w:val="both"/>
        <w:rPr>
          <w:sz w:val="24"/>
          <w:szCs w:val="24"/>
        </w:rPr>
      </w:pPr>
      <w:r w:rsidRPr="002A5A28">
        <w:rPr>
          <w:sz w:val="24"/>
          <w:szCs w:val="24"/>
        </w:rPr>
        <w:t>С высокого старта челночный бег с ускорением 30 м.</w:t>
      </w:r>
    </w:p>
    <w:p w:rsidR="003219F2" w:rsidRPr="002A5A28" w:rsidRDefault="003219F2" w:rsidP="002A5A28">
      <w:pPr>
        <w:widowControl/>
        <w:numPr>
          <w:ilvl w:val="0"/>
          <w:numId w:val="21"/>
        </w:numPr>
        <w:tabs>
          <w:tab w:val="clear" w:pos="720"/>
          <w:tab w:val="left" w:pos="0"/>
          <w:tab w:val="num" w:pos="284"/>
        </w:tabs>
        <w:autoSpaceDE/>
        <w:autoSpaceDN/>
        <w:ind w:left="0" w:right="127" w:firstLine="567"/>
        <w:jc w:val="both"/>
        <w:rPr>
          <w:sz w:val="24"/>
          <w:szCs w:val="24"/>
        </w:rPr>
      </w:pPr>
      <w:r w:rsidRPr="002A5A28">
        <w:rPr>
          <w:sz w:val="24"/>
          <w:szCs w:val="24"/>
        </w:rPr>
        <w:lastRenderedPageBreak/>
        <w:t>Из виса на перекладине подтягивание.</w:t>
      </w:r>
    </w:p>
    <w:p w:rsidR="003219F2" w:rsidRPr="002A5A28" w:rsidRDefault="003219F2" w:rsidP="002A5A28">
      <w:pPr>
        <w:widowControl/>
        <w:numPr>
          <w:ilvl w:val="0"/>
          <w:numId w:val="21"/>
        </w:numPr>
        <w:tabs>
          <w:tab w:val="clear" w:pos="720"/>
          <w:tab w:val="left" w:pos="0"/>
          <w:tab w:val="num" w:pos="284"/>
        </w:tabs>
        <w:autoSpaceDE/>
        <w:autoSpaceDN/>
        <w:ind w:left="0" w:right="127" w:firstLine="567"/>
        <w:jc w:val="both"/>
        <w:rPr>
          <w:sz w:val="24"/>
          <w:szCs w:val="24"/>
        </w:rPr>
      </w:pPr>
      <w:r w:rsidRPr="002A5A28">
        <w:rPr>
          <w:sz w:val="24"/>
          <w:szCs w:val="24"/>
        </w:rPr>
        <w:t>Прыжки с места с подтягиванием коленей к груди.</w:t>
      </w:r>
    </w:p>
    <w:p w:rsidR="003219F2" w:rsidRPr="002A5A28" w:rsidRDefault="003219F2" w:rsidP="002A5A28">
      <w:pPr>
        <w:widowControl/>
        <w:numPr>
          <w:ilvl w:val="0"/>
          <w:numId w:val="21"/>
        </w:numPr>
        <w:tabs>
          <w:tab w:val="clear" w:pos="720"/>
          <w:tab w:val="left" w:pos="0"/>
          <w:tab w:val="num" w:pos="284"/>
        </w:tabs>
        <w:autoSpaceDE/>
        <w:autoSpaceDN/>
        <w:ind w:left="0" w:right="127" w:firstLine="567"/>
        <w:jc w:val="both"/>
        <w:rPr>
          <w:sz w:val="24"/>
          <w:szCs w:val="24"/>
        </w:rPr>
      </w:pPr>
      <w:r w:rsidRPr="002A5A28">
        <w:rPr>
          <w:sz w:val="24"/>
          <w:szCs w:val="24"/>
        </w:rPr>
        <w:t>Метание мяча на дальность, на точность.</w:t>
      </w:r>
    </w:p>
    <w:p w:rsidR="003219F2" w:rsidRPr="002A5A28" w:rsidRDefault="003219F2" w:rsidP="002A5A28">
      <w:pPr>
        <w:widowControl/>
        <w:numPr>
          <w:ilvl w:val="0"/>
          <w:numId w:val="21"/>
        </w:numPr>
        <w:tabs>
          <w:tab w:val="clear" w:pos="720"/>
          <w:tab w:val="left" w:pos="0"/>
          <w:tab w:val="num" w:pos="284"/>
        </w:tabs>
        <w:autoSpaceDE/>
        <w:autoSpaceDN/>
        <w:ind w:left="0" w:right="127" w:firstLine="567"/>
        <w:jc w:val="both"/>
        <w:rPr>
          <w:sz w:val="24"/>
          <w:szCs w:val="24"/>
        </w:rPr>
      </w:pPr>
      <w:r w:rsidRPr="002A5A28">
        <w:rPr>
          <w:sz w:val="24"/>
          <w:szCs w:val="24"/>
        </w:rPr>
        <w:t>Приседание с гантелями весом 5 кг каждая.</w:t>
      </w:r>
    </w:p>
    <w:p w:rsidR="003219F2" w:rsidRPr="002A5A28" w:rsidRDefault="003219F2" w:rsidP="002A5A28">
      <w:pPr>
        <w:widowControl/>
        <w:numPr>
          <w:ilvl w:val="0"/>
          <w:numId w:val="21"/>
        </w:numPr>
        <w:tabs>
          <w:tab w:val="clear" w:pos="720"/>
          <w:tab w:val="left" w:pos="0"/>
          <w:tab w:val="num" w:pos="284"/>
        </w:tabs>
        <w:autoSpaceDE/>
        <w:autoSpaceDN/>
        <w:ind w:left="0" w:right="127" w:firstLine="567"/>
        <w:jc w:val="both"/>
        <w:rPr>
          <w:sz w:val="24"/>
          <w:szCs w:val="24"/>
        </w:rPr>
      </w:pPr>
      <w:r w:rsidRPr="002A5A28">
        <w:rPr>
          <w:sz w:val="24"/>
          <w:szCs w:val="24"/>
        </w:rPr>
        <w:t>Прыжки в высоту с разбега.</w:t>
      </w:r>
    </w:p>
    <w:p w:rsidR="003219F2" w:rsidRPr="002A5A28" w:rsidRDefault="003219F2" w:rsidP="002A5A28">
      <w:pPr>
        <w:widowControl/>
        <w:numPr>
          <w:ilvl w:val="0"/>
          <w:numId w:val="21"/>
        </w:numPr>
        <w:tabs>
          <w:tab w:val="clear" w:pos="720"/>
          <w:tab w:val="left" w:pos="0"/>
          <w:tab w:val="num" w:pos="284"/>
        </w:tabs>
        <w:autoSpaceDE/>
        <w:autoSpaceDN/>
        <w:ind w:left="0" w:right="127" w:firstLine="567"/>
        <w:jc w:val="both"/>
        <w:rPr>
          <w:sz w:val="24"/>
          <w:szCs w:val="24"/>
        </w:rPr>
      </w:pPr>
      <w:r w:rsidRPr="002A5A28">
        <w:rPr>
          <w:sz w:val="24"/>
          <w:szCs w:val="24"/>
        </w:rPr>
        <w:t>Бег 400 м.</w:t>
      </w:r>
    </w:p>
    <w:p w:rsidR="003219F2" w:rsidRPr="002A5A28" w:rsidRDefault="003219F2" w:rsidP="002A5A28">
      <w:pPr>
        <w:tabs>
          <w:tab w:val="left" w:pos="0"/>
          <w:tab w:val="num" w:pos="284"/>
        </w:tabs>
        <w:ind w:right="127" w:firstLine="567"/>
        <w:jc w:val="both"/>
        <w:rPr>
          <w:b/>
          <w:sz w:val="24"/>
          <w:szCs w:val="24"/>
        </w:rPr>
      </w:pPr>
      <w:r w:rsidRPr="002A5A28">
        <w:rPr>
          <w:b/>
          <w:sz w:val="24"/>
          <w:szCs w:val="24"/>
        </w:rPr>
        <w:t>Комплекс 2.</w:t>
      </w:r>
    </w:p>
    <w:p w:rsidR="003219F2" w:rsidRPr="002A5A28" w:rsidRDefault="003219F2" w:rsidP="002A5A28">
      <w:pPr>
        <w:widowControl/>
        <w:numPr>
          <w:ilvl w:val="0"/>
          <w:numId w:val="22"/>
        </w:numPr>
        <w:tabs>
          <w:tab w:val="clear" w:pos="720"/>
          <w:tab w:val="left" w:pos="0"/>
          <w:tab w:val="num" w:pos="284"/>
        </w:tabs>
        <w:autoSpaceDE/>
        <w:autoSpaceDN/>
        <w:ind w:left="0" w:right="127" w:firstLine="567"/>
        <w:jc w:val="both"/>
        <w:rPr>
          <w:sz w:val="24"/>
          <w:szCs w:val="24"/>
        </w:rPr>
      </w:pPr>
      <w:r w:rsidRPr="002A5A28">
        <w:rPr>
          <w:sz w:val="24"/>
          <w:szCs w:val="24"/>
        </w:rPr>
        <w:t>Бег 30 м.</w:t>
      </w:r>
    </w:p>
    <w:p w:rsidR="003219F2" w:rsidRPr="002A5A28" w:rsidRDefault="003219F2" w:rsidP="002A5A28">
      <w:pPr>
        <w:widowControl/>
        <w:numPr>
          <w:ilvl w:val="0"/>
          <w:numId w:val="22"/>
        </w:numPr>
        <w:tabs>
          <w:tab w:val="clear" w:pos="720"/>
          <w:tab w:val="left" w:pos="0"/>
          <w:tab w:val="num" w:pos="284"/>
        </w:tabs>
        <w:autoSpaceDE/>
        <w:autoSpaceDN/>
        <w:ind w:left="0" w:right="127" w:firstLine="567"/>
        <w:jc w:val="both"/>
        <w:rPr>
          <w:sz w:val="24"/>
          <w:szCs w:val="24"/>
        </w:rPr>
      </w:pPr>
      <w:r w:rsidRPr="002A5A28">
        <w:rPr>
          <w:sz w:val="24"/>
          <w:szCs w:val="24"/>
        </w:rPr>
        <w:t>Прыжки в длину с трех шагов.</w:t>
      </w:r>
    </w:p>
    <w:p w:rsidR="003219F2" w:rsidRPr="002A5A28" w:rsidRDefault="003219F2" w:rsidP="002A5A28">
      <w:pPr>
        <w:widowControl/>
        <w:numPr>
          <w:ilvl w:val="0"/>
          <w:numId w:val="22"/>
        </w:numPr>
        <w:tabs>
          <w:tab w:val="clear" w:pos="720"/>
          <w:tab w:val="left" w:pos="0"/>
          <w:tab w:val="num" w:pos="284"/>
        </w:tabs>
        <w:autoSpaceDE/>
        <w:autoSpaceDN/>
        <w:ind w:left="0" w:right="127" w:firstLine="567"/>
        <w:jc w:val="both"/>
        <w:rPr>
          <w:sz w:val="24"/>
          <w:szCs w:val="24"/>
        </w:rPr>
      </w:pPr>
      <w:r w:rsidRPr="002A5A28">
        <w:rPr>
          <w:sz w:val="24"/>
          <w:szCs w:val="24"/>
        </w:rPr>
        <w:t>Бег на месте в максимальном темпе.</w:t>
      </w:r>
    </w:p>
    <w:p w:rsidR="003219F2" w:rsidRPr="002A5A28" w:rsidRDefault="003219F2" w:rsidP="002A5A28">
      <w:pPr>
        <w:widowControl/>
        <w:numPr>
          <w:ilvl w:val="0"/>
          <w:numId w:val="22"/>
        </w:numPr>
        <w:tabs>
          <w:tab w:val="clear" w:pos="720"/>
          <w:tab w:val="left" w:pos="0"/>
          <w:tab w:val="num" w:pos="284"/>
        </w:tabs>
        <w:autoSpaceDE/>
        <w:autoSpaceDN/>
        <w:ind w:left="0" w:right="127" w:firstLine="567"/>
        <w:jc w:val="both"/>
        <w:rPr>
          <w:sz w:val="24"/>
          <w:szCs w:val="24"/>
        </w:rPr>
      </w:pPr>
      <w:r w:rsidRPr="002A5A28">
        <w:rPr>
          <w:sz w:val="24"/>
          <w:szCs w:val="24"/>
        </w:rPr>
        <w:t>Сгибание и разгибание рук в упоре лежа.</w:t>
      </w:r>
    </w:p>
    <w:p w:rsidR="003219F2" w:rsidRPr="002A5A28" w:rsidRDefault="003219F2" w:rsidP="002A5A28">
      <w:pPr>
        <w:widowControl/>
        <w:numPr>
          <w:ilvl w:val="0"/>
          <w:numId w:val="22"/>
        </w:numPr>
        <w:tabs>
          <w:tab w:val="clear" w:pos="720"/>
          <w:tab w:val="left" w:pos="0"/>
          <w:tab w:val="num" w:pos="284"/>
        </w:tabs>
        <w:autoSpaceDE/>
        <w:autoSpaceDN/>
        <w:ind w:left="0" w:right="127" w:firstLine="567"/>
        <w:jc w:val="both"/>
        <w:rPr>
          <w:sz w:val="24"/>
          <w:szCs w:val="24"/>
        </w:rPr>
      </w:pPr>
      <w:r w:rsidRPr="002A5A28">
        <w:rPr>
          <w:sz w:val="24"/>
          <w:szCs w:val="24"/>
        </w:rPr>
        <w:t>прыжки вверх с максимальным усилием (доставанием высоко подвешенного мяча, высота 2,5 – 3 м.)</w:t>
      </w:r>
    </w:p>
    <w:p w:rsidR="003219F2" w:rsidRPr="002A5A28" w:rsidRDefault="003219F2" w:rsidP="002A5A28">
      <w:pPr>
        <w:widowControl/>
        <w:numPr>
          <w:ilvl w:val="0"/>
          <w:numId w:val="22"/>
        </w:numPr>
        <w:tabs>
          <w:tab w:val="clear" w:pos="720"/>
          <w:tab w:val="left" w:pos="0"/>
          <w:tab w:val="num" w:pos="284"/>
        </w:tabs>
        <w:autoSpaceDE/>
        <w:autoSpaceDN/>
        <w:ind w:left="0" w:right="127" w:firstLine="567"/>
        <w:jc w:val="both"/>
        <w:rPr>
          <w:sz w:val="24"/>
          <w:szCs w:val="24"/>
        </w:rPr>
      </w:pPr>
      <w:r w:rsidRPr="002A5A28">
        <w:rPr>
          <w:sz w:val="24"/>
          <w:szCs w:val="24"/>
        </w:rPr>
        <w:t>Из виса на перекладине поднимание прямых ног до угла 90.</w:t>
      </w:r>
    </w:p>
    <w:p w:rsidR="003219F2" w:rsidRPr="002A5A28" w:rsidRDefault="003219F2" w:rsidP="002A5A28">
      <w:pPr>
        <w:tabs>
          <w:tab w:val="left" w:pos="0"/>
          <w:tab w:val="num" w:pos="284"/>
        </w:tabs>
        <w:ind w:right="127" w:firstLine="567"/>
        <w:jc w:val="both"/>
        <w:rPr>
          <w:b/>
          <w:sz w:val="24"/>
          <w:szCs w:val="24"/>
        </w:rPr>
      </w:pPr>
      <w:r w:rsidRPr="002A5A28">
        <w:rPr>
          <w:b/>
          <w:sz w:val="24"/>
          <w:szCs w:val="24"/>
        </w:rPr>
        <w:t>Комплекс 3.</w:t>
      </w:r>
    </w:p>
    <w:p w:rsidR="003219F2" w:rsidRPr="002A5A28" w:rsidRDefault="003219F2" w:rsidP="002A5A28">
      <w:pPr>
        <w:widowControl/>
        <w:numPr>
          <w:ilvl w:val="0"/>
          <w:numId w:val="23"/>
        </w:numPr>
        <w:tabs>
          <w:tab w:val="clear" w:pos="720"/>
          <w:tab w:val="left" w:pos="0"/>
          <w:tab w:val="num" w:pos="284"/>
        </w:tabs>
        <w:autoSpaceDE/>
        <w:autoSpaceDN/>
        <w:ind w:left="0" w:right="127" w:firstLine="567"/>
        <w:jc w:val="both"/>
        <w:rPr>
          <w:sz w:val="24"/>
          <w:szCs w:val="24"/>
        </w:rPr>
      </w:pPr>
      <w:r w:rsidRPr="002A5A28">
        <w:rPr>
          <w:sz w:val="24"/>
          <w:szCs w:val="24"/>
        </w:rPr>
        <w:t>Бег 60 м.</w:t>
      </w:r>
    </w:p>
    <w:p w:rsidR="003219F2" w:rsidRPr="002A5A28" w:rsidRDefault="003219F2" w:rsidP="002A5A28">
      <w:pPr>
        <w:widowControl/>
        <w:numPr>
          <w:ilvl w:val="0"/>
          <w:numId w:val="23"/>
        </w:numPr>
        <w:tabs>
          <w:tab w:val="clear" w:pos="720"/>
          <w:tab w:val="left" w:pos="0"/>
          <w:tab w:val="num" w:pos="284"/>
        </w:tabs>
        <w:autoSpaceDE/>
        <w:autoSpaceDN/>
        <w:ind w:left="0" w:right="127" w:firstLine="567"/>
        <w:jc w:val="both"/>
        <w:rPr>
          <w:sz w:val="24"/>
          <w:szCs w:val="24"/>
        </w:rPr>
      </w:pPr>
      <w:r w:rsidRPr="002A5A28">
        <w:rPr>
          <w:sz w:val="24"/>
          <w:szCs w:val="24"/>
        </w:rPr>
        <w:t>Тройной прыжок.</w:t>
      </w:r>
    </w:p>
    <w:p w:rsidR="003219F2" w:rsidRPr="002A5A28" w:rsidRDefault="003219F2" w:rsidP="002A5A28">
      <w:pPr>
        <w:widowControl/>
        <w:numPr>
          <w:ilvl w:val="0"/>
          <w:numId w:val="23"/>
        </w:numPr>
        <w:tabs>
          <w:tab w:val="clear" w:pos="720"/>
          <w:tab w:val="left" w:pos="0"/>
          <w:tab w:val="num" w:pos="284"/>
        </w:tabs>
        <w:autoSpaceDE/>
        <w:autoSpaceDN/>
        <w:ind w:left="0" w:right="127" w:firstLine="567"/>
        <w:jc w:val="both"/>
        <w:rPr>
          <w:sz w:val="24"/>
          <w:szCs w:val="24"/>
        </w:rPr>
      </w:pPr>
      <w:r w:rsidRPr="002A5A28">
        <w:rPr>
          <w:sz w:val="24"/>
          <w:szCs w:val="24"/>
        </w:rPr>
        <w:t>Сгибание и разгибание рук в упоре лежа.</w:t>
      </w:r>
    </w:p>
    <w:p w:rsidR="003219F2" w:rsidRPr="002A5A28" w:rsidRDefault="003219F2" w:rsidP="002A5A28">
      <w:pPr>
        <w:widowControl/>
        <w:numPr>
          <w:ilvl w:val="0"/>
          <w:numId w:val="23"/>
        </w:numPr>
        <w:tabs>
          <w:tab w:val="clear" w:pos="720"/>
          <w:tab w:val="left" w:pos="0"/>
          <w:tab w:val="num" w:pos="284"/>
        </w:tabs>
        <w:autoSpaceDE/>
        <w:autoSpaceDN/>
        <w:ind w:left="0" w:right="127" w:firstLine="567"/>
        <w:jc w:val="both"/>
        <w:rPr>
          <w:sz w:val="24"/>
          <w:szCs w:val="24"/>
        </w:rPr>
      </w:pPr>
      <w:r w:rsidRPr="002A5A28">
        <w:rPr>
          <w:sz w:val="24"/>
          <w:szCs w:val="24"/>
        </w:rPr>
        <w:t>Из виса на перекладине поднимание прямых ног.</w:t>
      </w:r>
    </w:p>
    <w:p w:rsidR="003219F2" w:rsidRPr="002A5A28" w:rsidRDefault="003219F2" w:rsidP="002A5A28">
      <w:pPr>
        <w:widowControl/>
        <w:numPr>
          <w:ilvl w:val="0"/>
          <w:numId w:val="23"/>
        </w:numPr>
        <w:tabs>
          <w:tab w:val="clear" w:pos="720"/>
          <w:tab w:val="left" w:pos="0"/>
          <w:tab w:val="num" w:pos="284"/>
        </w:tabs>
        <w:autoSpaceDE/>
        <w:autoSpaceDN/>
        <w:ind w:left="0" w:right="127" w:firstLine="567"/>
        <w:jc w:val="both"/>
        <w:rPr>
          <w:sz w:val="24"/>
          <w:szCs w:val="24"/>
        </w:rPr>
      </w:pPr>
      <w:r w:rsidRPr="002A5A28">
        <w:rPr>
          <w:sz w:val="24"/>
          <w:szCs w:val="24"/>
        </w:rPr>
        <w:t>Прыжки на двух ногах с продвижением вперед</w:t>
      </w:r>
    </w:p>
    <w:p w:rsidR="003219F2" w:rsidRPr="002A5A28" w:rsidRDefault="003219F2" w:rsidP="002A5A28">
      <w:pPr>
        <w:widowControl/>
        <w:numPr>
          <w:ilvl w:val="0"/>
          <w:numId w:val="23"/>
        </w:numPr>
        <w:tabs>
          <w:tab w:val="clear" w:pos="720"/>
          <w:tab w:val="left" w:pos="0"/>
          <w:tab w:val="num" w:pos="284"/>
        </w:tabs>
        <w:autoSpaceDE/>
        <w:autoSpaceDN/>
        <w:ind w:left="0" w:right="127" w:firstLine="567"/>
        <w:jc w:val="both"/>
        <w:rPr>
          <w:sz w:val="24"/>
          <w:szCs w:val="24"/>
        </w:rPr>
      </w:pPr>
      <w:r w:rsidRPr="002A5A28">
        <w:rPr>
          <w:sz w:val="24"/>
          <w:szCs w:val="24"/>
        </w:rPr>
        <w:t>Приседание с гантелями весом 8 кг.</w:t>
      </w:r>
    </w:p>
    <w:p w:rsidR="003219F2" w:rsidRPr="002A5A28" w:rsidRDefault="003219F2" w:rsidP="002A5A28">
      <w:pPr>
        <w:tabs>
          <w:tab w:val="left" w:pos="0"/>
          <w:tab w:val="num" w:pos="284"/>
        </w:tabs>
        <w:ind w:right="127" w:firstLine="567"/>
        <w:jc w:val="both"/>
        <w:rPr>
          <w:b/>
          <w:sz w:val="24"/>
          <w:szCs w:val="24"/>
        </w:rPr>
      </w:pPr>
      <w:r w:rsidRPr="002A5A28">
        <w:rPr>
          <w:b/>
          <w:sz w:val="24"/>
          <w:szCs w:val="24"/>
        </w:rPr>
        <w:t>Комплекс 4 (полоса препятствий).</w:t>
      </w:r>
    </w:p>
    <w:p w:rsidR="003219F2" w:rsidRPr="002A5A28" w:rsidRDefault="003219F2" w:rsidP="002A5A28">
      <w:pPr>
        <w:tabs>
          <w:tab w:val="left" w:pos="0"/>
          <w:tab w:val="num" w:pos="284"/>
        </w:tabs>
        <w:ind w:right="127" w:firstLine="567"/>
        <w:jc w:val="both"/>
        <w:rPr>
          <w:sz w:val="24"/>
          <w:szCs w:val="24"/>
        </w:rPr>
      </w:pPr>
      <w:r w:rsidRPr="002A5A28">
        <w:rPr>
          <w:sz w:val="24"/>
          <w:szCs w:val="24"/>
        </w:rPr>
        <w:t>Бег 30-60 м, преодоление рва (ширина 2,5 м), бег с преодолением препятствий (высота 30-50 см), пробегания по бревну или полосе (ширина 15 см), метание мяча в цель, подтягивание на перекладине, бег в обратном направлении 60 м.</w:t>
      </w:r>
    </w:p>
    <w:p w:rsidR="003219F2" w:rsidRPr="002A5A28" w:rsidRDefault="003219F2" w:rsidP="002A5A28">
      <w:pPr>
        <w:tabs>
          <w:tab w:val="left" w:pos="0"/>
          <w:tab w:val="num" w:pos="284"/>
        </w:tabs>
        <w:ind w:right="127" w:firstLine="567"/>
        <w:jc w:val="both"/>
        <w:rPr>
          <w:b/>
          <w:sz w:val="24"/>
          <w:szCs w:val="24"/>
        </w:rPr>
      </w:pPr>
      <w:r w:rsidRPr="002A5A28">
        <w:rPr>
          <w:b/>
          <w:sz w:val="24"/>
          <w:szCs w:val="24"/>
        </w:rPr>
        <w:t>Комплекс 5.</w:t>
      </w:r>
    </w:p>
    <w:p w:rsidR="003219F2" w:rsidRPr="002A5A28" w:rsidRDefault="003219F2" w:rsidP="002A5A28">
      <w:pPr>
        <w:widowControl/>
        <w:numPr>
          <w:ilvl w:val="0"/>
          <w:numId w:val="24"/>
        </w:numPr>
        <w:tabs>
          <w:tab w:val="left" w:pos="851"/>
        </w:tabs>
        <w:autoSpaceDE/>
        <w:autoSpaceDN/>
        <w:ind w:left="0" w:right="127" w:firstLine="567"/>
        <w:jc w:val="both"/>
        <w:rPr>
          <w:sz w:val="24"/>
          <w:szCs w:val="24"/>
        </w:rPr>
      </w:pPr>
      <w:r w:rsidRPr="002A5A28">
        <w:rPr>
          <w:sz w:val="24"/>
          <w:szCs w:val="24"/>
        </w:rPr>
        <w:t>С высокого старта челночный бег с ускорением 20 м.</w:t>
      </w:r>
    </w:p>
    <w:p w:rsidR="003219F2" w:rsidRPr="002A5A28" w:rsidRDefault="003219F2" w:rsidP="002A5A28">
      <w:pPr>
        <w:widowControl/>
        <w:numPr>
          <w:ilvl w:val="0"/>
          <w:numId w:val="24"/>
        </w:numPr>
        <w:tabs>
          <w:tab w:val="left" w:pos="851"/>
        </w:tabs>
        <w:autoSpaceDE/>
        <w:autoSpaceDN/>
        <w:ind w:left="0" w:right="127" w:firstLine="567"/>
        <w:jc w:val="both"/>
        <w:rPr>
          <w:sz w:val="24"/>
          <w:szCs w:val="24"/>
        </w:rPr>
      </w:pPr>
      <w:r w:rsidRPr="002A5A28">
        <w:rPr>
          <w:sz w:val="24"/>
          <w:szCs w:val="24"/>
        </w:rPr>
        <w:t>Прыжки на двух ногах через скамейку с продвижением вперед.</w:t>
      </w:r>
    </w:p>
    <w:p w:rsidR="003219F2" w:rsidRPr="002A5A28" w:rsidRDefault="003219F2" w:rsidP="002A5A28">
      <w:pPr>
        <w:widowControl/>
        <w:numPr>
          <w:ilvl w:val="0"/>
          <w:numId w:val="24"/>
        </w:numPr>
        <w:tabs>
          <w:tab w:val="left" w:pos="851"/>
        </w:tabs>
        <w:autoSpaceDE/>
        <w:autoSpaceDN/>
        <w:ind w:left="0" w:right="127" w:firstLine="567"/>
        <w:jc w:val="both"/>
        <w:rPr>
          <w:sz w:val="24"/>
          <w:szCs w:val="24"/>
        </w:rPr>
      </w:pPr>
      <w:r w:rsidRPr="002A5A28">
        <w:rPr>
          <w:sz w:val="24"/>
          <w:szCs w:val="24"/>
        </w:rPr>
        <w:t>В упоре лежа отталкивание двумя руками.</w:t>
      </w:r>
    </w:p>
    <w:p w:rsidR="003219F2" w:rsidRPr="002A5A28" w:rsidRDefault="003219F2" w:rsidP="002A5A28">
      <w:pPr>
        <w:widowControl/>
        <w:numPr>
          <w:ilvl w:val="0"/>
          <w:numId w:val="24"/>
        </w:numPr>
        <w:tabs>
          <w:tab w:val="left" w:pos="851"/>
        </w:tabs>
        <w:autoSpaceDE/>
        <w:autoSpaceDN/>
        <w:ind w:left="0" w:right="127" w:firstLine="567"/>
        <w:jc w:val="both"/>
        <w:rPr>
          <w:sz w:val="24"/>
          <w:szCs w:val="24"/>
        </w:rPr>
      </w:pPr>
      <w:r w:rsidRPr="002A5A28">
        <w:rPr>
          <w:sz w:val="24"/>
          <w:szCs w:val="24"/>
        </w:rPr>
        <w:t>Прыжки на месте с подтягиванием коленей к груди.</w:t>
      </w:r>
    </w:p>
    <w:p w:rsidR="003219F2" w:rsidRPr="002A5A28" w:rsidRDefault="003219F2" w:rsidP="002A5A28">
      <w:pPr>
        <w:widowControl/>
        <w:numPr>
          <w:ilvl w:val="0"/>
          <w:numId w:val="24"/>
        </w:numPr>
        <w:tabs>
          <w:tab w:val="left" w:pos="851"/>
        </w:tabs>
        <w:autoSpaceDE/>
        <w:autoSpaceDN/>
        <w:ind w:left="0" w:right="127" w:firstLine="567"/>
        <w:jc w:val="both"/>
        <w:rPr>
          <w:sz w:val="24"/>
          <w:szCs w:val="24"/>
        </w:rPr>
      </w:pPr>
      <w:r w:rsidRPr="002A5A28">
        <w:rPr>
          <w:sz w:val="24"/>
          <w:szCs w:val="24"/>
        </w:rPr>
        <w:t>Из положения, лежа на спине поднимание туловища.</w:t>
      </w:r>
    </w:p>
    <w:p w:rsidR="003219F2" w:rsidRPr="002A5A28" w:rsidRDefault="003219F2" w:rsidP="002A5A28">
      <w:pPr>
        <w:widowControl/>
        <w:numPr>
          <w:ilvl w:val="0"/>
          <w:numId w:val="24"/>
        </w:numPr>
        <w:tabs>
          <w:tab w:val="left" w:pos="851"/>
        </w:tabs>
        <w:autoSpaceDE/>
        <w:autoSpaceDN/>
        <w:ind w:left="0" w:right="127" w:firstLine="567"/>
        <w:jc w:val="both"/>
        <w:rPr>
          <w:sz w:val="24"/>
          <w:szCs w:val="24"/>
        </w:rPr>
      </w:pPr>
      <w:r w:rsidRPr="002A5A28">
        <w:rPr>
          <w:sz w:val="24"/>
          <w:szCs w:val="24"/>
        </w:rPr>
        <w:t>Лазание по канату без помощи ног.</w:t>
      </w:r>
    </w:p>
    <w:p w:rsidR="003219F2" w:rsidRPr="002A5A28" w:rsidRDefault="003219F2" w:rsidP="002A5A28">
      <w:pPr>
        <w:ind w:right="127" w:firstLine="567"/>
        <w:jc w:val="both"/>
        <w:rPr>
          <w:b/>
          <w:sz w:val="24"/>
          <w:szCs w:val="24"/>
        </w:rPr>
      </w:pPr>
      <w:r w:rsidRPr="002A5A28">
        <w:rPr>
          <w:b/>
          <w:sz w:val="24"/>
          <w:szCs w:val="24"/>
        </w:rPr>
        <w:t>Комплекс 6 (полоса препятствий).</w:t>
      </w:r>
    </w:p>
    <w:p w:rsidR="003219F2" w:rsidRPr="002A5A28" w:rsidRDefault="003219F2" w:rsidP="002A5A28">
      <w:pPr>
        <w:ind w:right="127" w:firstLine="567"/>
        <w:jc w:val="both"/>
        <w:rPr>
          <w:sz w:val="24"/>
          <w:szCs w:val="24"/>
        </w:rPr>
      </w:pPr>
      <w:r w:rsidRPr="002A5A28">
        <w:rPr>
          <w:sz w:val="24"/>
          <w:szCs w:val="24"/>
        </w:rPr>
        <w:t xml:space="preserve">        Сгибание и разгибание рук в упоре лежа (5-8 раз), два кувырка вперед, опорный прыжок способом ноги врозь, лазание по канату без помощи ног, приседание с гантелями 8 кг (5-8 раз), бег до финиша.</w:t>
      </w:r>
    </w:p>
    <w:p w:rsidR="008A27CB" w:rsidRPr="002A5A28" w:rsidRDefault="003219F2" w:rsidP="002A5A28">
      <w:pPr>
        <w:ind w:right="127" w:firstLine="567"/>
        <w:jc w:val="both"/>
        <w:rPr>
          <w:sz w:val="24"/>
          <w:szCs w:val="24"/>
        </w:rPr>
      </w:pPr>
      <w:r w:rsidRPr="002A5A28">
        <w:rPr>
          <w:b/>
          <w:sz w:val="24"/>
          <w:szCs w:val="24"/>
        </w:rPr>
        <w:t>Упражнения для повышения частоты движений:</w:t>
      </w:r>
      <w:r w:rsidRPr="002A5A28">
        <w:rPr>
          <w:sz w:val="24"/>
          <w:szCs w:val="24"/>
        </w:rPr>
        <w:t xml:space="preserve"> прыжки с короткой скакалкой, бег в упоре стоя, бег на месте с высоким подниманием бедра, семенящий шаг, различные движения руками. </w:t>
      </w:r>
    </w:p>
    <w:p w:rsidR="003219F2" w:rsidRPr="002A5A28" w:rsidRDefault="003219F2" w:rsidP="002A5A28">
      <w:pPr>
        <w:ind w:right="127" w:firstLine="567"/>
        <w:jc w:val="both"/>
        <w:rPr>
          <w:sz w:val="24"/>
          <w:szCs w:val="24"/>
        </w:rPr>
      </w:pPr>
      <w:r w:rsidRPr="002A5A28">
        <w:rPr>
          <w:b/>
          <w:sz w:val="24"/>
          <w:szCs w:val="24"/>
        </w:rPr>
        <w:t>Для увеличения скорости</w:t>
      </w:r>
      <w:r w:rsidRPr="002A5A28">
        <w:rPr>
          <w:sz w:val="24"/>
          <w:szCs w:val="24"/>
        </w:rPr>
        <w:t xml:space="preserve"> рекомендуется повторное пробегание дистанции с ускорением и последующим бегом по инерции (без произвольного торможения). Повторить 4-6 раз. Длина дистанции 60-80 м. Ускорение выполнять с около предельной интенсивностью (ЧСС до 180 уд/мин). Общая длина дистанции и отрезка ускорения изменяется в зависимости от возраста и подготовленности занимающихся, максимально быстрый бег с хода на 15-60 м., челночный бег 3х10 м.</w:t>
      </w:r>
    </w:p>
    <w:p w:rsidR="003219F2" w:rsidRPr="002A5A28" w:rsidRDefault="003219F2" w:rsidP="002A5A28">
      <w:pPr>
        <w:ind w:right="127" w:firstLine="567"/>
        <w:jc w:val="both"/>
        <w:rPr>
          <w:sz w:val="24"/>
          <w:szCs w:val="24"/>
        </w:rPr>
      </w:pPr>
      <w:r w:rsidRPr="002A5A28">
        <w:rPr>
          <w:sz w:val="24"/>
          <w:szCs w:val="24"/>
        </w:rPr>
        <w:t>Также следует продолжать работу над гибкостью и координацией движений.</w:t>
      </w:r>
    </w:p>
    <w:p w:rsidR="003219F2" w:rsidRPr="002A5A28" w:rsidRDefault="003219F2" w:rsidP="002A5A28">
      <w:pPr>
        <w:ind w:right="127" w:firstLine="567"/>
        <w:jc w:val="both"/>
        <w:rPr>
          <w:sz w:val="24"/>
          <w:szCs w:val="24"/>
        </w:rPr>
      </w:pPr>
      <w:r w:rsidRPr="002A5A28">
        <w:rPr>
          <w:sz w:val="24"/>
          <w:szCs w:val="24"/>
        </w:rPr>
        <w:t>Одной из важных характеристик координации движений является точность.</w:t>
      </w:r>
    </w:p>
    <w:p w:rsidR="003219F2" w:rsidRPr="002A5A28" w:rsidRDefault="003219F2" w:rsidP="002A5A28">
      <w:pPr>
        <w:ind w:right="127" w:firstLine="567"/>
        <w:jc w:val="both"/>
        <w:rPr>
          <w:sz w:val="24"/>
          <w:szCs w:val="24"/>
        </w:rPr>
      </w:pPr>
      <w:r w:rsidRPr="002A5A28">
        <w:rPr>
          <w:sz w:val="24"/>
          <w:szCs w:val="24"/>
        </w:rPr>
        <w:t>К развитию силы в возрасте 11-13 лет следует подходить строго индивидуально. Это связано с возрастными изменениями сердечно-сосудистой системы. Сила мышц ребенка нарастает неравномерно, в 11-13 лет происходит замедление прироста абсолютной силы, хотя это замедление не происходит по отношению к относительной силе. С 14-15 лет сила бурно растет, достигая к 18-20 летнему возрасту максимальных значений.</w:t>
      </w:r>
    </w:p>
    <w:p w:rsidR="003219F2" w:rsidRPr="002A5A28" w:rsidRDefault="003219F2" w:rsidP="002A5A28">
      <w:pPr>
        <w:ind w:right="127" w:firstLine="567"/>
        <w:jc w:val="both"/>
        <w:rPr>
          <w:sz w:val="24"/>
          <w:szCs w:val="24"/>
        </w:rPr>
      </w:pPr>
      <w:r w:rsidRPr="002A5A28">
        <w:rPr>
          <w:sz w:val="24"/>
          <w:szCs w:val="24"/>
        </w:rPr>
        <w:lastRenderedPageBreak/>
        <w:t>Собственно силовые способности развивают с помощью физических упражнений силовой направленности, при выполнении которых мышцы находятся в состоянии максимального напряжения относительно длительное время. Величину нагрузки в этих упражнениях регулируют двумя способами, увеличением отягощения на работающие мышцы и увеличением количества повторений.</w:t>
      </w:r>
    </w:p>
    <w:p w:rsidR="003219F2" w:rsidRPr="002A5A28" w:rsidRDefault="003219F2" w:rsidP="002A5A28">
      <w:pPr>
        <w:ind w:right="127" w:firstLine="567"/>
        <w:jc w:val="both"/>
        <w:rPr>
          <w:sz w:val="24"/>
          <w:szCs w:val="24"/>
        </w:rPr>
      </w:pPr>
      <w:r w:rsidRPr="002A5A28">
        <w:rPr>
          <w:sz w:val="24"/>
          <w:szCs w:val="24"/>
        </w:rPr>
        <w:t xml:space="preserve"> В целом развитие скоростно-силовых и собственно силовых способностей ведет к повышению уровня развития силы. Поэтому, чтобы достигнуть всесторонней силовой подготовленности на занятиях силовой направленности, чередуют выполнение упражнений скоростно-силовой и собственно-силовой направленности. Предлагаются упражнения для развития силы для девочек.</w:t>
      </w:r>
    </w:p>
    <w:p w:rsidR="003219F2" w:rsidRPr="002A5A28" w:rsidRDefault="003219F2" w:rsidP="002A5A28">
      <w:pPr>
        <w:ind w:right="127" w:firstLine="567"/>
        <w:jc w:val="both"/>
        <w:rPr>
          <w:sz w:val="24"/>
          <w:szCs w:val="24"/>
          <w:u w:val="single"/>
        </w:rPr>
      </w:pPr>
      <w:r w:rsidRPr="002A5A28">
        <w:rPr>
          <w:sz w:val="24"/>
          <w:szCs w:val="24"/>
          <w:u w:val="single"/>
        </w:rPr>
        <w:t>Упражнение для девочек.</w:t>
      </w:r>
    </w:p>
    <w:p w:rsidR="003219F2" w:rsidRPr="002A5A28" w:rsidRDefault="003219F2" w:rsidP="002A5A28">
      <w:pPr>
        <w:widowControl/>
        <w:numPr>
          <w:ilvl w:val="0"/>
          <w:numId w:val="25"/>
        </w:numPr>
        <w:tabs>
          <w:tab w:val="clear" w:pos="720"/>
          <w:tab w:val="left" w:pos="142"/>
          <w:tab w:val="num" w:pos="284"/>
        </w:tabs>
        <w:autoSpaceDE/>
        <w:autoSpaceDN/>
        <w:ind w:left="0" w:right="127" w:firstLine="567"/>
        <w:jc w:val="both"/>
        <w:rPr>
          <w:sz w:val="24"/>
          <w:szCs w:val="24"/>
        </w:rPr>
      </w:pPr>
      <w:r w:rsidRPr="002A5A28">
        <w:rPr>
          <w:sz w:val="24"/>
          <w:szCs w:val="24"/>
        </w:rPr>
        <w:t>Разгибание рук в упоре на гимнастической скамейке.</w:t>
      </w:r>
    </w:p>
    <w:p w:rsidR="003219F2" w:rsidRPr="002A5A28" w:rsidRDefault="003219F2" w:rsidP="002A5A28">
      <w:pPr>
        <w:widowControl/>
        <w:numPr>
          <w:ilvl w:val="0"/>
          <w:numId w:val="25"/>
        </w:numPr>
        <w:tabs>
          <w:tab w:val="clear" w:pos="720"/>
          <w:tab w:val="left" w:pos="142"/>
          <w:tab w:val="num" w:pos="284"/>
        </w:tabs>
        <w:autoSpaceDE/>
        <w:autoSpaceDN/>
        <w:ind w:left="0" w:right="127" w:firstLine="567"/>
        <w:jc w:val="both"/>
        <w:rPr>
          <w:sz w:val="24"/>
          <w:szCs w:val="24"/>
        </w:rPr>
      </w:pPr>
      <w:r w:rsidRPr="002A5A28">
        <w:rPr>
          <w:sz w:val="24"/>
          <w:szCs w:val="24"/>
        </w:rPr>
        <w:t>Подтягивание в висе лежа.</w:t>
      </w:r>
    </w:p>
    <w:p w:rsidR="003219F2" w:rsidRPr="002A5A28" w:rsidRDefault="003219F2" w:rsidP="002A5A28">
      <w:pPr>
        <w:widowControl/>
        <w:numPr>
          <w:ilvl w:val="0"/>
          <w:numId w:val="25"/>
        </w:numPr>
        <w:tabs>
          <w:tab w:val="clear" w:pos="720"/>
          <w:tab w:val="left" w:pos="142"/>
          <w:tab w:val="num" w:pos="284"/>
        </w:tabs>
        <w:autoSpaceDE/>
        <w:autoSpaceDN/>
        <w:ind w:left="0" w:right="127" w:firstLine="567"/>
        <w:jc w:val="both"/>
        <w:rPr>
          <w:sz w:val="24"/>
          <w:szCs w:val="24"/>
        </w:rPr>
      </w:pPr>
      <w:r w:rsidRPr="002A5A28">
        <w:rPr>
          <w:sz w:val="24"/>
          <w:szCs w:val="24"/>
        </w:rPr>
        <w:t>Вис на согнутых руках на время.</w:t>
      </w:r>
    </w:p>
    <w:p w:rsidR="003219F2" w:rsidRPr="002A5A28" w:rsidRDefault="003219F2" w:rsidP="002A5A28">
      <w:pPr>
        <w:widowControl/>
        <w:numPr>
          <w:ilvl w:val="0"/>
          <w:numId w:val="25"/>
        </w:numPr>
        <w:tabs>
          <w:tab w:val="clear" w:pos="720"/>
          <w:tab w:val="left" w:pos="142"/>
          <w:tab w:val="num" w:pos="284"/>
        </w:tabs>
        <w:autoSpaceDE/>
        <w:autoSpaceDN/>
        <w:ind w:left="0" w:right="127" w:firstLine="567"/>
        <w:jc w:val="both"/>
        <w:rPr>
          <w:sz w:val="24"/>
          <w:szCs w:val="24"/>
        </w:rPr>
      </w:pPr>
      <w:r w:rsidRPr="002A5A28">
        <w:rPr>
          <w:sz w:val="24"/>
          <w:szCs w:val="24"/>
        </w:rPr>
        <w:t>Поднимание и опускание туловища с закрепленными ногами за любую опору.</w:t>
      </w:r>
    </w:p>
    <w:p w:rsidR="003219F2" w:rsidRPr="002A5A28" w:rsidRDefault="003219F2" w:rsidP="002A5A28">
      <w:pPr>
        <w:widowControl/>
        <w:numPr>
          <w:ilvl w:val="0"/>
          <w:numId w:val="25"/>
        </w:numPr>
        <w:tabs>
          <w:tab w:val="clear" w:pos="720"/>
          <w:tab w:val="left" w:pos="142"/>
          <w:tab w:val="num" w:pos="284"/>
        </w:tabs>
        <w:autoSpaceDE/>
        <w:autoSpaceDN/>
        <w:ind w:left="0" w:right="127" w:firstLine="567"/>
        <w:jc w:val="both"/>
        <w:rPr>
          <w:sz w:val="24"/>
          <w:szCs w:val="24"/>
        </w:rPr>
      </w:pPr>
      <w:r w:rsidRPr="002A5A28">
        <w:rPr>
          <w:sz w:val="24"/>
          <w:szCs w:val="24"/>
        </w:rPr>
        <w:t>Приседание ног в висе.</w:t>
      </w:r>
    </w:p>
    <w:p w:rsidR="003219F2" w:rsidRPr="002A5A28" w:rsidRDefault="003219F2" w:rsidP="002A5A28">
      <w:pPr>
        <w:widowControl/>
        <w:numPr>
          <w:ilvl w:val="0"/>
          <w:numId w:val="25"/>
        </w:numPr>
        <w:tabs>
          <w:tab w:val="clear" w:pos="720"/>
          <w:tab w:val="left" w:pos="142"/>
          <w:tab w:val="num" w:pos="284"/>
        </w:tabs>
        <w:autoSpaceDE/>
        <w:autoSpaceDN/>
        <w:ind w:left="0" w:right="127" w:firstLine="567"/>
        <w:jc w:val="both"/>
        <w:rPr>
          <w:sz w:val="24"/>
          <w:szCs w:val="24"/>
        </w:rPr>
      </w:pPr>
      <w:r w:rsidRPr="002A5A28">
        <w:rPr>
          <w:sz w:val="24"/>
          <w:szCs w:val="24"/>
        </w:rPr>
        <w:t>Приседание на обеих ногах на скорость (в течение 30 сек).</w:t>
      </w:r>
    </w:p>
    <w:p w:rsidR="003219F2" w:rsidRPr="002A5A28" w:rsidRDefault="003219F2" w:rsidP="002A5A28">
      <w:pPr>
        <w:widowControl/>
        <w:numPr>
          <w:ilvl w:val="0"/>
          <w:numId w:val="25"/>
        </w:numPr>
        <w:tabs>
          <w:tab w:val="clear" w:pos="720"/>
          <w:tab w:val="left" w:pos="142"/>
          <w:tab w:val="num" w:pos="284"/>
        </w:tabs>
        <w:autoSpaceDE/>
        <w:autoSpaceDN/>
        <w:ind w:left="0" w:right="127" w:firstLine="567"/>
        <w:jc w:val="both"/>
        <w:rPr>
          <w:sz w:val="24"/>
          <w:szCs w:val="24"/>
        </w:rPr>
      </w:pPr>
      <w:r w:rsidRPr="002A5A28">
        <w:rPr>
          <w:sz w:val="24"/>
          <w:szCs w:val="24"/>
        </w:rPr>
        <w:t>Выпрыгивание вверх из упора пр</w:t>
      </w:r>
      <w:r w:rsidR="002B6C31" w:rsidRPr="002A5A28">
        <w:rPr>
          <w:sz w:val="24"/>
          <w:szCs w:val="24"/>
        </w:rPr>
        <w:t>исев на месте и с продвижением.</w:t>
      </w:r>
    </w:p>
    <w:p w:rsidR="003219F2" w:rsidRPr="002A5A28" w:rsidRDefault="003219F2" w:rsidP="002A5A28">
      <w:pPr>
        <w:widowControl/>
        <w:numPr>
          <w:ilvl w:val="0"/>
          <w:numId w:val="25"/>
        </w:numPr>
        <w:tabs>
          <w:tab w:val="clear" w:pos="720"/>
          <w:tab w:val="left" w:pos="142"/>
          <w:tab w:val="num" w:pos="284"/>
        </w:tabs>
        <w:autoSpaceDE/>
        <w:autoSpaceDN/>
        <w:ind w:left="0" w:right="127" w:firstLine="567"/>
        <w:jc w:val="both"/>
        <w:rPr>
          <w:sz w:val="24"/>
          <w:szCs w:val="24"/>
        </w:rPr>
      </w:pPr>
      <w:r w:rsidRPr="002A5A28">
        <w:rPr>
          <w:sz w:val="24"/>
          <w:szCs w:val="24"/>
        </w:rPr>
        <w:t>Приседание с отягощениями, используя набивной мяч.</w:t>
      </w:r>
    </w:p>
    <w:p w:rsidR="003219F2" w:rsidRPr="002A5A28" w:rsidRDefault="003219F2" w:rsidP="002A5A28">
      <w:pPr>
        <w:tabs>
          <w:tab w:val="left" w:pos="142"/>
          <w:tab w:val="num" w:pos="284"/>
        </w:tabs>
        <w:ind w:right="127" w:firstLine="567"/>
        <w:jc w:val="both"/>
        <w:rPr>
          <w:sz w:val="24"/>
          <w:szCs w:val="24"/>
        </w:rPr>
      </w:pPr>
      <w:r w:rsidRPr="002A5A28">
        <w:rPr>
          <w:sz w:val="24"/>
          <w:szCs w:val="24"/>
        </w:rPr>
        <w:t xml:space="preserve">Предлагаемые упражнения по развитию силы основных групп мышц могут быть использованы как при организованной учебной деятельности, так и при выполнении </w:t>
      </w:r>
      <w:r w:rsidR="003B33B0" w:rsidRPr="002A5A28">
        <w:rPr>
          <w:sz w:val="24"/>
          <w:szCs w:val="24"/>
        </w:rPr>
        <w:t>индивидуальных заданий</w:t>
      </w:r>
      <w:r w:rsidRPr="002A5A28">
        <w:rPr>
          <w:sz w:val="24"/>
          <w:szCs w:val="24"/>
        </w:rPr>
        <w:t>.</w:t>
      </w:r>
    </w:p>
    <w:p w:rsidR="003C72E2" w:rsidRPr="002A5A28" w:rsidRDefault="003C72E2" w:rsidP="002A5A28">
      <w:pPr>
        <w:ind w:right="127" w:firstLine="567"/>
        <w:jc w:val="center"/>
        <w:rPr>
          <w:sz w:val="24"/>
          <w:szCs w:val="24"/>
          <w:u w:val="single"/>
        </w:rPr>
      </w:pPr>
    </w:p>
    <w:p w:rsidR="003219F2" w:rsidRPr="002A5A28" w:rsidRDefault="003219F2" w:rsidP="002A5A28">
      <w:pPr>
        <w:ind w:right="127" w:firstLine="567"/>
        <w:jc w:val="center"/>
        <w:rPr>
          <w:sz w:val="24"/>
          <w:szCs w:val="24"/>
          <w:u w:val="single"/>
        </w:rPr>
      </w:pPr>
      <w:r w:rsidRPr="002A5A28">
        <w:rPr>
          <w:sz w:val="24"/>
          <w:szCs w:val="24"/>
          <w:u w:val="single"/>
        </w:rPr>
        <w:t>ТЕХНИЧЕСКАЯ ПОДГОТОВКА</w:t>
      </w:r>
    </w:p>
    <w:p w:rsidR="003219F2" w:rsidRPr="002A5A28" w:rsidRDefault="003219F2" w:rsidP="002A5A28">
      <w:pPr>
        <w:ind w:right="127" w:firstLine="567"/>
        <w:jc w:val="center"/>
        <w:rPr>
          <w:sz w:val="24"/>
          <w:szCs w:val="24"/>
          <w:u w:val="single"/>
        </w:rPr>
      </w:pPr>
    </w:p>
    <w:p w:rsidR="003219F2" w:rsidRPr="002A5A28" w:rsidRDefault="003219F2" w:rsidP="002A5A28">
      <w:pPr>
        <w:ind w:right="127" w:firstLine="567"/>
        <w:jc w:val="both"/>
        <w:rPr>
          <w:sz w:val="24"/>
          <w:szCs w:val="24"/>
        </w:rPr>
      </w:pPr>
      <w:r w:rsidRPr="002A5A28">
        <w:rPr>
          <w:sz w:val="24"/>
          <w:szCs w:val="24"/>
        </w:rPr>
        <w:t>Основной задачей технической подготовки детей на этапе начальной тренировки</w:t>
      </w:r>
      <w:r w:rsidR="003B33B0" w:rsidRPr="002A5A28">
        <w:rPr>
          <w:sz w:val="24"/>
          <w:szCs w:val="24"/>
        </w:rPr>
        <w:t xml:space="preserve"> </w:t>
      </w:r>
      <w:r w:rsidRPr="002A5A28">
        <w:rPr>
          <w:sz w:val="24"/>
          <w:szCs w:val="24"/>
        </w:rPr>
        <w:t>является овладение основными приемами техники: перемещениями, ловлей, передачами, подачей мяча, осаливанием, ударами битой по мячу, приемами, позволяющими избегать осаливания. Изучение их ведется на основе владения основными способами их выполнения. Это составит базу, на основе которой в дальнейшем занимающиеся смо</w:t>
      </w:r>
      <w:r w:rsidRPr="002A5A28">
        <w:rPr>
          <w:sz w:val="24"/>
          <w:szCs w:val="24"/>
        </w:rPr>
        <w:softHyphen/>
        <w:t>гут овладеть всем многообразием технических приемов.</w:t>
      </w:r>
    </w:p>
    <w:p w:rsidR="003219F2" w:rsidRPr="002A5A28" w:rsidRDefault="003219F2" w:rsidP="002A5A28">
      <w:pPr>
        <w:ind w:right="127" w:firstLine="567"/>
        <w:jc w:val="both"/>
        <w:rPr>
          <w:sz w:val="24"/>
          <w:szCs w:val="24"/>
        </w:rPr>
      </w:pPr>
      <w:r w:rsidRPr="002A5A28">
        <w:rPr>
          <w:sz w:val="24"/>
          <w:szCs w:val="24"/>
        </w:rPr>
        <w:t>В основе технической подготовки лежит воспитание способности выполнять изученные приемы в сочетании с различными способами перемещений (бег, прыжки, изменение направления движений и т. д.). Эти сочетания не должны включать ни одновременно, ни последова</w:t>
      </w:r>
      <w:r w:rsidRPr="002A5A28">
        <w:rPr>
          <w:sz w:val="24"/>
          <w:szCs w:val="24"/>
        </w:rPr>
        <w:softHyphen/>
        <w:t>тельно большого количества приемов.</w:t>
      </w:r>
    </w:p>
    <w:p w:rsidR="003219F2" w:rsidRPr="002A5A28" w:rsidRDefault="003219F2" w:rsidP="002A5A28">
      <w:pPr>
        <w:ind w:right="127" w:firstLine="567"/>
        <w:jc w:val="both"/>
        <w:rPr>
          <w:sz w:val="24"/>
          <w:szCs w:val="24"/>
        </w:rPr>
      </w:pPr>
      <w:r w:rsidRPr="002A5A28">
        <w:rPr>
          <w:sz w:val="24"/>
          <w:szCs w:val="24"/>
        </w:rPr>
        <w:t>Чтобы техническая подготовка на начальном этапе проходила ус</w:t>
      </w:r>
      <w:r w:rsidRPr="002A5A28">
        <w:rPr>
          <w:sz w:val="24"/>
          <w:szCs w:val="24"/>
        </w:rPr>
        <w:softHyphen/>
        <w:t>пешно, необходимо учитывать, во-первых, что игроки в лапту долж</w:t>
      </w:r>
      <w:r w:rsidRPr="002A5A28">
        <w:rPr>
          <w:sz w:val="24"/>
          <w:szCs w:val="24"/>
        </w:rPr>
        <w:softHyphen/>
        <w:t>ны овладеть рациональной, более целесообразной техникой; во-вто</w:t>
      </w:r>
      <w:r w:rsidRPr="002A5A28">
        <w:rPr>
          <w:sz w:val="24"/>
          <w:szCs w:val="24"/>
        </w:rPr>
        <w:softHyphen/>
        <w:t>рых, что эта техника должна быть</w:t>
      </w:r>
      <w:r w:rsidR="00BA4881" w:rsidRPr="002A5A28">
        <w:rPr>
          <w:sz w:val="24"/>
          <w:szCs w:val="24"/>
        </w:rPr>
        <w:t xml:space="preserve"> доступной для занимающихся, т.</w:t>
      </w:r>
      <w:r w:rsidRPr="002A5A28">
        <w:rPr>
          <w:sz w:val="24"/>
          <w:szCs w:val="24"/>
        </w:rPr>
        <w:t>е. соответствовать их возможностям.</w:t>
      </w:r>
    </w:p>
    <w:p w:rsidR="003219F2" w:rsidRPr="002A5A28" w:rsidRDefault="003219F2" w:rsidP="002A5A28">
      <w:pPr>
        <w:ind w:right="127" w:firstLine="567"/>
        <w:jc w:val="both"/>
        <w:rPr>
          <w:sz w:val="24"/>
          <w:szCs w:val="24"/>
        </w:rPr>
      </w:pPr>
      <w:r w:rsidRPr="002A5A28">
        <w:rPr>
          <w:sz w:val="24"/>
          <w:szCs w:val="24"/>
        </w:rPr>
        <w:t>40% общего тренировочного времени отводится на обучение ос</w:t>
      </w:r>
      <w:r w:rsidRPr="002A5A28">
        <w:rPr>
          <w:sz w:val="24"/>
          <w:szCs w:val="24"/>
        </w:rPr>
        <w:softHyphen/>
        <w:t>новам техники, причем основное место отводится методу сопряжен</w:t>
      </w:r>
      <w:r w:rsidRPr="002A5A28">
        <w:rPr>
          <w:sz w:val="24"/>
          <w:szCs w:val="24"/>
        </w:rPr>
        <w:softHyphen/>
        <w:t>ного воздействия, позволяющему посредством специальных упраж</w:t>
      </w:r>
      <w:r w:rsidRPr="002A5A28">
        <w:rPr>
          <w:sz w:val="24"/>
          <w:szCs w:val="24"/>
        </w:rPr>
        <w:softHyphen/>
        <w:t>нений и методических приемов одновременно осуществлять задачи технической подготовки и развития физических качеств. Дети в этом возрасте хорошо воспринимают новые упражнения, однако чаще всего выделяют наиболее запоминающиеся основные детали, поэтому при обучении технике на этом этапе предпочтительнее использовать це</w:t>
      </w:r>
      <w:r w:rsidRPr="002A5A28">
        <w:rPr>
          <w:sz w:val="24"/>
          <w:szCs w:val="24"/>
        </w:rPr>
        <w:softHyphen/>
        <w:t>лостный метод. Это позволит юным игрокам в лапту освоить главное содержание технического элемента.</w:t>
      </w:r>
    </w:p>
    <w:p w:rsidR="003219F2" w:rsidRPr="002A5A28" w:rsidRDefault="003219F2" w:rsidP="002A5A28">
      <w:pPr>
        <w:ind w:right="127" w:firstLine="567"/>
        <w:jc w:val="both"/>
        <w:rPr>
          <w:sz w:val="24"/>
          <w:szCs w:val="24"/>
        </w:rPr>
      </w:pPr>
      <w:r w:rsidRPr="002A5A28">
        <w:rPr>
          <w:sz w:val="24"/>
          <w:szCs w:val="24"/>
        </w:rPr>
        <w:t xml:space="preserve">Основная цель тренировочного этапа заключается в продолжении разносторонней подготовки и освоении более сложных технических элементов. 20% времени должно отводиться средствам технической подготовки. </w:t>
      </w:r>
    </w:p>
    <w:p w:rsidR="003219F2" w:rsidRPr="002A5A28" w:rsidRDefault="003219F2" w:rsidP="002A5A28">
      <w:pPr>
        <w:ind w:right="127" w:firstLine="567"/>
        <w:jc w:val="center"/>
        <w:rPr>
          <w:rFonts w:eastAsiaTheme="minorHAnsi"/>
          <w:i/>
          <w:sz w:val="24"/>
          <w:szCs w:val="24"/>
        </w:rPr>
      </w:pPr>
      <w:r w:rsidRPr="002A5A28">
        <w:rPr>
          <w:i/>
          <w:sz w:val="24"/>
          <w:szCs w:val="24"/>
        </w:rPr>
        <w:t>Удары битой по мячу</w:t>
      </w:r>
    </w:p>
    <w:p w:rsidR="003219F2" w:rsidRPr="002A5A28" w:rsidRDefault="003219F2" w:rsidP="002A5A28">
      <w:pPr>
        <w:ind w:right="127" w:firstLine="567"/>
        <w:jc w:val="both"/>
        <w:rPr>
          <w:sz w:val="24"/>
          <w:szCs w:val="24"/>
        </w:rPr>
      </w:pPr>
      <w:r w:rsidRPr="002A5A28">
        <w:rPr>
          <w:sz w:val="24"/>
          <w:szCs w:val="24"/>
        </w:rPr>
        <w:lastRenderedPageBreak/>
        <w:t xml:space="preserve">В современной лапте выигрывает тот, кто умеет сильно и точно бить по мячу, так как основной особенностью лапты является игра битой. Чтобы точно и сильно бить по мячу, игрок должен обладать высокой техникой владения битой, зрительной ориентацией, гибкостью тела, резкостью рук и достаточной мышечной силой. </w:t>
      </w:r>
    </w:p>
    <w:p w:rsidR="003219F2" w:rsidRPr="002A5A28" w:rsidRDefault="003219F2" w:rsidP="002A5A28">
      <w:pPr>
        <w:ind w:right="127" w:firstLine="567"/>
        <w:jc w:val="both"/>
        <w:rPr>
          <w:sz w:val="24"/>
          <w:szCs w:val="24"/>
        </w:rPr>
      </w:pPr>
      <w:r w:rsidRPr="002A5A28">
        <w:rPr>
          <w:sz w:val="24"/>
          <w:szCs w:val="24"/>
        </w:rPr>
        <w:t>Выбор биты чрезвычайно важен. Каждый игрок подбирает биту по стилю своей игры. При ударе не нужно делать выпадов или слишком больших шагов. Нельзя отрывать от мяча глаз. Необходимо уметь определять хорошо поданные мячи и не делать удар, если мяч подан неудачно. Бьют по мячу из 3-х основных стоек. Образно назовем их «ударом сверху», «ударом сбоку» и «ударом снизу».</w:t>
      </w:r>
    </w:p>
    <w:p w:rsidR="003219F2" w:rsidRPr="002A5A28" w:rsidRDefault="003219F2" w:rsidP="002A5A28">
      <w:pPr>
        <w:ind w:right="127" w:firstLine="567"/>
        <w:jc w:val="center"/>
        <w:rPr>
          <w:i/>
          <w:sz w:val="24"/>
          <w:szCs w:val="24"/>
          <w:u w:val="single"/>
        </w:rPr>
      </w:pPr>
      <w:r w:rsidRPr="002A5A28">
        <w:rPr>
          <w:i/>
          <w:sz w:val="24"/>
          <w:szCs w:val="24"/>
          <w:u w:val="single"/>
        </w:rPr>
        <w:t>Первая стойка «Удар сверху».</w:t>
      </w:r>
    </w:p>
    <w:p w:rsidR="003219F2" w:rsidRPr="002A5A28" w:rsidRDefault="003219F2" w:rsidP="002A5A28">
      <w:pPr>
        <w:ind w:right="127" w:firstLine="567"/>
        <w:jc w:val="both"/>
        <w:rPr>
          <w:sz w:val="24"/>
          <w:szCs w:val="24"/>
        </w:rPr>
      </w:pPr>
      <w:r w:rsidRPr="002A5A28">
        <w:rPr>
          <w:sz w:val="24"/>
          <w:szCs w:val="24"/>
        </w:rPr>
        <w:t>Игрок становится лицом к полю, боком к подающему. Ноги расставлены на ширину плеч, чуть согнуты в коленях. Одна нога несколько выставлена вперед, центр тяжести тела находится над ногой, которая расположена чуть сзади.</w:t>
      </w:r>
    </w:p>
    <w:p w:rsidR="003219F2" w:rsidRPr="002A5A28" w:rsidRDefault="003219F2" w:rsidP="002A5A28">
      <w:pPr>
        <w:ind w:right="127" w:firstLine="567"/>
        <w:jc w:val="both"/>
        <w:rPr>
          <w:sz w:val="24"/>
          <w:szCs w:val="24"/>
        </w:rPr>
      </w:pPr>
      <w:r w:rsidRPr="002A5A28">
        <w:rPr>
          <w:sz w:val="24"/>
          <w:szCs w:val="24"/>
        </w:rPr>
        <w:t>Бита берется пальцами и затем обхватывается ладонью. Захват биты свободный; суставы пальцев обеих рук выровнены по одной линии и находятся друг над другом. Можно руки продвинуть вверх по рукоятке биты до лучшего контроля. Это особенно целесообразно в случае, если бита длинная или игрок хочет управлять ею с большей уверенностью. Руки с битой поднимаются вверх над головой, потом биту опускают за спину, руки согнуты в локтях. Взгляд устремлен на мяч. Туловище несколько отклоняется назад. В тот момент, когда подающий подает мяч на заказываемую высоту, туловище подается вперед, руки выпрямляются в локтевых суставах. Удар проходит за счет резкого движения обеих рук. В момент удара делается рывок кистей вниз, для того чтобы мяч летел вниз. Такой мяч защищающейся команде поймать крайне трудно. Ноги выпрямляются. Центр тяжести перемещается вперед. Удобнее всего производить удар по мячу, подброшенному на высоту 50-60 см над головой. Игрок, бьющий из этой стойки, старается подобрать биту длиной 60-80 см.</w:t>
      </w:r>
    </w:p>
    <w:p w:rsidR="003219F2" w:rsidRPr="00045CD9" w:rsidRDefault="003219F2" w:rsidP="002A5A28">
      <w:pPr>
        <w:ind w:right="127" w:firstLine="567"/>
        <w:jc w:val="center"/>
        <w:rPr>
          <w:sz w:val="24"/>
          <w:szCs w:val="24"/>
        </w:rPr>
      </w:pPr>
      <w:r w:rsidRPr="00045CD9">
        <w:rPr>
          <w:sz w:val="24"/>
          <w:szCs w:val="24"/>
        </w:rPr>
        <w:t>Упражнения для обучения ударам сверху.</w:t>
      </w:r>
    </w:p>
    <w:p w:rsidR="003219F2" w:rsidRPr="002A5A28" w:rsidRDefault="003219F2" w:rsidP="002A5A28">
      <w:pPr>
        <w:widowControl/>
        <w:numPr>
          <w:ilvl w:val="0"/>
          <w:numId w:val="26"/>
        </w:numPr>
        <w:tabs>
          <w:tab w:val="left" w:pos="851"/>
        </w:tabs>
        <w:autoSpaceDE/>
        <w:autoSpaceDN/>
        <w:ind w:left="0" w:right="127" w:firstLine="567"/>
        <w:jc w:val="both"/>
        <w:rPr>
          <w:sz w:val="24"/>
          <w:szCs w:val="24"/>
        </w:rPr>
      </w:pPr>
      <w:r w:rsidRPr="002A5A28">
        <w:rPr>
          <w:sz w:val="24"/>
          <w:szCs w:val="24"/>
        </w:rPr>
        <w:t>И.П. ноги врозь, одну ногу немного выставить вперед, держа биту над головой – сделать замах назад, прогнуться и резким движением выполнить имитацию удара по мячу, активно сгибая туловище и выпрямляя руки.</w:t>
      </w:r>
    </w:p>
    <w:p w:rsidR="003219F2" w:rsidRPr="002A5A28" w:rsidRDefault="003219F2" w:rsidP="002A5A28">
      <w:pPr>
        <w:widowControl/>
        <w:numPr>
          <w:ilvl w:val="0"/>
          <w:numId w:val="26"/>
        </w:numPr>
        <w:tabs>
          <w:tab w:val="left" w:pos="851"/>
        </w:tabs>
        <w:autoSpaceDE/>
        <w:autoSpaceDN/>
        <w:ind w:left="0" w:right="127" w:firstLine="567"/>
        <w:jc w:val="both"/>
        <w:rPr>
          <w:sz w:val="24"/>
          <w:szCs w:val="24"/>
        </w:rPr>
      </w:pPr>
      <w:r w:rsidRPr="002A5A28">
        <w:rPr>
          <w:sz w:val="24"/>
          <w:szCs w:val="24"/>
        </w:rPr>
        <w:t>В стойке готовности выполнить удар по мячу, подброшенному партнером на высоту 2-2,5 метра.</w:t>
      </w:r>
    </w:p>
    <w:p w:rsidR="003219F2" w:rsidRPr="002A5A28" w:rsidRDefault="003219F2" w:rsidP="002A5A28">
      <w:pPr>
        <w:widowControl/>
        <w:numPr>
          <w:ilvl w:val="0"/>
          <w:numId w:val="26"/>
        </w:numPr>
        <w:tabs>
          <w:tab w:val="left" w:pos="851"/>
        </w:tabs>
        <w:autoSpaceDE/>
        <w:autoSpaceDN/>
        <w:ind w:left="0" w:right="127" w:firstLine="567"/>
        <w:jc w:val="both"/>
        <w:rPr>
          <w:sz w:val="24"/>
          <w:szCs w:val="24"/>
        </w:rPr>
      </w:pPr>
      <w:r w:rsidRPr="002A5A28">
        <w:rPr>
          <w:sz w:val="24"/>
          <w:szCs w:val="24"/>
        </w:rPr>
        <w:t>Выполнение ударов в левую или правую половину поля.</w:t>
      </w:r>
    </w:p>
    <w:p w:rsidR="003219F2" w:rsidRPr="002A5A28" w:rsidRDefault="003219F2" w:rsidP="002A5A28">
      <w:pPr>
        <w:widowControl/>
        <w:numPr>
          <w:ilvl w:val="0"/>
          <w:numId w:val="26"/>
        </w:numPr>
        <w:tabs>
          <w:tab w:val="left" w:pos="851"/>
        </w:tabs>
        <w:autoSpaceDE/>
        <w:autoSpaceDN/>
        <w:ind w:left="0" w:right="127" w:firstLine="567"/>
        <w:jc w:val="both"/>
        <w:rPr>
          <w:sz w:val="24"/>
          <w:szCs w:val="24"/>
        </w:rPr>
      </w:pPr>
      <w:r w:rsidRPr="002A5A28">
        <w:rPr>
          <w:sz w:val="24"/>
          <w:szCs w:val="24"/>
        </w:rPr>
        <w:t>Выполнение ударов за контрольную линию, т.е. на расстояние 10-11метров.</w:t>
      </w:r>
    </w:p>
    <w:p w:rsidR="003219F2" w:rsidRPr="002A5A28" w:rsidRDefault="003219F2" w:rsidP="002A5A28">
      <w:pPr>
        <w:widowControl/>
        <w:numPr>
          <w:ilvl w:val="0"/>
          <w:numId w:val="26"/>
        </w:numPr>
        <w:tabs>
          <w:tab w:val="left" w:pos="851"/>
        </w:tabs>
        <w:autoSpaceDE/>
        <w:autoSpaceDN/>
        <w:ind w:left="0" w:right="127" w:firstLine="567"/>
        <w:jc w:val="both"/>
        <w:rPr>
          <w:sz w:val="24"/>
          <w:szCs w:val="24"/>
        </w:rPr>
      </w:pPr>
      <w:r w:rsidRPr="002A5A28">
        <w:rPr>
          <w:sz w:val="24"/>
          <w:szCs w:val="24"/>
        </w:rPr>
        <w:t>Выполнение ударов на дальность.</w:t>
      </w:r>
    </w:p>
    <w:p w:rsidR="003219F2" w:rsidRPr="002A5A28" w:rsidRDefault="003219F2" w:rsidP="002A5A28">
      <w:pPr>
        <w:widowControl/>
        <w:numPr>
          <w:ilvl w:val="0"/>
          <w:numId w:val="26"/>
        </w:numPr>
        <w:tabs>
          <w:tab w:val="left" w:pos="851"/>
        </w:tabs>
        <w:autoSpaceDE/>
        <w:autoSpaceDN/>
        <w:ind w:left="0" w:right="127" w:firstLine="567"/>
        <w:jc w:val="both"/>
        <w:rPr>
          <w:sz w:val="24"/>
          <w:szCs w:val="24"/>
        </w:rPr>
      </w:pPr>
      <w:r w:rsidRPr="002A5A28">
        <w:rPr>
          <w:sz w:val="24"/>
          <w:szCs w:val="24"/>
        </w:rPr>
        <w:t>Выполнение ударов по размеченным квадратам или лежащим на площадке обручам.</w:t>
      </w:r>
    </w:p>
    <w:p w:rsidR="003219F2" w:rsidRPr="002A5A28" w:rsidRDefault="003219F2" w:rsidP="002A5A28">
      <w:pPr>
        <w:widowControl/>
        <w:numPr>
          <w:ilvl w:val="0"/>
          <w:numId w:val="26"/>
        </w:numPr>
        <w:tabs>
          <w:tab w:val="left" w:pos="851"/>
        </w:tabs>
        <w:autoSpaceDE/>
        <w:autoSpaceDN/>
        <w:ind w:left="0" w:right="127" w:firstLine="567"/>
        <w:jc w:val="both"/>
        <w:rPr>
          <w:sz w:val="24"/>
          <w:szCs w:val="24"/>
        </w:rPr>
      </w:pPr>
      <w:r w:rsidRPr="002A5A28">
        <w:rPr>
          <w:sz w:val="24"/>
          <w:szCs w:val="24"/>
        </w:rPr>
        <w:t>Повернуться по направлению в один из углов поля, для удара в этом направлении. Партнер подбрасывает мяч повыше, быстро повернуться в другой угол и нанести удар по мячу в этом направлении (Обманный удар).</w:t>
      </w:r>
    </w:p>
    <w:p w:rsidR="003219F2" w:rsidRPr="002A5A28" w:rsidRDefault="003219F2" w:rsidP="002A5A28">
      <w:pPr>
        <w:widowControl/>
        <w:numPr>
          <w:ilvl w:val="0"/>
          <w:numId w:val="26"/>
        </w:numPr>
        <w:tabs>
          <w:tab w:val="left" w:pos="851"/>
        </w:tabs>
        <w:autoSpaceDE/>
        <w:autoSpaceDN/>
        <w:ind w:left="0" w:right="127" w:firstLine="567"/>
        <w:jc w:val="both"/>
        <w:rPr>
          <w:sz w:val="24"/>
          <w:szCs w:val="24"/>
        </w:rPr>
      </w:pPr>
      <w:r w:rsidRPr="002A5A28">
        <w:rPr>
          <w:sz w:val="24"/>
          <w:szCs w:val="24"/>
        </w:rPr>
        <w:t xml:space="preserve"> И.П. для удара сбоку, партнер подбрасывает повыше мяч, быстро выпрямиться и выполнить удар сверху (обманный удар).</w:t>
      </w:r>
    </w:p>
    <w:p w:rsidR="003219F2" w:rsidRPr="002A5A28" w:rsidRDefault="003219F2" w:rsidP="002A5A28">
      <w:pPr>
        <w:ind w:right="127" w:firstLine="567"/>
        <w:jc w:val="both"/>
        <w:rPr>
          <w:sz w:val="24"/>
          <w:szCs w:val="24"/>
        </w:rPr>
      </w:pPr>
    </w:p>
    <w:p w:rsidR="003219F2" w:rsidRPr="002A5A28" w:rsidRDefault="003219F2" w:rsidP="002A5A28">
      <w:pPr>
        <w:ind w:right="127" w:firstLine="567"/>
        <w:jc w:val="center"/>
        <w:rPr>
          <w:i/>
          <w:sz w:val="24"/>
          <w:szCs w:val="24"/>
          <w:u w:val="single"/>
        </w:rPr>
      </w:pPr>
      <w:r w:rsidRPr="002A5A28">
        <w:rPr>
          <w:i/>
          <w:sz w:val="24"/>
          <w:szCs w:val="24"/>
          <w:u w:val="single"/>
        </w:rPr>
        <w:t>Вторая стойка «Удар сбоку».</w:t>
      </w:r>
    </w:p>
    <w:p w:rsidR="003219F2" w:rsidRPr="002A5A28" w:rsidRDefault="003219F2" w:rsidP="002A5A28">
      <w:pPr>
        <w:ind w:right="127" w:firstLine="567"/>
        <w:jc w:val="both"/>
        <w:rPr>
          <w:sz w:val="24"/>
          <w:szCs w:val="24"/>
        </w:rPr>
      </w:pPr>
      <w:r w:rsidRPr="002A5A28">
        <w:rPr>
          <w:sz w:val="24"/>
          <w:szCs w:val="24"/>
        </w:rPr>
        <w:t>Игрок становится боком к площадке, лицом к подающему. Ноги на ширине плеч, колени слегка согнуты. Одна нога выдвинута вперед. Ладони сжимают биту, расположены одна над другой, причем обхват кистями рук производится почти в плотную к концу рукоятки. При замахе корпус слегка наклонен назад и как бы закручивается в правую (левую) сторону (в зависимости от того, с какой стороны бьет игрок), ослабить захват биты. Руки отвести назад, кисти на уровне плеч. Кисти держат биту так, чтобы она не касалась находящегося сзади плеча. Обе руки, держа биту, заносят вверх – назад за голову, они согнуты в локтевых суставах. Локти отведены от груди.</w:t>
      </w:r>
    </w:p>
    <w:p w:rsidR="003219F2" w:rsidRPr="002A5A28" w:rsidRDefault="003219F2" w:rsidP="002A5A28">
      <w:pPr>
        <w:ind w:right="127" w:firstLine="567"/>
        <w:jc w:val="both"/>
        <w:rPr>
          <w:sz w:val="24"/>
          <w:szCs w:val="24"/>
        </w:rPr>
      </w:pPr>
      <w:r w:rsidRPr="002A5A28">
        <w:rPr>
          <w:sz w:val="24"/>
          <w:szCs w:val="24"/>
        </w:rPr>
        <w:lastRenderedPageBreak/>
        <w:t>Как только подающий подбросил мяч, бьющий левой (правой) ногой делает маленький скользящий шаг по направлению к линии дома. Начиная удар, нужно  оттолкнуться правой (левой) ногой и выпрямить левую (правую) ногу. Вывести руки вперед для выполнения ровного удара. Руки должны быть максимально вытянуты перед собой. Для усиления удара игрок быстро разворачивает корпус, цент</w:t>
      </w:r>
      <w:r w:rsidR="008A694B" w:rsidRPr="002A5A28">
        <w:rPr>
          <w:sz w:val="24"/>
          <w:szCs w:val="24"/>
        </w:rPr>
        <w:t>р</w:t>
      </w:r>
      <w:r w:rsidRPr="002A5A28">
        <w:rPr>
          <w:sz w:val="24"/>
          <w:szCs w:val="24"/>
        </w:rPr>
        <w:t xml:space="preserve"> тяжести переносится на левую (правую) ногу при этом нога не сгибается. При ударе контакт биты с мячом должен происходить над «кругом подачи». В момент удара кисти рук перекручиваются, а правое (левое) бедро делает резкое движение вперед. При контакте с мячом правая (левая) рука лежит на бите ладонью вверх. Завершая удар, необходимо сделать поворот кистей рук (захват кистями), который придаст удару максимальную силу. Полностью развернуться на обеих ногах. Корпус поворачивается к «линии дома», руки по инерции продолжают движение влево (вправо). Правая (левая) рука, находящаяся сверху, оказывается теперь ладонью вниз. Положение головы и взгляда не меняются, т.е. направлены на мяч. Движения должны координироваться так, чтобы сохранить равновесие. </w:t>
      </w:r>
    </w:p>
    <w:p w:rsidR="003219F2" w:rsidRPr="002A5A28" w:rsidRDefault="003219F2" w:rsidP="002A5A28">
      <w:pPr>
        <w:ind w:right="127" w:firstLine="567"/>
        <w:jc w:val="both"/>
        <w:rPr>
          <w:sz w:val="24"/>
          <w:szCs w:val="24"/>
        </w:rPr>
      </w:pPr>
      <w:r w:rsidRPr="002A5A28">
        <w:rPr>
          <w:sz w:val="24"/>
          <w:szCs w:val="24"/>
        </w:rPr>
        <w:t xml:space="preserve">Удобнее всего проводить удар по мячу, находящемуся на высоте не более одного метра и так, чтобы удар по нему приходился концом биты. </w:t>
      </w:r>
    </w:p>
    <w:p w:rsidR="003219F2" w:rsidRPr="002A5A28" w:rsidRDefault="003219F2" w:rsidP="002A5A28">
      <w:pPr>
        <w:ind w:right="127" w:firstLine="567"/>
        <w:jc w:val="both"/>
        <w:rPr>
          <w:sz w:val="24"/>
          <w:szCs w:val="24"/>
        </w:rPr>
      </w:pPr>
      <w:r w:rsidRPr="002A5A28">
        <w:rPr>
          <w:sz w:val="24"/>
          <w:szCs w:val="24"/>
        </w:rPr>
        <w:t>Огромное значение имеет движение биты по отношению к мячу. Если бить по мячу снизу, то он полетит вверх «свечой», что важно в плане тактики игры. Если движение биты в момент удара было параллельно земле, то и мяч полетит параллельно или по возрастающей траектории.</w:t>
      </w:r>
    </w:p>
    <w:p w:rsidR="003219F2" w:rsidRPr="002A5A28" w:rsidRDefault="003219F2" w:rsidP="002A5A28">
      <w:pPr>
        <w:ind w:right="127" w:firstLine="567"/>
        <w:jc w:val="both"/>
        <w:rPr>
          <w:sz w:val="24"/>
          <w:szCs w:val="24"/>
        </w:rPr>
      </w:pPr>
      <w:r w:rsidRPr="002A5A28">
        <w:rPr>
          <w:sz w:val="24"/>
          <w:szCs w:val="24"/>
        </w:rPr>
        <w:t>При выполнении удара «свечой» обычно берут биту длиной примерно 70-100 см.</w:t>
      </w:r>
    </w:p>
    <w:p w:rsidR="003219F2" w:rsidRPr="00045CD9" w:rsidRDefault="003219F2" w:rsidP="002A5A28">
      <w:pPr>
        <w:ind w:right="127" w:firstLine="567"/>
        <w:jc w:val="center"/>
        <w:rPr>
          <w:sz w:val="24"/>
          <w:szCs w:val="24"/>
        </w:rPr>
      </w:pPr>
      <w:r w:rsidRPr="00045CD9">
        <w:rPr>
          <w:sz w:val="24"/>
          <w:szCs w:val="24"/>
        </w:rPr>
        <w:t>Упражнения для обучения ударам сбоку.</w:t>
      </w:r>
    </w:p>
    <w:p w:rsidR="003219F2" w:rsidRPr="002A5A28" w:rsidRDefault="003219F2" w:rsidP="002A5A28">
      <w:pPr>
        <w:widowControl/>
        <w:numPr>
          <w:ilvl w:val="0"/>
          <w:numId w:val="27"/>
        </w:numPr>
        <w:tabs>
          <w:tab w:val="left" w:pos="851"/>
        </w:tabs>
        <w:autoSpaceDE/>
        <w:autoSpaceDN/>
        <w:ind w:left="0" w:right="127" w:firstLine="567"/>
        <w:jc w:val="both"/>
        <w:rPr>
          <w:sz w:val="24"/>
          <w:szCs w:val="24"/>
        </w:rPr>
      </w:pPr>
      <w:r w:rsidRPr="002A5A28">
        <w:rPr>
          <w:sz w:val="24"/>
          <w:szCs w:val="24"/>
        </w:rPr>
        <w:t>Имитация удара сбоку в медленном темпе.</w:t>
      </w:r>
    </w:p>
    <w:p w:rsidR="003219F2" w:rsidRPr="002A5A28" w:rsidRDefault="003219F2" w:rsidP="002A5A28">
      <w:pPr>
        <w:widowControl/>
        <w:numPr>
          <w:ilvl w:val="0"/>
          <w:numId w:val="27"/>
        </w:numPr>
        <w:tabs>
          <w:tab w:val="left" w:pos="851"/>
        </w:tabs>
        <w:autoSpaceDE/>
        <w:autoSpaceDN/>
        <w:ind w:left="0" w:right="127" w:firstLine="567"/>
        <w:jc w:val="both"/>
        <w:rPr>
          <w:sz w:val="24"/>
          <w:szCs w:val="24"/>
        </w:rPr>
      </w:pPr>
      <w:r w:rsidRPr="002A5A28">
        <w:rPr>
          <w:sz w:val="24"/>
          <w:szCs w:val="24"/>
        </w:rPr>
        <w:t>Удары сбоку по подвешенному на высоту 1-1,3 м мячу.</w:t>
      </w:r>
    </w:p>
    <w:p w:rsidR="003219F2" w:rsidRPr="002A5A28" w:rsidRDefault="003219F2" w:rsidP="002A5A28">
      <w:pPr>
        <w:widowControl/>
        <w:numPr>
          <w:ilvl w:val="0"/>
          <w:numId w:val="27"/>
        </w:numPr>
        <w:tabs>
          <w:tab w:val="left" w:pos="851"/>
        </w:tabs>
        <w:autoSpaceDE/>
        <w:autoSpaceDN/>
        <w:ind w:left="0" w:right="127" w:firstLine="567"/>
        <w:jc w:val="both"/>
        <w:rPr>
          <w:sz w:val="24"/>
          <w:szCs w:val="24"/>
        </w:rPr>
      </w:pPr>
      <w:r w:rsidRPr="002A5A28">
        <w:rPr>
          <w:sz w:val="24"/>
          <w:szCs w:val="24"/>
        </w:rPr>
        <w:t>В парах. Удар сбоку по подброшенному партнером мячу на высоту 1-1,4м.</w:t>
      </w:r>
    </w:p>
    <w:p w:rsidR="003219F2" w:rsidRPr="002A5A28" w:rsidRDefault="003219F2" w:rsidP="002A5A28">
      <w:pPr>
        <w:widowControl/>
        <w:numPr>
          <w:ilvl w:val="0"/>
          <w:numId w:val="27"/>
        </w:numPr>
        <w:tabs>
          <w:tab w:val="left" w:pos="851"/>
        </w:tabs>
        <w:autoSpaceDE/>
        <w:autoSpaceDN/>
        <w:ind w:left="0" w:right="127" w:firstLine="567"/>
        <w:jc w:val="both"/>
        <w:rPr>
          <w:sz w:val="24"/>
          <w:szCs w:val="24"/>
        </w:rPr>
      </w:pPr>
      <w:r w:rsidRPr="002A5A28">
        <w:rPr>
          <w:sz w:val="24"/>
          <w:szCs w:val="24"/>
        </w:rPr>
        <w:t>Удары сбоку на дальность, задавая достаточно высокую траекторию полета мяча с помощью ударного движения биты. Снизу-вверх-вперед.</w:t>
      </w:r>
    </w:p>
    <w:p w:rsidR="003219F2" w:rsidRPr="002A5A28" w:rsidRDefault="003219F2" w:rsidP="002A5A28">
      <w:pPr>
        <w:widowControl/>
        <w:numPr>
          <w:ilvl w:val="0"/>
          <w:numId w:val="27"/>
        </w:numPr>
        <w:tabs>
          <w:tab w:val="left" w:pos="851"/>
        </w:tabs>
        <w:autoSpaceDE/>
        <w:autoSpaceDN/>
        <w:ind w:left="0" w:right="127" w:firstLine="567"/>
        <w:jc w:val="both"/>
        <w:rPr>
          <w:sz w:val="24"/>
          <w:szCs w:val="24"/>
        </w:rPr>
      </w:pPr>
      <w:r w:rsidRPr="002A5A28">
        <w:rPr>
          <w:sz w:val="24"/>
          <w:szCs w:val="24"/>
        </w:rPr>
        <w:t>Выполнение ударов «свечой», т.е. на максимальную высоту, с углом вылета мяча 70-80.</w:t>
      </w:r>
    </w:p>
    <w:p w:rsidR="003219F2" w:rsidRPr="002A5A28" w:rsidRDefault="003219F2" w:rsidP="002A5A28">
      <w:pPr>
        <w:widowControl/>
        <w:numPr>
          <w:ilvl w:val="0"/>
          <w:numId w:val="27"/>
        </w:numPr>
        <w:tabs>
          <w:tab w:val="left" w:pos="851"/>
        </w:tabs>
        <w:autoSpaceDE/>
        <w:autoSpaceDN/>
        <w:ind w:left="0" w:right="127" w:firstLine="567"/>
        <w:jc w:val="both"/>
        <w:rPr>
          <w:sz w:val="24"/>
          <w:szCs w:val="24"/>
        </w:rPr>
      </w:pPr>
      <w:r w:rsidRPr="002A5A28">
        <w:rPr>
          <w:sz w:val="24"/>
          <w:szCs w:val="24"/>
        </w:rPr>
        <w:t>Удары сбоку с низкой траекторией полета мяча, чему способствует ударное движение биты параллельно или под небольшим углом к площадке.</w:t>
      </w:r>
    </w:p>
    <w:p w:rsidR="003219F2" w:rsidRPr="002A5A28" w:rsidRDefault="003219F2" w:rsidP="002A5A28">
      <w:pPr>
        <w:widowControl/>
        <w:numPr>
          <w:ilvl w:val="0"/>
          <w:numId w:val="27"/>
        </w:numPr>
        <w:tabs>
          <w:tab w:val="left" w:pos="851"/>
        </w:tabs>
        <w:autoSpaceDE/>
        <w:autoSpaceDN/>
        <w:ind w:left="0" w:right="127" w:firstLine="567"/>
        <w:jc w:val="both"/>
        <w:rPr>
          <w:sz w:val="24"/>
          <w:szCs w:val="24"/>
        </w:rPr>
      </w:pPr>
      <w:r w:rsidRPr="002A5A28">
        <w:rPr>
          <w:sz w:val="24"/>
          <w:szCs w:val="24"/>
        </w:rPr>
        <w:t>Удары в левый или правый угол площадки.</w:t>
      </w:r>
    </w:p>
    <w:p w:rsidR="003219F2" w:rsidRPr="002A5A28" w:rsidRDefault="003219F2" w:rsidP="002A5A28">
      <w:pPr>
        <w:widowControl/>
        <w:numPr>
          <w:ilvl w:val="0"/>
          <w:numId w:val="27"/>
        </w:numPr>
        <w:tabs>
          <w:tab w:val="left" w:pos="851"/>
        </w:tabs>
        <w:autoSpaceDE/>
        <w:autoSpaceDN/>
        <w:ind w:left="0" w:right="127" w:firstLine="567"/>
        <w:jc w:val="both"/>
        <w:rPr>
          <w:sz w:val="24"/>
          <w:szCs w:val="24"/>
        </w:rPr>
      </w:pPr>
      <w:r w:rsidRPr="002A5A28">
        <w:rPr>
          <w:sz w:val="24"/>
          <w:szCs w:val="24"/>
        </w:rPr>
        <w:t>Удары за линию кона.</w:t>
      </w:r>
    </w:p>
    <w:p w:rsidR="003219F2" w:rsidRPr="002A5A28" w:rsidRDefault="003219F2" w:rsidP="002A5A28">
      <w:pPr>
        <w:widowControl/>
        <w:numPr>
          <w:ilvl w:val="0"/>
          <w:numId w:val="27"/>
        </w:numPr>
        <w:tabs>
          <w:tab w:val="left" w:pos="851"/>
        </w:tabs>
        <w:autoSpaceDE/>
        <w:autoSpaceDN/>
        <w:ind w:left="0" w:right="127" w:firstLine="567"/>
        <w:jc w:val="both"/>
        <w:rPr>
          <w:sz w:val="24"/>
          <w:szCs w:val="24"/>
        </w:rPr>
      </w:pPr>
      <w:r w:rsidRPr="002A5A28">
        <w:rPr>
          <w:sz w:val="24"/>
          <w:szCs w:val="24"/>
        </w:rPr>
        <w:t>И.П.  для удара сверху, после подбрасывания партнером мяча, выполнить удар сбоку (обманный удар).</w:t>
      </w:r>
    </w:p>
    <w:p w:rsidR="003219F2" w:rsidRPr="002A5A28" w:rsidRDefault="003219F2" w:rsidP="002A5A28">
      <w:pPr>
        <w:ind w:right="127" w:firstLine="567"/>
        <w:jc w:val="center"/>
        <w:rPr>
          <w:i/>
          <w:sz w:val="24"/>
          <w:szCs w:val="24"/>
          <w:u w:val="single"/>
        </w:rPr>
      </w:pPr>
      <w:r w:rsidRPr="002A5A28">
        <w:rPr>
          <w:i/>
          <w:sz w:val="24"/>
          <w:szCs w:val="24"/>
          <w:u w:val="single"/>
        </w:rPr>
        <w:t>Третья стойка «Удар снизу».</w:t>
      </w:r>
    </w:p>
    <w:p w:rsidR="003219F2" w:rsidRPr="002A5A28" w:rsidRDefault="003219F2" w:rsidP="002A5A28">
      <w:pPr>
        <w:ind w:right="127" w:firstLine="567"/>
        <w:jc w:val="both"/>
        <w:rPr>
          <w:sz w:val="24"/>
          <w:szCs w:val="24"/>
        </w:rPr>
      </w:pPr>
      <w:r w:rsidRPr="002A5A28">
        <w:rPr>
          <w:sz w:val="24"/>
          <w:szCs w:val="24"/>
        </w:rPr>
        <w:t>Игрок становится лицом к полю, боком к подающему. Ноги расставлены чуть шире плеч, согнуты в коленях под 80-90º. Стопы расположены на одной линии, корпус наклонен вперед на 70-80º. Голова приподнята, взгляд устремлен на мяч. Центр тяжести тела равномерно распределен на обе ноги.</w:t>
      </w:r>
    </w:p>
    <w:p w:rsidR="003219F2" w:rsidRPr="002A5A28" w:rsidRDefault="003219F2" w:rsidP="002A5A28">
      <w:pPr>
        <w:ind w:right="127" w:firstLine="567"/>
        <w:jc w:val="both"/>
        <w:rPr>
          <w:sz w:val="24"/>
          <w:szCs w:val="24"/>
        </w:rPr>
      </w:pPr>
      <w:r w:rsidRPr="002A5A28">
        <w:rPr>
          <w:sz w:val="24"/>
          <w:szCs w:val="24"/>
        </w:rPr>
        <w:t>Захват биты может быть двух видов:</w:t>
      </w:r>
    </w:p>
    <w:p w:rsidR="003219F2" w:rsidRPr="002A5A28" w:rsidRDefault="003219F2" w:rsidP="002A5A28">
      <w:pPr>
        <w:widowControl/>
        <w:numPr>
          <w:ilvl w:val="0"/>
          <w:numId w:val="28"/>
        </w:numPr>
        <w:tabs>
          <w:tab w:val="left" w:pos="851"/>
        </w:tabs>
        <w:autoSpaceDE/>
        <w:autoSpaceDN/>
        <w:ind w:left="0" w:right="127" w:firstLine="567"/>
        <w:jc w:val="both"/>
        <w:rPr>
          <w:sz w:val="24"/>
          <w:szCs w:val="24"/>
        </w:rPr>
      </w:pPr>
      <w:r w:rsidRPr="002A5A28">
        <w:rPr>
          <w:sz w:val="24"/>
          <w:szCs w:val="24"/>
        </w:rPr>
        <w:t>Рукоятка биты направлена вверх, бита берется как при ударе способом сверху, суставы пальцев рук выровнены по одной линии и находятся друг над другом – левая над правой.</w:t>
      </w:r>
    </w:p>
    <w:p w:rsidR="003219F2" w:rsidRPr="002A5A28" w:rsidRDefault="003219F2" w:rsidP="002A5A28">
      <w:pPr>
        <w:widowControl/>
        <w:numPr>
          <w:ilvl w:val="0"/>
          <w:numId w:val="28"/>
        </w:numPr>
        <w:tabs>
          <w:tab w:val="left" w:pos="851"/>
        </w:tabs>
        <w:autoSpaceDE/>
        <w:autoSpaceDN/>
        <w:ind w:left="0" w:right="127" w:firstLine="567"/>
        <w:jc w:val="both"/>
        <w:rPr>
          <w:sz w:val="24"/>
          <w:szCs w:val="24"/>
        </w:rPr>
      </w:pPr>
      <w:r w:rsidRPr="002A5A28">
        <w:rPr>
          <w:sz w:val="24"/>
          <w:szCs w:val="24"/>
        </w:rPr>
        <w:t>Рукоятка биты направлена вниз, суставы пальцев выровнены по одной линии, находятся друг над другом – правая над левой.</w:t>
      </w:r>
    </w:p>
    <w:p w:rsidR="003219F2" w:rsidRPr="002A5A28" w:rsidRDefault="003219F2" w:rsidP="002A5A28">
      <w:pPr>
        <w:ind w:right="127" w:firstLine="567"/>
        <w:jc w:val="both"/>
        <w:rPr>
          <w:sz w:val="24"/>
          <w:szCs w:val="24"/>
        </w:rPr>
      </w:pPr>
      <w:r w:rsidRPr="002A5A28">
        <w:rPr>
          <w:sz w:val="24"/>
          <w:szCs w:val="24"/>
        </w:rPr>
        <w:t>Руки с битой, выпрямленные в локтевых суставах, опускаются вниз за ноги.</w:t>
      </w:r>
    </w:p>
    <w:p w:rsidR="003219F2" w:rsidRPr="002A5A28" w:rsidRDefault="003219F2" w:rsidP="002A5A28">
      <w:pPr>
        <w:ind w:right="127" w:firstLine="567"/>
        <w:jc w:val="both"/>
        <w:rPr>
          <w:sz w:val="24"/>
          <w:szCs w:val="24"/>
        </w:rPr>
      </w:pPr>
      <w:r w:rsidRPr="002A5A28">
        <w:rPr>
          <w:sz w:val="24"/>
          <w:szCs w:val="24"/>
        </w:rPr>
        <w:t>Как только подающий подбросил мяч на заказываемую высоту, туловище выпрямляется и подается назад. Ноги разгибаются в коленных суставах. Удар происходит за счет резкого движения обеих рук снизу вверх.</w:t>
      </w:r>
    </w:p>
    <w:p w:rsidR="003219F2" w:rsidRPr="002A5A28" w:rsidRDefault="003219F2" w:rsidP="002A5A28">
      <w:pPr>
        <w:ind w:right="127" w:firstLine="567"/>
        <w:jc w:val="both"/>
        <w:rPr>
          <w:sz w:val="24"/>
          <w:szCs w:val="24"/>
        </w:rPr>
      </w:pPr>
      <w:r w:rsidRPr="002A5A28">
        <w:rPr>
          <w:sz w:val="24"/>
          <w:szCs w:val="24"/>
        </w:rPr>
        <w:t xml:space="preserve">Руки в локтевых суставах сгибаются в момент удара. Кисти во время </w:t>
      </w:r>
      <w:r w:rsidRPr="002A5A28">
        <w:rPr>
          <w:sz w:val="24"/>
          <w:szCs w:val="24"/>
        </w:rPr>
        <w:lastRenderedPageBreak/>
        <w:t>соприкосновения мяча и биты поворачиваются снизу вверх, что придает удару максимальную скорость. Корпус отводится назад на 70-75, руки по инерции продолжают движение вверх. Положение головы не меняется, взгляд устремлен на мяч.</w:t>
      </w:r>
    </w:p>
    <w:p w:rsidR="003219F2" w:rsidRPr="002A5A28" w:rsidRDefault="003219F2" w:rsidP="002A5A28">
      <w:pPr>
        <w:ind w:right="127" w:firstLine="567"/>
        <w:jc w:val="both"/>
        <w:rPr>
          <w:sz w:val="24"/>
          <w:szCs w:val="24"/>
        </w:rPr>
      </w:pPr>
      <w:r w:rsidRPr="002A5A28">
        <w:rPr>
          <w:sz w:val="24"/>
          <w:szCs w:val="24"/>
        </w:rPr>
        <w:t>Удобнее всего производить удар по мячу, подброшенному на высоту на уровне головы бьющего.</w:t>
      </w:r>
    </w:p>
    <w:p w:rsidR="003219F2" w:rsidRPr="002A5A28" w:rsidRDefault="003219F2" w:rsidP="002A5A28">
      <w:pPr>
        <w:ind w:right="127" w:firstLine="567"/>
        <w:jc w:val="both"/>
        <w:rPr>
          <w:sz w:val="24"/>
          <w:szCs w:val="24"/>
        </w:rPr>
      </w:pPr>
      <w:r w:rsidRPr="002A5A28">
        <w:rPr>
          <w:sz w:val="24"/>
          <w:szCs w:val="24"/>
        </w:rPr>
        <w:t>Игрок, бьющий из этой стойки, биту старается подо</w:t>
      </w:r>
      <w:r w:rsidR="008A694B" w:rsidRPr="002A5A28">
        <w:rPr>
          <w:sz w:val="24"/>
          <w:szCs w:val="24"/>
        </w:rPr>
        <w:t xml:space="preserve">брать длиной в пределах 60-90 </w:t>
      </w:r>
      <w:r w:rsidRPr="002A5A28">
        <w:rPr>
          <w:sz w:val="24"/>
          <w:szCs w:val="24"/>
        </w:rPr>
        <w:t>см.</w:t>
      </w:r>
    </w:p>
    <w:p w:rsidR="003219F2" w:rsidRPr="00045CD9" w:rsidRDefault="003219F2" w:rsidP="002A5A28">
      <w:pPr>
        <w:ind w:right="127" w:firstLine="567"/>
        <w:jc w:val="center"/>
        <w:rPr>
          <w:sz w:val="24"/>
          <w:szCs w:val="24"/>
        </w:rPr>
      </w:pPr>
      <w:r w:rsidRPr="00045CD9">
        <w:rPr>
          <w:sz w:val="24"/>
          <w:szCs w:val="24"/>
        </w:rPr>
        <w:t>Упражнения для обучения ударам снизу.</w:t>
      </w:r>
    </w:p>
    <w:p w:rsidR="003219F2" w:rsidRPr="00045CD9" w:rsidRDefault="003219F2" w:rsidP="002A5A28">
      <w:pPr>
        <w:widowControl/>
        <w:numPr>
          <w:ilvl w:val="0"/>
          <w:numId w:val="29"/>
        </w:numPr>
        <w:tabs>
          <w:tab w:val="left" w:pos="851"/>
        </w:tabs>
        <w:autoSpaceDE/>
        <w:autoSpaceDN/>
        <w:ind w:left="0" w:right="127" w:firstLine="567"/>
        <w:jc w:val="both"/>
        <w:rPr>
          <w:sz w:val="24"/>
          <w:szCs w:val="24"/>
        </w:rPr>
      </w:pPr>
      <w:r w:rsidRPr="00045CD9">
        <w:rPr>
          <w:sz w:val="24"/>
          <w:szCs w:val="24"/>
        </w:rPr>
        <w:t>Имитация удара снизу в медленном темпе.</w:t>
      </w:r>
    </w:p>
    <w:p w:rsidR="003219F2" w:rsidRPr="002A5A28" w:rsidRDefault="003219F2" w:rsidP="002A5A28">
      <w:pPr>
        <w:widowControl/>
        <w:numPr>
          <w:ilvl w:val="0"/>
          <w:numId w:val="29"/>
        </w:numPr>
        <w:tabs>
          <w:tab w:val="left" w:pos="851"/>
        </w:tabs>
        <w:autoSpaceDE/>
        <w:autoSpaceDN/>
        <w:ind w:left="0" w:right="127" w:firstLine="567"/>
        <w:jc w:val="both"/>
        <w:rPr>
          <w:sz w:val="24"/>
          <w:szCs w:val="24"/>
        </w:rPr>
      </w:pPr>
      <w:r w:rsidRPr="002A5A28">
        <w:rPr>
          <w:sz w:val="24"/>
          <w:szCs w:val="24"/>
        </w:rPr>
        <w:t>Имитация удара снизу с поворотом вправо и влево, поочередно меняя захват биты.</w:t>
      </w:r>
    </w:p>
    <w:p w:rsidR="003219F2" w:rsidRPr="002A5A28" w:rsidRDefault="003219F2" w:rsidP="002A5A28">
      <w:pPr>
        <w:widowControl/>
        <w:numPr>
          <w:ilvl w:val="0"/>
          <w:numId w:val="29"/>
        </w:numPr>
        <w:tabs>
          <w:tab w:val="left" w:pos="851"/>
        </w:tabs>
        <w:autoSpaceDE/>
        <w:autoSpaceDN/>
        <w:ind w:left="0" w:right="127" w:firstLine="567"/>
        <w:jc w:val="both"/>
        <w:rPr>
          <w:sz w:val="24"/>
          <w:szCs w:val="24"/>
        </w:rPr>
      </w:pPr>
      <w:r w:rsidRPr="002A5A28">
        <w:rPr>
          <w:sz w:val="24"/>
          <w:szCs w:val="24"/>
        </w:rPr>
        <w:t>В парах. Один подбрасывает мяч, другой производит удар по мячу способом снизу.</w:t>
      </w:r>
    </w:p>
    <w:p w:rsidR="003219F2" w:rsidRPr="002A5A28" w:rsidRDefault="003219F2" w:rsidP="002A5A28">
      <w:pPr>
        <w:widowControl/>
        <w:numPr>
          <w:ilvl w:val="0"/>
          <w:numId w:val="29"/>
        </w:numPr>
        <w:tabs>
          <w:tab w:val="left" w:pos="851"/>
        </w:tabs>
        <w:autoSpaceDE/>
        <w:autoSpaceDN/>
        <w:ind w:left="0" w:right="127" w:firstLine="567"/>
        <w:jc w:val="both"/>
        <w:rPr>
          <w:sz w:val="24"/>
          <w:szCs w:val="24"/>
        </w:rPr>
      </w:pPr>
      <w:r w:rsidRPr="002A5A28">
        <w:rPr>
          <w:sz w:val="24"/>
          <w:szCs w:val="24"/>
        </w:rPr>
        <w:t>Выполнение ударов на дальность полета мяча.</w:t>
      </w:r>
    </w:p>
    <w:p w:rsidR="003219F2" w:rsidRPr="002A5A28" w:rsidRDefault="003219F2" w:rsidP="002A5A28">
      <w:pPr>
        <w:widowControl/>
        <w:numPr>
          <w:ilvl w:val="0"/>
          <w:numId w:val="29"/>
        </w:numPr>
        <w:tabs>
          <w:tab w:val="left" w:pos="851"/>
        </w:tabs>
        <w:autoSpaceDE/>
        <w:autoSpaceDN/>
        <w:ind w:left="0" w:right="127" w:firstLine="567"/>
        <w:jc w:val="both"/>
        <w:rPr>
          <w:sz w:val="24"/>
          <w:szCs w:val="24"/>
        </w:rPr>
      </w:pPr>
      <w:r w:rsidRPr="002A5A28">
        <w:rPr>
          <w:sz w:val="24"/>
          <w:szCs w:val="24"/>
        </w:rPr>
        <w:t>Выполнение ударов, после которых мяч летит на максимальную высоту.</w:t>
      </w:r>
    </w:p>
    <w:p w:rsidR="003219F2" w:rsidRPr="002A5A28" w:rsidRDefault="003219F2" w:rsidP="002A5A28">
      <w:pPr>
        <w:widowControl/>
        <w:numPr>
          <w:ilvl w:val="0"/>
          <w:numId w:val="29"/>
        </w:numPr>
        <w:tabs>
          <w:tab w:val="left" w:pos="851"/>
        </w:tabs>
        <w:autoSpaceDE/>
        <w:autoSpaceDN/>
        <w:ind w:left="0" w:right="127" w:firstLine="567"/>
        <w:jc w:val="both"/>
        <w:rPr>
          <w:sz w:val="24"/>
          <w:szCs w:val="24"/>
        </w:rPr>
      </w:pPr>
      <w:r w:rsidRPr="002A5A28">
        <w:rPr>
          <w:sz w:val="24"/>
          <w:szCs w:val="24"/>
        </w:rPr>
        <w:t>Удары в левый или правый углы площадки.</w:t>
      </w:r>
    </w:p>
    <w:p w:rsidR="003219F2" w:rsidRPr="002A5A28" w:rsidRDefault="003219F2" w:rsidP="002A5A28">
      <w:pPr>
        <w:widowControl/>
        <w:numPr>
          <w:ilvl w:val="0"/>
          <w:numId w:val="29"/>
        </w:numPr>
        <w:tabs>
          <w:tab w:val="left" w:pos="851"/>
        </w:tabs>
        <w:autoSpaceDE/>
        <w:autoSpaceDN/>
        <w:ind w:left="0" w:right="127" w:firstLine="567"/>
        <w:jc w:val="both"/>
        <w:rPr>
          <w:sz w:val="24"/>
          <w:szCs w:val="24"/>
        </w:rPr>
      </w:pPr>
      <w:r w:rsidRPr="002A5A28">
        <w:rPr>
          <w:sz w:val="24"/>
          <w:szCs w:val="24"/>
        </w:rPr>
        <w:t>Удары, после которых мяч летит за контрольную линию.</w:t>
      </w:r>
    </w:p>
    <w:p w:rsidR="003219F2" w:rsidRPr="002A5A28" w:rsidRDefault="003219F2" w:rsidP="002A5A28">
      <w:pPr>
        <w:widowControl/>
        <w:numPr>
          <w:ilvl w:val="0"/>
          <w:numId w:val="29"/>
        </w:numPr>
        <w:tabs>
          <w:tab w:val="left" w:pos="851"/>
        </w:tabs>
        <w:autoSpaceDE/>
        <w:autoSpaceDN/>
        <w:ind w:left="0" w:right="127" w:firstLine="567"/>
        <w:jc w:val="both"/>
        <w:rPr>
          <w:sz w:val="24"/>
          <w:szCs w:val="24"/>
        </w:rPr>
      </w:pPr>
      <w:r w:rsidRPr="002A5A28">
        <w:rPr>
          <w:sz w:val="24"/>
          <w:szCs w:val="24"/>
        </w:rPr>
        <w:t>Удары по высоко подброшенному и низко подброшенному мячу.</w:t>
      </w:r>
    </w:p>
    <w:p w:rsidR="003219F2" w:rsidRPr="002A5A28" w:rsidRDefault="003219F2" w:rsidP="002A5A28">
      <w:pPr>
        <w:widowControl/>
        <w:numPr>
          <w:ilvl w:val="0"/>
          <w:numId w:val="29"/>
        </w:numPr>
        <w:tabs>
          <w:tab w:val="left" w:pos="851"/>
        </w:tabs>
        <w:autoSpaceDE/>
        <w:autoSpaceDN/>
        <w:ind w:left="0" w:right="127" w:firstLine="567"/>
        <w:jc w:val="both"/>
        <w:rPr>
          <w:sz w:val="24"/>
          <w:szCs w:val="24"/>
        </w:rPr>
      </w:pPr>
      <w:r w:rsidRPr="002A5A28">
        <w:rPr>
          <w:sz w:val="24"/>
          <w:szCs w:val="24"/>
        </w:rPr>
        <w:t>Удары по мячу, подброшенному влево и вправо от круга подачи.</w:t>
      </w:r>
    </w:p>
    <w:p w:rsidR="003219F2" w:rsidRPr="002A5A28" w:rsidRDefault="003219F2" w:rsidP="002A5A28">
      <w:pPr>
        <w:ind w:right="127" w:firstLine="567"/>
        <w:jc w:val="center"/>
        <w:rPr>
          <w:i/>
          <w:sz w:val="24"/>
          <w:szCs w:val="24"/>
        </w:rPr>
      </w:pPr>
      <w:r w:rsidRPr="002A5A28">
        <w:rPr>
          <w:i/>
          <w:sz w:val="24"/>
          <w:szCs w:val="24"/>
        </w:rPr>
        <w:t>Перебежки</w:t>
      </w:r>
    </w:p>
    <w:p w:rsidR="003219F2" w:rsidRPr="002A5A28" w:rsidRDefault="003219F2" w:rsidP="002A5A28">
      <w:pPr>
        <w:ind w:right="127" w:firstLine="567"/>
        <w:jc w:val="both"/>
        <w:rPr>
          <w:sz w:val="24"/>
          <w:szCs w:val="24"/>
        </w:rPr>
      </w:pPr>
      <w:r w:rsidRPr="002A5A28">
        <w:rPr>
          <w:sz w:val="24"/>
          <w:szCs w:val="24"/>
        </w:rPr>
        <w:t>Перебежки в игре ценятся очень высоко. В случае, когда игрок нападения делает перебежку с линии дома до линии кона и обратно, и при этом осален или самоосален не был, то он приносит своей команде два очка. В конечном итоге результат игры зависит от количества успешно выполненных перебежек.</w:t>
      </w:r>
    </w:p>
    <w:p w:rsidR="003219F2" w:rsidRPr="002A5A28" w:rsidRDefault="003219F2" w:rsidP="002A5A28">
      <w:pPr>
        <w:ind w:right="127" w:firstLine="567"/>
        <w:jc w:val="both"/>
        <w:rPr>
          <w:sz w:val="24"/>
          <w:szCs w:val="24"/>
        </w:rPr>
      </w:pPr>
      <w:r w:rsidRPr="002A5A28">
        <w:rPr>
          <w:sz w:val="24"/>
          <w:szCs w:val="24"/>
        </w:rPr>
        <w:t>Перебежку можно начинать только после правильного удара по мячу (или ввода мяча в игру). Игрок, находящийся в «пригороде», ожидает начале перебежки в положении высокого легкоатлетического старта: сильнейшая нога ставится пред «линией дома», а более слабая располагается на 1,5-2 стопы сзади и немного в стороне, туловище наклонено вперед, тяжесть тела переносится на более сильную ногу, выдвинутую вперед. Руки сгибаются в локтях. Руку, разноименную впереди стоящей ноге, вместе с плечом игрок наклоняет вперед. Другая рука (одноименная) отводится назад. Голова повернута в сторону бьющего, взгляд устремлен на мяч. После успешно выполненного удара перебежчик энергично отталкивается, стоящую сзади ногу выносит вперед, делает первый шаг и начинает движения руками. Для быстрого развития необходимой скорости первые шаги перебежчик совершает при значительном наклоне вперед. В дальнейшем туловище выпрямляется, не снижая скорости, голова поднимается, перебежчик наблюдает за мячом.</w:t>
      </w:r>
    </w:p>
    <w:p w:rsidR="003219F2" w:rsidRPr="00045CD9" w:rsidRDefault="003219F2" w:rsidP="002A5A28">
      <w:pPr>
        <w:ind w:right="127" w:firstLine="567"/>
        <w:jc w:val="center"/>
        <w:rPr>
          <w:sz w:val="24"/>
          <w:szCs w:val="24"/>
        </w:rPr>
      </w:pPr>
      <w:r w:rsidRPr="00045CD9">
        <w:rPr>
          <w:sz w:val="24"/>
          <w:szCs w:val="24"/>
        </w:rPr>
        <w:t>Для того чтобы перебежчика не осалили, он должен:</w:t>
      </w:r>
    </w:p>
    <w:p w:rsidR="003219F2" w:rsidRPr="002A5A28" w:rsidRDefault="003219F2" w:rsidP="002A5A28">
      <w:pPr>
        <w:widowControl/>
        <w:numPr>
          <w:ilvl w:val="0"/>
          <w:numId w:val="30"/>
        </w:numPr>
        <w:tabs>
          <w:tab w:val="left" w:pos="851"/>
        </w:tabs>
        <w:autoSpaceDE/>
        <w:autoSpaceDN/>
        <w:ind w:left="0" w:right="127" w:firstLine="567"/>
        <w:jc w:val="both"/>
        <w:rPr>
          <w:sz w:val="24"/>
          <w:szCs w:val="24"/>
        </w:rPr>
      </w:pPr>
      <w:r w:rsidRPr="002A5A28">
        <w:rPr>
          <w:sz w:val="24"/>
          <w:szCs w:val="24"/>
        </w:rPr>
        <w:t>уметь быстро бегать по прямой. Это позволит закончить перебежку за  то время, пока защитники пытаются поймать пробитый и сделать передачу игроку, которому удобнее всего будет осалить перебежчика:</w:t>
      </w:r>
    </w:p>
    <w:p w:rsidR="003219F2" w:rsidRPr="002A5A28" w:rsidRDefault="003219F2" w:rsidP="002A5A28">
      <w:pPr>
        <w:widowControl/>
        <w:numPr>
          <w:ilvl w:val="0"/>
          <w:numId w:val="30"/>
        </w:numPr>
        <w:tabs>
          <w:tab w:val="left" w:pos="851"/>
        </w:tabs>
        <w:autoSpaceDE/>
        <w:autoSpaceDN/>
        <w:ind w:left="0" w:right="127" w:firstLine="567"/>
        <w:jc w:val="both"/>
        <w:rPr>
          <w:sz w:val="24"/>
          <w:szCs w:val="24"/>
        </w:rPr>
      </w:pPr>
      <w:r w:rsidRPr="002A5A28">
        <w:rPr>
          <w:sz w:val="24"/>
          <w:szCs w:val="24"/>
        </w:rPr>
        <w:t>обладать скоростной выносливостью, потому что предельная скорость бега должна быть на протяжении всей игры. За игровое время спортсмену, при напряженной игре, предстоит пробежать несколько километров;</w:t>
      </w:r>
    </w:p>
    <w:p w:rsidR="003219F2" w:rsidRPr="002A5A28" w:rsidRDefault="003219F2" w:rsidP="002A5A28">
      <w:pPr>
        <w:widowControl/>
        <w:numPr>
          <w:ilvl w:val="0"/>
          <w:numId w:val="30"/>
        </w:numPr>
        <w:tabs>
          <w:tab w:val="left" w:pos="851"/>
        </w:tabs>
        <w:autoSpaceDE/>
        <w:autoSpaceDN/>
        <w:ind w:left="0" w:right="127" w:firstLine="567"/>
        <w:jc w:val="both"/>
        <w:rPr>
          <w:sz w:val="24"/>
          <w:szCs w:val="24"/>
        </w:rPr>
      </w:pPr>
      <w:r w:rsidRPr="002A5A28">
        <w:rPr>
          <w:sz w:val="24"/>
          <w:szCs w:val="24"/>
        </w:rPr>
        <w:t>уметь, не снижая скорости, резко менять направление бега и в случае необходимости мгновенно останавливаться;</w:t>
      </w:r>
    </w:p>
    <w:p w:rsidR="003219F2" w:rsidRPr="002A5A28" w:rsidRDefault="003219F2" w:rsidP="002A5A28">
      <w:pPr>
        <w:widowControl/>
        <w:numPr>
          <w:ilvl w:val="0"/>
          <w:numId w:val="30"/>
        </w:numPr>
        <w:tabs>
          <w:tab w:val="left" w:pos="851"/>
        </w:tabs>
        <w:autoSpaceDE/>
        <w:autoSpaceDN/>
        <w:ind w:left="0" w:right="127" w:firstLine="567"/>
        <w:jc w:val="both"/>
        <w:rPr>
          <w:sz w:val="24"/>
          <w:szCs w:val="24"/>
        </w:rPr>
      </w:pPr>
      <w:r w:rsidRPr="002A5A28">
        <w:rPr>
          <w:sz w:val="24"/>
          <w:szCs w:val="24"/>
        </w:rPr>
        <w:t>обладать гимнастическими и акробатическими навыками, прыгать, кувыркаться, пригибаться и падать;</w:t>
      </w:r>
    </w:p>
    <w:p w:rsidR="003219F2" w:rsidRPr="002A5A28" w:rsidRDefault="003219F2" w:rsidP="002A5A28">
      <w:pPr>
        <w:widowControl/>
        <w:numPr>
          <w:ilvl w:val="0"/>
          <w:numId w:val="30"/>
        </w:numPr>
        <w:tabs>
          <w:tab w:val="left" w:pos="851"/>
        </w:tabs>
        <w:autoSpaceDE/>
        <w:autoSpaceDN/>
        <w:ind w:left="0" w:right="127" w:firstLine="567"/>
        <w:jc w:val="both"/>
        <w:rPr>
          <w:sz w:val="24"/>
          <w:szCs w:val="24"/>
        </w:rPr>
      </w:pPr>
      <w:r w:rsidRPr="002A5A28">
        <w:rPr>
          <w:sz w:val="24"/>
          <w:szCs w:val="24"/>
        </w:rPr>
        <w:t>все время следить за мячом, за игроками защищающейся команды, внимательно наблюдать за игроком, выносящим мяч за «линию дома», и при его ошибке или оплошности, начать перебежку;</w:t>
      </w:r>
    </w:p>
    <w:p w:rsidR="003219F2" w:rsidRPr="002A5A28" w:rsidRDefault="003219F2" w:rsidP="002A5A28">
      <w:pPr>
        <w:widowControl/>
        <w:numPr>
          <w:ilvl w:val="0"/>
          <w:numId w:val="30"/>
        </w:numPr>
        <w:tabs>
          <w:tab w:val="left" w:pos="851"/>
        </w:tabs>
        <w:autoSpaceDE/>
        <w:autoSpaceDN/>
        <w:ind w:left="0" w:right="127" w:firstLine="567"/>
        <w:jc w:val="both"/>
        <w:rPr>
          <w:sz w:val="24"/>
          <w:szCs w:val="24"/>
        </w:rPr>
      </w:pPr>
      <w:r w:rsidRPr="002A5A28">
        <w:rPr>
          <w:sz w:val="24"/>
          <w:szCs w:val="24"/>
        </w:rPr>
        <w:t>внимательно следить за ситуацией на поле. При потере мяча игроками защиты уметь пользоваться такими ошибками.</w:t>
      </w:r>
    </w:p>
    <w:p w:rsidR="003219F2" w:rsidRPr="00045CD9" w:rsidRDefault="003219F2" w:rsidP="002A5A28">
      <w:pPr>
        <w:ind w:right="127" w:firstLine="567"/>
        <w:jc w:val="center"/>
        <w:rPr>
          <w:sz w:val="24"/>
          <w:szCs w:val="24"/>
        </w:rPr>
      </w:pPr>
      <w:r w:rsidRPr="00045CD9">
        <w:rPr>
          <w:sz w:val="24"/>
          <w:szCs w:val="24"/>
        </w:rPr>
        <w:lastRenderedPageBreak/>
        <w:t>Упражнения для обучения перебежкам</w:t>
      </w:r>
    </w:p>
    <w:p w:rsidR="003219F2" w:rsidRPr="002A5A28" w:rsidRDefault="003219F2" w:rsidP="002A5A28">
      <w:pPr>
        <w:widowControl/>
        <w:numPr>
          <w:ilvl w:val="0"/>
          <w:numId w:val="31"/>
        </w:numPr>
        <w:tabs>
          <w:tab w:val="left" w:pos="993"/>
        </w:tabs>
        <w:autoSpaceDE/>
        <w:autoSpaceDN/>
        <w:ind w:left="0" w:right="127" w:firstLine="567"/>
        <w:jc w:val="both"/>
        <w:rPr>
          <w:sz w:val="24"/>
          <w:szCs w:val="24"/>
        </w:rPr>
      </w:pPr>
      <w:r w:rsidRPr="002A5A28">
        <w:rPr>
          <w:sz w:val="24"/>
          <w:szCs w:val="24"/>
        </w:rPr>
        <w:t>Ускорения по 20-30 метров с высокого старта.</w:t>
      </w:r>
    </w:p>
    <w:p w:rsidR="003219F2" w:rsidRPr="002A5A28" w:rsidRDefault="003219F2" w:rsidP="002A5A28">
      <w:pPr>
        <w:widowControl/>
        <w:numPr>
          <w:ilvl w:val="0"/>
          <w:numId w:val="31"/>
        </w:numPr>
        <w:tabs>
          <w:tab w:val="left" w:pos="993"/>
        </w:tabs>
        <w:autoSpaceDE/>
        <w:autoSpaceDN/>
        <w:ind w:left="0" w:right="127" w:firstLine="567"/>
        <w:jc w:val="both"/>
        <w:rPr>
          <w:sz w:val="24"/>
          <w:szCs w:val="24"/>
        </w:rPr>
      </w:pPr>
      <w:r w:rsidRPr="002A5A28">
        <w:rPr>
          <w:sz w:val="24"/>
          <w:szCs w:val="24"/>
        </w:rPr>
        <w:t>Ускорения по 20-40 метров, меняя направление бега по «дуге», по «зигзагу».</w:t>
      </w:r>
    </w:p>
    <w:p w:rsidR="003219F2" w:rsidRPr="002A5A28" w:rsidRDefault="003219F2" w:rsidP="002A5A28">
      <w:pPr>
        <w:widowControl/>
        <w:numPr>
          <w:ilvl w:val="0"/>
          <w:numId w:val="31"/>
        </w:numPr>
        <w:tabs>
          <w:tab w:val="left" w:pos="993"/>
        </w:tabs>
        <w:autoSpaceDE/>
        <w:autoSpaceDN/>
        <w:ind w:left="0" w:right="127" w:firstLine="567"/>
        <w:jc w:val="both"/>
        <w:rPr>
          <w:sz w:val="24"/>
          <w:szCs w:val="24"/>
        </w:rPr>
      </w:pPr>
      <w:r w:rsidRPr="002A5A28">
        <w:rPr>
          <w:sz w:val="24"/>
          <w:szCs w:val="24"/>
        </w:rPr>
        <w:t>Бег, меняя скорость с изменением направления, ускорение – притормаживание.</w:t>
      </w:r>
    </w:p>
    <w:p w:rsidR="003219F2" w:rsidRPr="002A5A28" w:rsidRDefault="003219F2" w:rsidP="002A5A28">
      <w:pPr>
        <w:widowControl/>
        <w:numPr>
          <w:ilvl w:val="0"/>
          <w:numId w:val="31"/>
        </w:numPr>
        <w:tabs>
          <w:tab w:val="left" w:pos="993"/>
        </w:tabs>
        <w:autoSpaceDE/>
        <w:autoSpaceDN/>
        <w:ind w:left="0" w:right="127" w:firstLine="567"/>
        <w:jc w:val="both"/>
        <w:rPr>
          <w:sz w:val="24"/>
          <w:szCs w:val="24"/>
        </w:rPr>
      </w:pPr>
      <w:r w:rsidRPr="002A5A28">
        <w:rPr>
          <w:sz w:val="24"/>
          <w:szCs w:val="24"/>
        </w:rPr>
        <w:t>Бег спиной вперед.</w:t>
      </w:r>
    </w:p>
    <w:p w:rsidR="003219F2" w:rsidRPr="002A5A28" w:rsidRDefault="003219F2" w:rsidP="002A5A28">
      <w:pPr>
        <w:widowControl/>
        <w:numPr>
          <w:ilvl w:val="0"/>
          <w:numId w:val="31"/>
        </w:numPr>
        <w:tabs>
          <w:tab w:val="clear" w:pos="720"/>
          <w:tab w:val="num" w:pos="567"/>
          <w:tab w:val="left" w:pos="993"/>
        </w:tabs>
        <w:autoSpaceDE/>
        <w:autoSpaceDN/>
        <w:ind w:left="0" w:right="127" w:firstLine="567"/>
        <w:jc w:val="both"/>
        <w:rPr>
          <w:sz w:val="24"/>
          <w:szCs w:val="24"/>
        </w:rPr>
      </w:pPr>
      <w:r w:rsidRPr="002A5A28">
        <w:rPr>
          <w:sz w:val="24"/>
          <w:szCs w:val="24"/>
        </w:rPr>
        <w:t>Бег лицом вперед до отметки, выполнить остановку и бег назад спиной вперед (до двух – трех повторений).</w:t>
      </w:r>
    </w:p>
    <w:p w:rsidR="003219F2" w:rsidRPr="002A5A28" w:rsidRDefault="003219F2" w:rsidP="002A5A28">
      <w:pPr>
        <w:widowControl/>
        <w:numPr>
          <w:ilvl w:val="0"/>
          <w:numId w:val="31"/>
        </w:numPr>
        <w:tabs>
          <w:tab w:val="clear" w:pos="720"/>
          <w:tab w:val="left" w:pos="993"/>
        </w:tabs>
        <w:autoSpaceDE/>
        <w:autoSpaceDN/>
        <w:ind w:left="0" w:right="127" w:firstLine="567"/>
        <w:jc w:val="both"/>
        <w:rPr>
          <w:sz w:val="24"/>
          <w:szCs w:val="24"/>
        </w:rPr>
      </w:pPr>
      <w:r w:rsidRPr="002A5A28">
        <w:rPr>
          <w:sz w:val="24"/>
          <w:szCs w:val="24"/>
        </w:rPr>
        <w:t>Свободный бег по площадке в разных направлениях спиной, боком, вперед, приставным, скрестным шагом, шагом галопа.</w:t>
      </w:r>
    </w:p>
    <w:p w:rsidR="003219F2" w:rsidRPr="002A5A28" w:rsidRDefault="003219F2" w:rsidP="002A5A28">
      <w:pPr>
        <w:widowControl/>
        <w:numPr>
          <w:ilvl w:val="0"/>
          <w:numId w:val="31"/>
        </w:numPr>
        <w:tabs>
          <w:tab w:val="clear" w:pos="720"/>
          <w:tab w:val="left" w:pos="993"/>
        </w:tabs>
        <w:autoSpaceDE/>
        <w:autoSpaceDN/>
        <w:ind w:left="0" w:right="127" w:firstLine="567"/>
        <w:jc w:val="both"/>
        <w:rPr>
          <w:sz w:val="24"/>
          <w:szCs w:val="24"/>
        </w:rPr>
      </w:pPr>
      <w:r w:rsidRPr="002A5A28">
        <w:rPr>
          <w:sz w:val="24"/>
          <w:szCs w:val="24"/>
        </w:rPr>
        <w:t>Ускорение на 30-60 метров, соревнуясь в парах.</w:t>
      </w:r>
    </w:p>
    <w:p w:rsidR="003219F2" w:rsidRPr="002A5A28" w:rsidRDefault="003219F2" w:rsidP="002A5A28">
      <w:pPr>
        <w:widowControl/>
        <w:numPr>
          <w:ilvl w:val="0"/>
          <w:numId w:val="31"/>
        </w:numPr>
        <w:tabs>
          <w:tab w:val="clear" w:pos="720"/>
          <w:tab w:val="left" w:pos="993"/>
        </w:tabs>
        <w:autoSpaceDE/>
        <w:autoSpaceDN/>
        <w:ind w:left="0" w:right="127" w:firstLine="567"/>
        <w:jc w:val="both"/>
        <w:rPr>
          <w:sz w:val="24"/>
          <w:szCs w:val="24"/>
        </w:rPr>
      </w:pPr>
      <w:r w:rsidRPr="002A5A28">
        <w:rPr>
          <w:sz w:val="24"/>
          <w:szCs w:val="24"/>
        </w:rPr>
        <w:t>«Гандикап» в парах. По сигналу первый убегает с линии дома в направлении линии кона. По второму сигналу партнер догоняет.</w:t>
      </w:r>
    </w:p>
    <w:p w:rsidR="003219F2" w:rsidRPr="002A5A28" w:rsidRDefault="003219F2" w:rsidP="002A5A28">
      <w:pPr>
        <w:widowControl/>
        <w:numPr>
          <w:ilvl w:val="0"/>
          <w:numId w:val="31"/>
        </w:numPr>
        <w:tabs>
          <w:tab w:val="clear" w:pos="720"/>
          <w:tab w:val="left" w:pos="993"/>
        </w:tabs>
        <w:autoSpaceDE/>
        <w:autoSpaceDN/>
        <w:ind w:left="0" w:right="127" w:firstLine="567"/>
        <w:jc w:val="both"/>
        <w:rPr>
          <w:sz w:val="24"/>
          <w:szCs w:val="24"/>
        </w:rPr>
      </w:pPr>
      <w:r w:rsidRPr="002A5A28">
        <w:rPr>
          <w:sz w:val="24"/>
          <w:szCs w:val="24"/>
        </w:rPr>
        <w:t>Ускорение на 40-50 метров, по ходу выполняя подскоки, прыжки в шаге.</w:t>
      </w:r>
    </w:p>
    <w:p w:rsidR="003219F2" w:rsidRPr="002A5A28" w:rsidRDefault="003219F2" w:rsidP="002A5A28">
      <w:pPr>
        <w:widowControl/>
        <w:numPr>
          <w:ilvl w:val="0"/>
          <w:numId w:val="31"/>
        </w:numPr>
        <w:tabs>
          <w:tab w:val="clear" w:pos="720"/>
          <w:tab w:val="left" w:pos="993"/>
        </w:tabs>
        <w:autoSpaceDE/>
        <w:autoSpaceDN/>
        <w:ind w:left="0" w:right="127" w:firstLine="567"/>
        <w:jc w:val="both"/>
        <w:rPr>
          <w:sz w:val="24"/>
          <w:szCs w:val="24"/>
        </w:rPr>
      </w:pPr>
      <w:r w:rsidRPr="002A5A28">
        <w:rPr>
          <w:sz w:val="24"/>
          <w:szCs w:val="24"/>
        </w:rPr>
        <w:t>Бег по прямой  с небольшой скоростью, выполняя кувырки в группировке.</w:t>
      </w:r>
    </w:p>
    <w:p w:rsidR="003219F2" w:rsidRPr="002A5A28" w:rsidRDefault="003219F2" w:rsidP="002A5A28">
      <w:pPr>
        <w:widowControl/>
        <w:numPr>
          <w:ilvl w:val="0"/>
          <w:numId w:val="31"/>
        </w:numPr>
        <w:tabs>
          <w:tab w:val="clear" w:pos="720"/>
          <w:tab w:val="left" w:pos="993"/>
        </w:tabs>
        <w:autoSpaceDE/>
        <w:autoSpaceDN/>
        <w:ind w:left="0" w:right="127" w:firstLine="567"/>
        <w:jc w:val="both"/>
        <w:rPr>
          <w:sz w:val="24"/>
          <w:szCs w:val="24"/>
        </w:rPr>
      </w:pPr>
      <w:r w:rsidRPr="002A5A28">
        <w:rPr>
          <w:sz w:val="24"/>
          <w:szCs w:val="24"/>
        </w:rPr>
        <w:t xml:space="preserve"> Варианты игры «Пятнашки».</w:t>
      </w:r>
    </w:p>
    <w:p w:rsidR="003219F2" w:rsidRPr="002A5A28" w:rsidRDefault="003219F2" w:rsidP="002A5A28">
      <w:pPr>
        <w:widowControl/>
        <w:numPr>
          <w:ilvl w:val="0"/>
          <w:numId w:val="31"/>
        </w:numPr>
        <w:tabs>
          <w:tab w:val="clear" w:pos="720"/>
          <w:tab w:val="left" w:pos="993"/>
        </w:tabs>
        <w:autoSpaceDE/>
        <w:autoSpaceDN/>
        <w:ind w:left="0" w:right="127" w:firstLine="567"/>
        <w:jc w:val="both"/>
        <w:rPr>
          <w:sz w:val="24"/>
          <w:szCs w:val="24"/>
        </w:rPr>
      </w:pPr>
      <w:r w:rsidRPr="002A5A28">
        <w:rPr>
          <w:sz w:val="24"/>
          <w:szCs w:val="24"/>
        </w:rPr>
        <w:t>Эстафетный бег.</w:t>
      </w:r>
    </w:p>
    <w:p w:rsidR="003219F2" w:rsidRPr="002A5A28" w:rsidRDefault="003219F2" w:rsidP="002A5A28">
      <w:pPr>
        <w:tabs>
          <w:tab w:val="left" w:pos="2160"/>
        </w:tabs>
        <w:ind w:right="127" w:firstLine="567"/>
        <w:jc w:val="center"/>
        <w:rPr>
          <w:i/>
          <w:sz w:val="24"/>
          <w:szCs w:val="24"/>
        </w:rPr>
      </w:pPr>
      <w:r w:rsidRPr="002A5A28">
        <w:rPr>
          <w:i/>
          <w:sz w:val="24"/>
          <w:szCs w:val="24"/>
        </w:rPr>
        <w:t>Приемы, позволяющие избежать осаливания.</w:t>
      </w:r>
    </w:p>
    <w:p w:rsidR="003219F2" w:rsidRPr="002A5A28" w:rsidRDefault="003219F2" w:rsidP="002A5A28">
      <w:pPr>
        <w:tabs>
          <w:tab w:val="left" w:pos="2160"/>
        </w:tabs>
        <w:ind w:right="127" w:firstLine="567"/>
        <w:jc w:val="both"/>
        <w:rPr>
          <w:sz w:val="24"/>
          <w:szCs w:val="24"/>
        </w:rPr>
      </w:pPr>
      <w:r w:rsidRPr="002A5A28">
        <w:rPr>
          <w:sz w:val="24"/>
          <w:szCs w:val="24"/>
        </w:rPr>
        <w:t>Начав перебежку, игрок следит за соперником-защитником, владеющим мячом, чтобы при выполнении защитником передачи суметь обмануть соперников, меняя направления бега. В некоторых случаях совершающим перебежку удается спастись от осаливания следующим образом.</w:t>
      </w:r>
    </w:p>
    <w:p w:rsidR="003219F2" w:rsidRPr="002A5A28" w:rsidRDefault="003219F2" w:rsidP="002A5A28">
      <w:pPr>
        <w:tabs>
          <w:tab w:val="left" w:pos="2160"/>
        </w:tabs>
        <w:ind w:right="127" w:firstLine="567"/>
        <w:jc w:val="both"/>
        <w:rPr>
          <w:sz w:val="24"/>
          <w:szCs w:val="24"/>
        </w:rPr>
      </w:pPr>
      <w:r w:rsidRPr="002A5A28">
        <w:rPr>
          <w:sz w:val="24"/>
          <w:szCs w:val="24"/>
        </w:rPr>
        <w:t>а) убежать от противника;</w:t>
      </w:r>
    </w:p>
    <w:p w:rsidR="003219F2" w:rsidRPr="002A5A28" w:rsidRDefault="003219F2" w:rsidP="002A5A28">
      <w:pPr>
        <w:tabs>
          <w:tab w:val="left" w:pos="2160"/>
        </w:tabs>
        <w:ind w:right="127" w:firstLine="567"/>
        <w:jc w:val="both"/>
        <w:rPr>
          <w:sz w:val="24"/>
          <w:szCs w:val="24"/>
        </w:rPr>
      </w:pPr>
      <w:r w:rsidRPr="002A5A28">
        <w:rPr>
          <w:sz w:val="24"/>
          <w:szCs w:val="24"/>
        </w:rPr>
        <w:t>б) вовремя развернуть корпус;</w:t>
      </w:r>
    </w:p>
    <w:p w:rsidR="003219F2" w:rsidRPr="002A5A28" w:rsidRDefault="003219F2" w:rsidP="002A5A28">
      <w:pPr>
        <w:tabs>
          <w:tab w:val="left" w:pos="2160"/>
        </w:tabs>
        <w:ind w:right="127" w:firstLine="567"/>
        <w:jc w:val="both"/>
        <w:rPr>
          <w:sz w:val="24"/>
          <w:szCs w:val="24"/>
        </w:rPr>
      </w:pPr>
      <w:r w:rsidRPr="002A5A28">
        <w:rPr>
          <w:sz w:val="24"/>
          <w:szCs w:val="24"/>
        </w:rPr>
        <w:t>в) убрать спину из-под «обстрела», выставляя впереди то одно, то другое плечо;</w:t>
      </w:r>
    </w:p>
    <w:p w:rsidR="003219F2" w:rsidRPr="002A5A28" w:rsidRDefault="003219F2" w:rsidP="002A5A28">
      <w:pPr>
        <w:tabs>
          <w:tab w:val="left" w:pos="2160"/>
        </w:tabs>
        <w:ind w:right="127" w:firstLine="567"/>
        <w:jc w:val="both"/>
        <w:rPr>
          <w:sz w:val="24"/>
          <w:szCs w:val="24"/>
        </w:rPr>
      </w:pPr>
      <w:r w:rsidRPr="002A5A28">
        <w:rPr>
          <w:sz w:val="24"/>
          <w:szCs w:val="24"/>
        </w:rPr>
        <w:t>г) подпрыгнуть при броске соперника или пригнуться;</w:t>
      </w:r>
    </w:p>
    <w:p w:rsidR="003219F2" w:rsidRPr="002A5A28" w:rsidRDefault="003219F2" w:rsidP="002A5A28">
      <w:pPr>
        <w:tabs>
          <w:tab w:val="left" w:pos="2160"/>
        </w:tabs>
        <w:ind w:right="127" w:firstLine="567"/>
        <w:jc w:val="both"/>
        <w:rPr>
          <w:sz w:val="24"/>
          <w:szCs w:val="24"/>
        </w:rPr>
      </w:pPr>
      <w:r w:rsidRPr="002A5A28">
        <w:rPr>
          <w:sz w:val="24"/>
          <w:szCs w:val="24"/>
        </w:rPr>
        <w:t>д) сделать кувырок.</w:t>
      </w:r>
    </w:p>
    <w:p w:rsidR="007560BE" w:rsidRPr="002A5A28" w:rsidRDefault="003219F2" w:rsidP="002A5A28">
      <w:pPr>
        <w:tabs>
          <w:tab w:val="left" w:pos="2160"/>
        </w:tabs>
        <w:ind w:right="127" w:firstLine="567"/>
        <w:jc w:val="center"/>
        <w:rPr>
          <w:i/>
          <w:sz w:val="24"/>
          <w:szCs w:val="24"/>
        </w:rPr>
      </w:pPr>
      <w:r w:rsidRPr="002A5A28">
        <w:rPr>
          <w:i/>
          <w:sz w:val="24"/>
          <w:szCs w:val="24"/>
        </w:rPr>
        <w:t>Самоосаливание</w:t>
      </w:r>
    </w:p>
    <w:p w:rsidR="003219F2" w:rsidRPr="002A5A28" w:rsidRDefault="003219F2" w:rsidP="002A5A28">
      <w:pPr>
        <w:tabs>
          <w:tab w:val="left" w:pos="2160"/>
        </w:tabs>
        <w:ind w:right="127" w:firstLine="567"/>
        <w:jc w:val="both"/>
        <w:rPr>
          <w:sz w:val="24"/>
          <w:szCs w:val="24"/>
        </w:rPr>
      </w:pPr>
      <w:r w:rsidRPr="002A5A28">
        <w:rPr>
          <w:sz w:val="24"/>
          <w:szCs w:val="24"/>
        </w:rPr>
        <w:t>Совершая перебежку, бегун должен следить не только за игроками защиты и мячом, но и за боковыми линиями. Убегая от соперника, не наступать на боковую линию, иначе судья зафиксирует самоосаливание.</w:t>
      </w:r>
    </w:p>
    <w:p w:rsidR="003219F2" w:rsidRPr="002A5A28" w:rsidRDefault="003219F2" w:rsidP="002A5A28">
      <w:pPr>
        <w:tabs>
          <w:tab w:val="left" w:pos="2160"/>
        </w:tabs>
        <w:ind w:right="127" w:firstLine="567"/>
        <w:jc w:val="center"/>
        <w:rPr>
          <w:i/>
          <w:sz w:val="24"/>
          <w:szCs w:val="24"/>
        </w:rPr>
      </w:pPr>
      <w:r w:rsidRPr="002A5A28">
        <w:rPr>
          <w:i/>
          <w:sz w:val="24"/>
          <w:szCs w:val="24"/>
        </w:rPr>
        <w:t>Переосаливание (ответное осаливание)</w:t>
      </w:r>
    </w:p>
    <w:p w:rsidR="003219F2" w:rsidRPr="002A5A28" w:rsidRDefault="003219F2" w:rsidP="002A5A28">
      <w:pPr>
        <w:tabs>
          <w:tab w:val="left" w:pos="2160"/>
        </w:tabs>
        <w:ind w:right="127" w:firstLine="567"/>
        <w:jc w:val="both"/>
        <w:rPr>
          <w:sz w:val="24"/>
          <w:szCs w:val="24"/>
        </w:rPr>
      </w:pPr>
      <w:r w:rsidRPr="002A5A28">
        <w:rPr>
          <w:sz w:val="24"/>
          <w:szCs w:val="24"/>
        </w:rPr>
        <w:t>В случае, когда перебежчик</w:t>
      </w:r>
      <w:r w:rsidR="00E96AAE" w:rsidRPr="002A5A28">
        <w:rPr>
          <w:sz w:val="24"/>
          <w:szCs w:val="24"/>
        </w:rPr>
        <w:t>а осаливают</w:t>
      </w:r>
      <w:r w:rsidRPr="002A5A28">
        <w:rPr>
          <w:sz w:val="24"/>
          <w:szCs w:val="24"/>
        </w:rPr>
        <w:t xml:space="preserve"> ему нужно быстро сориентироваться, определить, где находится мяч и в каком направлении бежит соперник. Если соперник не успел далеко убежать, то его нужно переосалить. Если же нет такой возможности, то можно сделать передачу партнерам. В любом случае нужно до конца бороться за право играть в нападении.</w:t>
      </w:r>
    </w:p>
    <w:p w:rsidR="003219F2" w:rsidRPr="002A5A28" w:rsidRDefault="003219F2" w:rsidP="002A5A28">
      <w:pPr>
        <w:tabs>
          <w:tab w:val="left" w:pos="2160"/>
        </w:tabs>
        <w:ind w:right="127" w:firstLine="567"/>
        <w:jc w:val="center"/>
        <w:rPr>
          <w:i/>
          <w:sz w:val="24"/>
          <w:szCs w:val="24"/>
        </w:rPr>
      </w:pPr>
      <w:r w:rsidRPr="002A5A28">
        <w:rPr>
          <w:i/>
          <w:sz w:val="24"/>
          <w:szCs w:val="24"/>
        </w:rPr>
        <w:t>Анализ техники игроков «защиты» и методика обучения.</w:t>
      </w:r>
    </w:p>
    <w:p w:rsidR="003219F2" w:rsidRPr="002A5A28" w:rsidRDefault="003219F2" w:rsidP="002A5A28">
      <w:pPr>
        <w:tabs>
          <w:tab w:val="left" w:pos="2160"/>
        </w:tabs>
        <w:ind w:right="127" w:firstLine="567"/>
        <w:jc w:val="both"/>
        <w:rPr>
          <w:sz w:val="24"/>
          <w:szCs w:val="24"/>
        </w:rPr>
      </w:pPr>
      <w:r w:rsidRPr="002A5A28">
        <w:rPr>
          <w:sz w:val="24"/>
          <w:szCs w:val="24"/>
        </w:rPr>
        <w:t>Техничная игра в защите не менее важна, чем в нападении. Высокая техника универсально подготовленных защитников может обезвредить любую комбинацию нападающих. При хорошем взаимодействии всех защитников перебежчикам трудно убегать от соперников.</w:t>
      </w:r>
    </w:p>
    <w:p w:rsidR="003219F2" w:rsidRPr="002A5A28" w:rsidRDefault="003219F2" w:rsidP="002A5A28">
      <w:pPr>
        <w:tabs>
          <w:tab w:val="left" w:pos="2160"/>
        </w:tabs>
        <w:ind w:right="127" w:firstLine="567"/>
        <w:jc w:val="both"/>
        <w:rPr>
          <w:sz w:val="24"/>
          <w:szCs w:val="24"/>
        </w:rPr>
      </w:pPr>
      <w:r w:rsidRPr="002A5A28">
        <w:rPr>
          <w:sz w:val="24"/>
          <w:szCs w:val="24"/>
        </w:rPr>
        <w:t>Основными требованиями, предъявляемыми к игрокам защиты, являются быстрота передвижений в любом направлении, умение правильно сделать бросок мяча и выполнить точную передачу, надежно ловить мяч, правильно осаливать, хорошо подавать мяч.</w:t>
      </w:r>
    </w:p>
    <w:p w:rsidR="003219F2" w:rsidRPr="002A5A28" w:rsidRDefault="003219F2" w:rsidP="002A5A28">
      <w:pPr>
        <w:tabs>
          <w:tab w:val="left" w:pos="2160"/>
        </w:tabs>
        <w:ind w:right="127" w:firstLine="567"/>
        <w:jc w:val="center"/>
        <w:rPr>
          <w:sz w:val="24"/>
          <w:szCs w:val="24"/>
        </w:rPr>
      </w:pPr>
      <w:r w:rsidRPr="002A5A28">
        <w:rPr>
          <w:i/>
          <w:sz w:val="24"/>
          <w:szCs w:val="24"/>
        </w:rPr>
        <w:t>Передвижения</w:t>
      </w:r>
    </w:p>
    <w:p w:rsidR="003219F2" w:rsidRPr="002A5A28" w:rsidRDefault="003219F2" w:rsidP="002A5A28">
      <w:pPr>
        <w:tabs>
          <w:tab w:val="left" w:pos="2160"/>
        </w:tabs>
        <w:ind w:right="127" w:firstLine="567"/>
        <w:jc w:val="both"/>
        <w:rPr>
          <w:sz w:val="24"/>
          <w:szCs w:val="24"/>
        </w:rPr>
      </w:pPr>
      <w:r w:rsidRPr="002A5A28">
        <w:rPr>
          <w:sz w:val="24"/>
          <w:szCs w:val="24"/>
        </w:rPr>
        <w:t>Передвижения защитников – это один из необходимых технических приемов, существенно влияющих на мастерство игроков в лапту и точность их действий. Основными требованиями при передвижениях являются быстрота, своевременность и целесообразность применяемых приемов. Для этого защитникам следует передвигаться в соответствии с выполняемым ударом («сверху» или «сбоку») и направлением полета мяча (влево, вправо, по центру), чтобы своевременно занять наиболее выгодную позицию.</w:t>
      </w:r>
    </w:p>
    <w:p w:rsidR="003219F2" w:rsidRPr="002A5A28" w:rsidRDefault="003219F2" w:rsidP="002A5A28">
      <w:pPr>
        <w:tabs>
          <w:tab w:val="left" w:pos="2160"/>
        </w:tabs>
        <w:ind w:right="127" w:firstLine="567"/>
        <w:jc w:val="both"/>
        <w:rPr>
          <w:sz w:val="24"/>
          <w:szCs w:val="24"/>
        </w:rPr>
      </w:pPr>
      <w:r w:rsidRPr="002A5A28">
        <w:rPr>
          <w:sz w:val="24"/>
          <w:szCs w:val="24"/>
        </w:rPr>
        <w:t>Основными способами передвижения являются: бег по</w:t>
      </w:r>
      <w:r w:rsidR="00E96AAE" w:rsidRPr="002A5A28">
        <w:rPr>
          <w:sz w:val="24"/>
          <w:szCs w:val="24"/>
        </w:rPr>
        <w:t xml:space="preserve"> </w:t>
      </w:r>
      <w:r w:rsidRPr="002A5A28">
        <w:rPr>
          <w:sz w:val="24"/>
          <w:szCs w:val="24"/>
        </w:rPr>
        <w:t xml:space="preserve">прямой, </w:t>
      </w:r>
      <w:r w:rsidR="00E96AAE" w:rsidRPr="002A5A28">
        <w:rPr>
          <w:sz w:val="24"/>
          <w:szCs w:val="24"/>
        </w:rPr>
        <w:t xml:space="preserve">бег </w:t>
      </w:r>
      <w:r w:rsidRPr="002A5A28">
        <w:rPr>
          <w:sz w:val="24"/>
          <w:szCs w:val="24"/>
        </w:rPr>
        <w:t xml:space="preserve">спиной вперед, </w:t>
      </w:r>
      <w:r w:rsidRPr="002A5A28">
        <w:rPr>
          <w:sz w:val="24"/>
          <w:szCs w:val="24"/>
        </w:rPr>
        <w:lastRenderedPageBreak/>
        <w:t>прыжки, приставные и скрестные шаги, остановки, выпады.</w:t>
      </w:r>
    </w:p>
    <w:p w:rsidR="003219F2" w:rsidRPr="002A5A28" w:rsidRDefault="003219F2" w:rsidP="002A5A28">
      <w:pPr>
        <w:tabs>
          <w:tab w:val="left" w:pos="2160"/>
        </w:tabs>
        <w:ind w:right="127" w:firstLine="567"/>
        <w:jc w:val="both"/>
        <w:rPr>
          <w:sz w:val="24"/>
          <w:szCs w:val="24"/>
        </w:rPr>
      </w:pPr>
      <w:r w:rsidRPr="002A5A28">
        <w:rPr>
          <w:sz w:val="24"/>
          <w:szCs w:val="24"/>
        </w:rPr>
        <w:t>В процессе игры указанные способы перемещений применяются в различных сочетаниях, а направления и скорость передвижений будет зависеть от конкретной игровой ситуации.</w:t>
      </w:r>
    </w:p>
    <w:p w:rsidR="003219F2" w:rsidRPr="002A5A28" w:rsidRDefault="003219F2" w:rsidP="002A5A28">
      <w:pPr>
        <w:tabs>
          <w:tab w:val="left" w:pos="2160"/>
        </w:tabs>
        <w:ind w:right="127" w:firstLine="567"/>
        <w:jc w:val="both"/>
        <w:rPr>
          <w:sz w:val="24"/>
          <w:szCs w:val="24"/>
        </w:rPr>
      </w:pPr>
      <w:r w:rsidRPr="002A5A28">
        <w:rPr>
          <w:sz w:val="24"/>
          <w:szCs w:val="24"/>
        </w:rPr>
        <w:t>Чаще всего защитники передвигаются бегом. В игре защитники используют два вида бега: обычный бег и спиной вперед.</w:t>
      </w:r>
    </w:p>
    <w:p w:rsidR="003219F2" w:rsidRPr="002A5A28" w:rsidRDefault="003219F2" w:rsidP="002A5A28">
      <w:pPr>
        <w:tabs>
          <w:tab w:val="left" w:pos="2160"/>
        </w:tabs>
        <w:ind w:right="127" w:firstLine="567"/>
        <w:jc w:val="both"/>
        <w:rPr>
          <w:sz w:val="24"/>
          <w:szCs w:val="24"/>
        </w:rPr>
      </w:pPr>
      <w:r w:rsidRPr="002A5A28">
        <w:rPr>
          <w:sz w:val="24"/>
          <w:szCs w:val="24"/>
        </w:rPr>
        <w:t>Обычный бег применяется:</w:t>
      </w:r>
    </w:p>
    <w:p w:rsidR="003219F2" w:rsidRPr="002A5A28" w:rsidRDefault="003219F2" w:rsidP="002A5A28">
      <w:pPr>
        <w:tabs>
          <w:tab w:val="left" w:pos="2160"/>
        </w:tabs>
        <w:ind w:right="127" w:firstLine="567"/>
        <w:jc w:val="both"/>
        <w:rPr>
          <w:sz w:val="24"/>
          <w:szCs w:val="24"/>
        </w:rPr>
      </w:pPr>
      <w:r w:rsidRPr="002A5A28">
        <w:rPr>
          <w:sz w:val="24"/>
          <w:szCs w:val="24"/>
        </w:rPr>
        <w:t>а) защитниками, играющими на задней линии (при ударе сверху, они подтягиваются ближе к контрольной линии);</w:t>
      </w:r>
    </w:p>
    <w:p w:rsidR="003219F2" w:rsidRPr="002A5A28" w:rsidRDefault="003219F2" w:rsidP="002A5A28">
      <w:pPr>
        <w:tabs>
          <w:tab w:val="left" w:pos="2160"/>
        </w:tabs>
        <w:ind w:right="127" w:firstLine="567"/>
        <w:jc w:val="both"/>
        <w:rPr>
          <w:sz w:val="24"/>
          <w:szCs w:val="24"/>
        </w:rPr>
      </w:pPr>
      <w:r w:rsidRPr="002A5A28">
        <w:rPr>
          <w:sz w:val="24"/>
          <w:szCs w:val="24"/>
        </w:rPr>
        <w:t>б) защитником, бегущим с мячом за перебежчиком;</w:t>
      </w:r>
    </w:p>
    <w:p w:rsidR="003219F2" w:rsidRPr="002A5A28" w:rsidRDefault="003219F2" w:rsidP="002A5A28">
      <w:pPr>
        <w:tabs>
          <w:tab w:val="left" w:pos="2160"/>
        </w:tabs>
        <w:ind w:right="127" w:firstLine="567"/>
        <w:jc w:val="both"/>
        <w:rPr>
          <w:sz w:val="24"/>
          <w:szCs w:val="24"/>
        </w:rPr>
      </w:pPr>
      <w:r w:rsidRPr="002A5A28">
        <w:rPr>
          <w:sz w:val="24"/>
          <w:szCs w:val="24"/>
        </w:rPr>
        <w:t>в) защитником, страхующим свободные зоны, куда бегут перебежчики;</w:t>
      </w:r>
    </w:p>
    <w:p w:rsidR="003219F2" w:rsidRPr="002A5A28" w:rsidRDefault="003219F2" w:rsidP="002A5A28">
      <w:pPr>
        <w:tabs>
          <w:tab w:val="left" w:pos="2160"/>
        </w:tabs>
        <w:ind w:right="127" w:firstLine="567"/>
        <w:jc w:val="both"/>
        <w:rPr>
          <w:sz w:val="24"/>
          <w:szCs w:val="24"/>
        </w:rPr>
      </w:pPr>
      <w:r w:rsidRPr="002A5A28">
        <w:rPr>
          <w:sz w:val="24"/>
          <w:szCs w:val="24"/>
        </w:rPr>
        <w:t>г) защитником после осаливания или самоосаливания, убегающим за линии «дома» или «кона».</w:t>
      </w:r>
    </w:p>
    <w:p w:rsidR="003219F2" w:rsidRPr="002A5A28" w:rsidRDefault="003219F2" w:rsidP="002A5A28">
      <w:pPr>
        <w:tabs>
          <w:tab w:val="left" w:pos="2160"/>
        </w:tabs>
        <w:ind w:right="127" w:firstLine="567"/>
        <w:jc w:val="both"/>
        <w:rPr>
          <w:sz w:val="24"/>
          <w:szCs w:val="24"/>
        </w:rPr>
      </w:pPr>
      <w:r w:rsidRPr="002A5A28">
        <w:rPr>
          <w:sz w:val="24"/>
          <w:szCs w:val="24"/>
        </w:rPr>
        <w:t>Бег спиной вперед применяется в случае, если высоко летящий мяч улетает за спину защитника. Чтобы не упускать высоко летящий мяч из виду, защитник передвигается спиной вперед, голова поднята вверх, взгляд устремлен на мяч.</w:t>
      </w:r>
    </w:p>
    <w:p w:rsidR="003219F2" w:rsidRPr="002A5A28" w:rsidRDefault="003219F2" w:rsidP="002A5A28">
      <w:pPr>
        <w:tabs>
          <w:tab w:val="left" w:pos="2160"/>
        </w:tabs>
        <w:ind w:right="127" w:firstLine="567"/>
        <w:jc w:val="both"/>
        <w:rPr>
          <w:sz w:val="24"/>
          <w:szCs w:val="24"/>
        </w:rPr>
      </w:pPr>
      <w:r w:rsidRPr="002A5A28">
        <w:rPr>
          <w:sz w:val="24"/>
          <w:szCs w:val="24"/>
        </w:rPr>
        <w:t>Скрестные и приставные шаги применяются в случаях, когда центральный защитник передвигается от центра в правую или левую зоны в зависимости от того, куда будет направлен удар нападающего. Движение начинается с ноги, соответствующей направлению передвижения. Центр тяжести тела приходится на толчковую ногу, колени слегка согнуты. Это позволит защитнику сделать быстрее движение и сохранить равновесие. Толчковая нога, после шага маховой ноги в сторону, быстро подтягивается, вес тела распределяется на обе ноги (передвижение осуществляется на передней части стопы).</w:t>
      </w:r>
    </w:p>
    <w:p w:rsidR="003219F2" w:rsidRPr="00045CD9" w:rsidRDefault="003219F2" w:rsidP="00045CD9">
      <w:pPr>
        <w:tabs>
          <w:tab w:val="left" w:pos="2160"/>
        </w:tabs>
        <w:ind w:right="127" w:firstLine="567"/>
        <w:jc w:val="center"/>
        <w:rPr>
          <w:sz w:val="24"/>
          <w:szCs w:val="24"/>
        </w:rPr>
      </w:pPr>
      <w:r w:rsidRPr="00045CD9">
        <w:rPr>
          <w:sz w:val="24"/>
          <w:szCs w:val="24"/>
        </w:rPr>
        <w:t>Упражнения для обучения передвижениям.</w:t>
      </w:r>
    </w:p>
    <w:p w:rsidR="003219F2" w:rsidRPr="002A5A28" w:rsidRDefault="003219F2" w:rsidP="002A5A28">
      <w:pPr>
        <w:widowControl/>
        <w:numPr>
          <w:ilvl w:val="1"/>
          <w:numId w:val="30"/>
        </w:numPr>
        <w:tabs>
          <w:tab w:val="clear" w:pos="1440"/>
          <w:tab w:val="num" w:pos="851"/>
          <w:tab w:val="left" w:pos="2160"/>
        </w:tabs>
        <w:autoSpaceDE/>
        <w:autoSpaceDN/>
        <w:ind w:left="0" w:right="127" w:firstLine="567"/>
        <w:jc w:val="both"/>
        <w:rPr>
          <w:sz w:val="24"/>
          <w:szCs w:val="24"/>
        </w:rPr>
      </w:pPr>
      <w:r w:rsidRPr="002A5A28">
        <w:rPr>
          <w:sz w:val="24"/>
          <w:szCs w:val="24"/>
        </w:rPr>
        <w:t>Обычный бег с изменением скорости.</w:t>
      </w:r>
    </w:p>
    <w:p w:rsidR="003219F2" w:rsidRPr="002A5A28" w:rsidRDefault="003219F2" w:rsidP="002A5A28">
      <w:pPr>
        <w:widowControl/>
        <w:numPr>
          <w:ilvl w:val="1"/>
          <w:numId w:val="30"/>
        </w:numPr>
        <w:tabs>
          <w:tab w:val="clear" w:pos="1440"/>
          <w:tab w:val="num" w:pos="851"/>
          <w:tab w:val="left" w:pos="2160"/>
        </w:tabs>
        <w:autoSpaceDE/>
        <w:autoSpaceDN/>
        <w:ind w:left="0" w:right="127" w:firstLine="567"/>
        <w:jc w:val="both"/>
        <w:rPr>
          <w:sz w:val="24"/>
          <w:szCs w:val="24"/>
        </w:rPr>
      </w:pPr>
      <w:r w:rsidRPr="002A5A28">
        <w:rPr>
          <w:sz w:val="24"/>
          <w:szCs w:val="24"/>
        </w:rPr>
        <w:t>Обычные бег с изменением направления.</w:t>
      </w:r>
    </w:p>
    <w:p w:rsidR="003219F2" w:rsidRPr="002A5A28" w:rsidRDefault="003219F2" w:rsidP="002A5A28">
      <w:pPr>
        <w:widowControl/>
        <w:numPr>
          <w:ilvl w:val="1"/>
          <w:numId w:val="30"/>
        </w:numPr>
        <w:tabs>
          <w:tab w:val="clear" w:pos="1440"/>
          <w:tab w:val="num" w:pos="851"/>
          <w:tab w:val="left" w:pos="2160"/>
        </w:tabs>
        <w:autoSpaceDE/>
        <w:autoSpaceDN/>
        <w:ind w:left="0" w:right="127" w:firstLine="567"/>
        <w:jc w:val="both"/>
        <w:rPr>
          <w:sz w:val="24"/>
          <w:szCs w:val="24"/>
        </w:rPr>
      </w:pPr>
      <w:r w:rsidRPr="002A5A28">
        <w:rPr>
          <w:sz w:val="24"/>
          <w:szCs w:val="24"/>
        </w:rPr>
        <w:t>Ускорение с изменением скорости и направления.</w:t>
      </w:r>
    </w:p>
    <w:p w:rsidR="003219F2" w:rsidRPr="002A5A28" w:rsidRDefault="003219F2" w:rsidP="002A5A28">
      <w:pPr>
        <w:widowControl/>
        <w:numPr>
          <w:ilvl w:val="1"/>
          <w:numId w:val="30"/>
        </w:numPr>
        <w:tabs>
          <w:tab w:val="clear" w:pos="1440"/>
          <w:tab w:val="num" w:pos="851"/>
          <w:tab w:val="left" w:pos="2160"/>
        </w:tabs>
        <w:autoSpaceDE/>
        <w:autoSpaceDN/>
        <w:ind w:left="0" w:right="127" w:firstLine="567"/>
        <w:jc w:val="both"/>
        <w:rPr>
          <w:sz w:val="24"/>
          <w:szCs w:val="24"/>
        </w:rPr>
      </w:pPr>
      <w:r w:rsidRPr="002A5A28">
        <w:rPr>
          <w:sz w:val="24"/>
          <w:szCs w:val="24"/>
        </w:rPr>
        <w:t>Бег спиной вперед с изменением направления.</w:t>
      </w:r>
    </w:p>
    <w:p w:rsidR="003219F2" w:rsidRPr="002A5A28" w:rsidRDefault="003219F2" w:rsidP="002A5A28">
      <w:pPr>
        <w:widowControl/>
        <w:numPr>
          <w:ilvl w:val="1"/>
          <w:numId w:val="30"/>
        </w:numPr>
        <w:tabs>
          <w:tab w:val="clear" w:pos="1440"/>
          <w:tab w:val="num" w:pos="851"/>
          <w:tab w:val="left" w:pos="2160"/>
        </w:tabs>
        <w:autoSpaceDE/>
        <w:autoSpaceDN/>
        <w:ind w:left="0" w:right="127" w:firstLine="567"/>
        <w:jc w:val="both"/>
        <w:rPr>
          <w:sz w:val="24"/>
          <w:szCs w:val="24"/>
        </w:rPr>
      </w:pPr>
      <w:r w:rsidRPr="002A5A28">
        <w:rPr>
          <w:sz w:val="24"/>
          <w:szCs w:val="24"/>
        </w:rPr>
        <w:t>Бег прыжками в шаге.</w:t>
      </w:r>
    </w:p>
    <w:p w:rsidR="003219F2" w:rsidRPr="002A5A28" w:rsidRDefault="003219F2" w:rsidP="002A5A28">
      <w:pPr>
        <w:widowControl/>
        <w:numPr>
          <w:ilvl w:val="1"/>
          <w:numId w:val="30"/>
        </w:numPr>
        <w:tabs>
          <w:tab w:val="clear" w:pos="1440"/>
          <w:tab w:val="num" w:pos="851"/>
          <w:tab w:val="left" w:pos="2160"/>
        </w:tabs>
        <w:autoSpaceDE/>
        <w:autoSpaceDN/>
        <w:ind w:left="0" w:right="127" w:firstLine="567"/>
        <w:jc w:val="both"/>
        <w:rPr>
          <w:sz w:val="24"/>
          <w:szCs w:val="24"/>
        </w:rPr>
      </w:pPr>
      <w:r w:rsidRPr="002A5A28">
        <w:rPr>
          <w:sz w:val="24"/>
          <w:szCs w:val="24"/>
        </w:rPr>
        <w:t>Бег скрестными и приставными шагами.</w:t>
      </w:r>
    </w:p>
    <w:p w:rsidR="003219F2" w:rsidRPr="002A5A28" w:rsidRDefault="003219F2" w:rsidP="002A5A28">
      <w:pPr>
        <w:widowControl/>
        <w:numPr>
          <w:ilvl w:val="1"/>
          <w:numId w:val="30"/>
        </w:numPr>
        <w:tabs>
          <w:tab w:val="clear" w:pos="1440"/>
          <w:tab w:val="num" w:pos="851"/>
          <w:tab w:val="left" w:pos="2160"/>
        </w:tabs>
        <w:autoSpaceDE/>
        <w:autoSpaceDN/>
        <w:ind w:left="0" w:right="127" w:firstLine="567"/>
        <w:jc w:val="both"/>
        <w:rPr>
          <w:sz w:val="24"/>
          <w:szCs w:val="24"/>
        </w:rPr>
      </w:pPr>
      <w:r w:rsidRPr="002A5A28">
        <w:rPr>
          <w:sz w:val="24"/>
          <w:szCs w:val="24"/>
        </w:rPr>
        <w:t>Ускорения с быстрой остановкой и передвижениями в обратном направлении.</w:t>
      </w:r>
    </w:p>
    <w:p w:rsidR="003219F2" w:rsidRPr="002A5A28" w:rsidRDefault="003219F2" w:rsidP="002A5A28">
      <w:pPr>
        <w:widowControl/>
        <w:numPr>
          <w:ilvl w:val="1"/>
          <w:numId w:val="30"/>
        </w:numPr>
        <w:tabs>
          <w:tab w:val="clear" w:pos="1440"/>
          <w:tab w:val="num" w:pos="851"/>
          <w:tab w:val="left" w:pos="2160"/>
        </w:tabs>
        <w:autoSpaceDE/>
        <w:autoSpaceDN/>
        <w:ind w:left="0" w:right="127" w:firstLine="567"/>
        <w:jc w:val="both"/>
        <w:rPr>
          <w:sz w:val="24"/>
          <w:szCs w:val="24"/>
        </w:rPr>
      </w:pPr>
      <w:r w:rsidRPr="002A5A28">
        <w:rPr>
          <w:sz w:val="24"/>
          <w:szCs w:val="24"/>
        </w:rPr>
        <w:t>Бег с падением и перекатами, подскоками.</w:t>
      </w:r>
    </w:p>
    <w:p w:rsidR="003219F2" w:rsidRPr="002A5A28" w:rsidRDefault="003219F2" w:rsidP="002A5A28">
      <w:pPr>
        <w:widowControl/>
        <w:numPr>
          <w:ilvl w:val="1"/>
          <w:numId w:val="30"/>
        </w:numPr>
        <w:tabs>
          <w:tab w:val="clear" w:pos="1440"/>
          <w:tab w:val="num" w:pos="851"/>
          <w:tab w:val="left" w:pos="2160"/>
        </w:tabs>
        <w:autoSpaceDE/>
        <w:autoSpaceDN/>
        <w:ind w:left="0" w:right="127" w:firstLine="567"/>
        <w:jc w:val="both"/>
        <w:rPr>
          <w:sz w:val="24"/>
          <w:szCs w:val="24"/>
        </w:rPr>
      </w:pPr>
      <w:r w:rsidRPr="002A5A28">
        <w:rPr>
          <w:sz w:val="24"/>
          <w:szCs w:val="24"/>
        </w:rPr>
        <w:t>Варианты игры «Пятнашки».</w:t>
      </w:r>
    </w:p>
    <w:p w:rsidR="003219F2" w:rsidRPr="002A5A28" w:rsidRDefault="003219F2" w:rsidP="002A5A28">
      <w:pPr>
        <w:tabs>
          <w:tab w:val="left" w:pos="2160"/>
        </w:tabs>
        <w:ind w:right="127" w:firstLine="567"/>
        <w:jc w:val="center"/>
        <w:rPr>
          <w:i/>
          <w:sz w:val="24"/>
          <w:szCs w:val="24"/>
        </w:rPr>
      </w:pPr>
      <w:r w:rsidRPr="002A5A28">
        <w:rPr>
          <w:i/>
          <w:sz w:val="24"/>
          <w:szCs w:val="24"/>
        </w:rPr>
        <w:t>Основная стойка.</w:t>
      </w:r>
    </w:p>
    <w:p w:rsidR="003219F2" w:rsidRPr="002A5A28" w:rsidRDefault="003219F2" w:rsidP="002A5A28">
      <w:pPr>
        <w:tabs>
          <w:tab w:val="left" w:pos="2160"/>
        </w:tabs>
        <w:ind w:right="127" w:firstLine="567"/>
        <w:jc w:val="both"/>
        <w:rPr>
          <w:sz w:val="24"/>
          <w:szCs w:val="24"/>
        </w:rPr>
      </w:pPr>
      <w:r w:rsidRPr="002A5A28">
        <w:rPr>
          <w:sz w:val="24"/>
          <w:szCs w:val="24"/>
        </w:rPr>
        <w:t>После того, как нападающий определился с ударом, защитники занимают свои позиции и встают в основную стойку. Основная стойка обеспечивает хорошую устойчивость, возможность быстрых и рациональных действий, связанных с ловлей мяча.  В основной стойке центр тяжести тела равномерно распределяется на обе ноги, причем они слегка согнуты в коленях и расставлены врозь, туловище наклонено вперед, голова приподнята, взгляд сосредоточен на мяче. Руки согнуты в локтях, ладони направлены вперед на уровне чуть ниже плеч, большие пальцы сближены, а остальные расставлены. Такое положение рук дает возможность защитникам уверенно ловить мяч, летящий с большой скоростью.</w:t>
      </w:r>
    </w:p>
    <w:p w:rsidR="003219F2" w:rsidRPr="002A5A28" w:rsidRDefault="003219F2" w:rsidP="002A5A28">
      <w:pPr>
        <w:tabs>
          <w:tab w:val="left" w:pos="2160"/>
        </w:tabs>
        <w:ind w:right="127" w:firstLine="567"/>
        <w:jc w:val="center"/>
        <w:rPr>
          <w:i/>
          <w:sz w:val="24"/>
          <w:szCs w:val="24"/>
        </w:rPr>
      </w:pPr>
      <w:r w:rsidRPr="002A5A28">
        <w:rPr>
          <w:i/>
          <w:sz w:val="24"/>
          <w:szCs w:val="24"/>
        </w:rPr>
        <w:t>Ловля мяча</w:t>
      </w:r>
    </w:p>
    <w:p w:rsidR="003219F2" w:rsidRPr="002A5A28" w:rsidRDefault="003219F2" w:rsidP="002A5A28">
      <w:pPr>
        <w:tabs>
          <w:tab w:val="left" w:pos="2160"/>
        </w:tabs>
        <w:ind w:right="127" w:firstLine="567"/>
        <w:jc w:val="both"/>
        <w:rPr>
          <w:sz w:val="24"/>
          <w:szCs w:val="24"/>
        </w:rPr>
      </w:pPr>
      <w:r w:rsidRPr="002A5A28">
        <w:rPr>
          <w:sz w:val="24"/>
          <w:szCs w:val="24"/>
        </w:rPr>
        <w:t>Это один из важных технических приемов для овладения мячом, который часто приходится выполнять в игре. Самый простой способ ловли мяча – ловля двумя руками. Игрок разворачивается навстречу мячу. Ноги расставлены на ширину плеч. Обе руки вытянуты вперед и слегка согнуты в локтях. Кисти рук образуют воронку, соприкасаясь только в запястье. Когда мяч коснется пальцев, они обхватывают его, ноги слегка сгибаются в коленях, руки сгибаются в локтях и притягиваются к туловищу.</w:t>
      </w:r>
    </w:p>
    <w:p w:rsidR="003219F2" w:rsidRPr="002A5A28" w:rsidRDefault="003219F2" w:rsidP="002A5A28">
      <w:pPr>
        <w:tabs>
          <w:tab w:val="left" w:pos="2160"/>
        </w:tabs>
        <w:ind w:right="127" w:firstLine="567"/>
        <w:jc w:val="both"/>
        <w:rPr>
          <w:sz w:val="24"/>
          <w:szCs w:val="24"/>
        </w:rPr>
      </w:pPr>
      <w:r w:rsidRPr="002A5A28">
        <w:rPr>
          <w:sz w:val="24"/>
          <w:szCs w:val="24"/>
        </w:rPr>
        <w:t xml:space="preserve">Чтобы поймать высоко летящий мяч,  нужно во-первых, правильно выбрать место. </w:t>
      </w:r>
      <w:r w:rsidRPr="002A5A28">
        <w:rPr>
          <w:sz w:val="24"/>
          <w:szCs w:val="24"/>
        </w:rPr>
        <w:lastRenderedPageBreak/>
        <w:t>Игрок должен занять такое положение, которое гарантировало бы ему мяч, летящий прямо на него. Во-вторых, руки вытянуты вверх, ладони обращаются к мячу, большие пальцы почти соприкасаются. Пойманный мяч в кистях мягким движением переносится на уровень груди. Иногда, когда мяч летит на определенной высоте, в стороне от защитника, мяч можно ловить в прыжке. Защитнику нужно энергично оттолкнуться вверх – в сторону двумя ногами с места. Руки поднимаются вверх, ладонями к мячу. Большие пальцы соприкасаются, а остальные слегка разводятся. В момент ловли руки сгибаются и притягиваются к туловищу. При падении на землю защитник группируется. В игре случаются такие моменты, когда мяч не летит по воздуху, а катится по земле, например, сильно прибитый мяч ударяется о землю и скачет или при неудачной передаче катится по земле. Такие мячи ловить очень трудно.</w:t>
      </w:r>
    </w:p>
    <w:p w:rsidR="003219F2" w:rsidRPr="002A5A28" w:rsidRDefault="003B33B0" w:rsidP="002A5A28">
      <w:pPr>
        <w:ind w:right="127" w:firstLine="567"/>
        <w:jc w:val="both"/>
        <w:rPr>
          <w:sz w:val="24"/>
          <w:szCs w:val="24"/>
        </w:rPr>
      </w:pPr>
      <w:r w:rsidRPr="002A5A28">
        <w:rPr>
          <w:sz w:val="24"/>
          <w:szCs w:val="24"/>
        </w:rPr>
        <w:t xml:space="preserve"> </w:t>
      </w:r>
      <w:r w:rsidR="003219F2" w:rsidRPr="002A5A28">
        <w:rPr>
          <w:sz w:val="24"/>
          <w:szCs w:val="24"/>
        </w:rPr>
        <w:t>После неоднократного повторения техники ловли и передачи мяча переходят к технике броска мяча (осаливание) в цель, в движущуюся цель и т.д. На этом этапе среди методов обучения широко применяется метод разучивания по частям, когда по мере овладения отдельными частями двигательного действия, они соединяются в общую структуру. Данный метод незаменим при обучении технике ударов битой по мячу, так как в игре умение сильно и точно ударить по мячу имеет особое значение.</w:t>
      </w:r>
    </w:p>
    <w:p w:rsidR="003219F2" w:rsidRPr="002A5A28" w:rsidRDefault="003219F2" w:rsidP="002A5A28">
      <w:pPr>
        <w:tabs>
          <w:tab w:val="left" w:pos="2160"/>
        </w:tabs>
        <w:ind w:right="127" w:firstLine="567"/>
        <w:jc w:val="both"/>
        <w:rPr>
          <w:sz w:val="24"/>
          <w:szCs w:val="24"/>
        </w:rPr>
      </w:pPr>
      <w:r w:rsidRPr="002A5A28">
        <w:rPr>
          <w:sz w:val="24"/>
          <w:szCs w:val="24"/>
        </w:rPr>
        <w:t>Для того, чтобы поймать низко летящий мяч, нужно занять правильной положение. Если мяч катится прямо на игрока, то необходимо присесть на одно колено. Колено развернуть так, чтобы голень была параллельно плечам. Корпус наклоняется вперед, руки слегка касаются земли, мизинцами вместе ладонями вверх. При соприкосновении с мячом кисти обхватывают его.</w:t>
      </w:r>
    </w:p>
    <w:p w:rsidR="003219F2" w:rsidRPr="002A5A28" w:rsidRDefault="003219F2" w:rsidP="002A5A28">
      <w:pPr>
        <w:tabs>
          <w:tab w:val="left" w:pos="2160"/>
        </w:tabs>
        <w:ind w:right="127" w:firstLine="567"/>
        <w:jc w:val="both"/>
        <w:rPr>
          <w:sz w:val="24"/>
          <w:szCs w:val="24"/>
        </w:rPr>
      </w:pPr>
      <w:r w:rsidRPr="002A5A28">
        <w:rPr>
          <w:sz w:val="24"/>
          <w:szCs w:val="24"/>
        </w:rPr>
        <w:t xml:space="preserve">Ловля мячей, катящихся в стороне от защитников, обычно выполняется в падении. В этом случае защитник, пытаясь достать мяч, как бы стелиться по земле, касаясь последовательно поверхности поля голенью, бедром, тазом, туловищем, боком, рукой. Мяч захватывается двумя (или одной) руками (одна рука захватывает мяч, другая страхует). </w:t>
      </w:r>
    </w:p>
    <w:p w:rsidR="003219F2" w:rsidRPr="002A5A28" w:rsidRDefault="003219F2" w:rsidP="002A5A28">
      <w:pPr>
        <w:tabs>
          <w:tab w:val="left" w:pos="2160"/>
        </w:tabs>
        <w:ind w:right="127" w:firstLine="567"/>
        <w:jc w:val="both"/>
        <w:rPr>
          <w:sz w:val="24"/>
          <w:szCs w:val="24"/>
        </w:rPr>
      </w:pPr>
      <w:r w:rsidRPr="002A5A28">
        <w:rPr>
          <w:sz w:val="24"/>
          <w:szCs w:val="24"/>
        </w:rPr>
        <w:t>В отдельных игровых ситуациях защитникам приходится ловить мяч одной рукой, что гораздо сложнее. Чтобы поймать высоко летящий мяч одной рукой, нужно ладонь повернуть к мячу тыльной частью кисти вверх. Пальцы должны быть раздвинуты, большой палец и мизинец почти соединены так, чтобы обхватить мяч полностью. Низко летящий мяч можно принимать тем же способом, но, приседая так, чтобы мяч падал в руку, или сверху же, не приседая, повернув кисть ладонью вверх.</w:t>
      </w:r>
    </w:p>
    <w:p w:rsidR="003219F2" w:rsidRPr="002A5A28" w:rsidRDefault="003219F2" w:rsidP="002A5A28">
      <w:pPr>
        <w:tabs>
          <w:tab w:val="left" w:pos="2160"/>
        </w:tabs>
        <w:ind w:right="127" w:firstLine="567"/>
        <w:jc w:val="both"/>
        <w:rPr>
          <w:sz w:val="24"/>
          <w:szCs w:val="24"/>
        </w:rPr>
      </w:pPr>
      <w:r w:rsidRPr="002A5A28">
        <w:rPr>
          <w:sz w:val="24"/>
          <w:szCs w:val="24"/>
        </w:rPr>
        <w:t>При любом способе ловли мяча кисти должны быть слегка расслаблены, и только при соприкосновении с мячом напрягаются, иначе сильно пробитый мяч может выскочить из ладоней.</w:t>
      </w:r>
    </w:p>
    <w:p w:rsidR="003219F2" w:rsidRPr="002A5A28" w:rsidRDefault="003219F2" w:rsidP="002A5A28">
      <w:pPr>
        <w:tabs>
          <w:tab w:val="left" w:pos="2160"/>
        </w:tabs>
        <w:ind w:right="127" w:firstLine="567"/>
        <w:jc w:val="both"/>
        <w:rPr>
          <w:sz w:val="24"/>
          <w:szCs w:val="24"/>
        </w:rPr>
      </w:pPr>
      <w:r w:rsidRPr="002A5A28">
        <w:rPr>
          <w:sz w:val="24"/>
          <w:szCs w:val="24"/>
        </w:rPr>
        <w:t>Мастерство защитников оценивается умением не  только ловить мяч после сильного удара, но и стараться задержать его, основное правило у защитников – не пропустить мяч мимо. В противном случае мяч улетит за боковую линию, и перебежчикам не стоит особого труда перебежать игровое поле. Поэтому защитникам в совершенстве необходимо освоить приемы задержания и отражения мяча руками, туловищем и ногами. Особенно нужно владеть этими приемами защитникам передней линии, ведь после удара «сверху» мяч летит в правую и левую ближние зоны, в которых как раз располагаются защитники передней линии.</w:t>
      </w:r>
    </w:p>
    <w:p w:rsidR="003219F2" w:rsidRPr="002A5A28" w:rsidRDefault="003219F2" w:rsidP="002A5A28">
      <w:pPr>
        <w:tabs>
          <w:tab w:val="left" w:pos="2160"/>
        </w:tabs>
        <w:ind w:right="127" w:firstLine="567"/>
        <w:jc w:val="both"/>
        <w:rPr>
          <w:sz w:val="24"/>
          <w:szCs w:val="24"/>
        </w:rPr>
      </w:pPr>
      <w:r w:rsidRPr="002A5A28">
        <w:rPr>
          <w:sz w:val="24"/>
          <w:szCs w:val="24"/>
        </w:rPr>
        <w:t>Очень трудно ловить мячи, отскочившие от поверхности поля. При задержании таких мячей требуется большое</w:t>
      </w:r>
      <w:r w:rsidR="003B33B0" w:rsidRPr="002A5A28">
        <w:rPr>
          <w:sz w:val="24"/>
          <w:szCs w:val="24"/>
        </w:rPr>
        <w:t xml:space="preserve"> внимание и сосредоточенность. </w:t>
      </w:r>
    </w:p>
    <w:p w:rsidR="003219F2" w:rsidRPr="00045CD9" w:rsidRDefault="003219F2" w:rsidP="00045CD9">
      <w:pPr>
        <w:tabs>
          <w:tab w:val="left" w:pos="2160"/>
        </w:tabs>
        <w:ind w:right="127" w:firstLine="567"/>
        <w:jc w:val="center"/>
        <w:rPr>
          <w:sz w:val="24"/>
          <w:szCs w:val="24"/>
        </w:rPr>
      </w:pPr>
      <w:r w:rsidRPr="00045CD9">
        <w:rPr>
          <w:sz w:val="24"/>
          <w:szCs w:val="24"/>
        </w:rPr>
        <w:t>Упражнения для обучения ловле мяча.</w:t>
      </w:r>
    </w:p>
    <w:p w:rsidR="003219F2" w:rsidRPr="002A5A28" w:rsidRDefault="003219F2" w:rsidP="002A5A28">
      <w:pPr>
        <w:widowControl/>
        <w:numPr>
          <w:ilvl w:val="0"/>
          <w:numId w:val="32"/>
        </w:numPr>
        <w:tabs>
          <w:tab w:val="left" w:pos="851"/>
        </w:tabs>
        <w:autoSpaceDE/>
        <w:autoSpaceDN/>
        <w:ind w:left="0" w:right="127" w:firstLine="567"/>
        <w:jc w:val="both"/>
        <w:rPr>
          <w:sz w:val="24"/>
          <w:szCs w:val="24"/>
        </w:rPr>
      </w:pPr>
      <w:r w:rsidRPr="002A5A28">
        <w:rPr>
          <w:sz w:val="24"/>
          <w:szCs w:val="24"/>
        </w:rPr>
        <w:t>В высокой стойке подбросить мяч одной рукой вверх над собой и поймать в «ловушку». (Ладони соединены, пальцы врозь, слегка согнуты, с касанием мячом ладоней, пальцы соединить).</w:t>
      </w:r>
    </w:p>
    <w:p w:rsidR="003219F2" w:rsidRPr="002A5A28" w:rsidRDefault="003219F2" w:rsidP="002A5A28">
      <w:pPr>
        <w:widowControl/>
        <w:numPr>
          <w:ilvl w:val="0"/>
          <w:numId w:val="32"/>
        </w:numPr>
        <w:tabs>
          <w:tab w:val="left" w:pos="851"/>
        </w:tabs>
        <w:autoSpaceDE/>
        <w:autoSpaceDN/>
        <w:ind w:left="0" w:right="127" w:firstLine="567"/>
        <w:jc w:val="both"/>
        <w:rPr>
          <w:sz w:val="24"/>
          <w:szCs w:val="24"/>
        </w:rPr>
      </w:pPr>
      <w:r w:rsidRPr="002A5A28">
        <w:rPr>
          <w:sz w:val="24"/>
          <w:szCs w:val="24"/>
        </w:rPr>
        <w:t>Подбросить мяч вверх над собой, повернуться кругом и поймать мяч двумя руками.</w:t>
      </w:r>
    </w:p>
    <w:p w:rsidR="003219F2" w:rsidRPr="002A5A28" w:rsidRDefault="003219F2" w:rsidP="002A5A28">
      <w:pPr>
        <w:widowControl/>
        <w:numPr>
          <w:ilvl w:val="0"/>
          <w:numId w:val="32"/>
        </w:numPr>
        <w:tabs>
          <w:tab w:val="left" w:pos="851"/>
        </w:tabs>
        <w:autoSpaceDE/>
        <w:autoSpaceDN/>
        <w:ind w:left="0" w:right="127" w:firstLine="567"/>
        <w:jc w:val="both"/>
        <w:rPr>
          <w:sz w:val="24"/>
          <w:szCs w:val="24"/>
        </w:rPr>
      </w:pPr>
      <w:r w:rsidRPr="002A5A28">
        <w:rPr>
          <w:sz w:val="24"/>
          <w:szCs w:val="24"/>
        </w:rPr>
        <w:lastRenderedPageBreak/>
        <w:t>Подбросить мяч вверх над собой, повернуться на 360 и поймать мяч.</w:t>
      </w:r>
    </w:p>
    <w:p w:rsidR="003219F2" w:rsidRPr="002A5A28" w:rsidRDefault="003219F2" w:rsidP="002A5A28">
      <w:pPr>
        <w:widowControl/>
        <w:numPr>
          <w:ilvl w:val="0"/>
          <w:numId w:val="32"/>
        </w:numPr>
        <w:tabs>
          <w:tab w:val="left" w:pos="851"/>
        </w:tabs>
        <w:autoSpaceDE/>
        <w:autoSpaceDN/>
        <w:ind w:left="0" w:right="127" w:firstLine="567"/>
        <w:jc w:val="both"/>
        <w:rPr>
          <w:sz w:val="24"/>
          <w:szCs w:val="24"/>
        </w:rPr>
      </w:pPr>
      <w:r w:rsidRPr="002A5A28">
        <w:rPr>
          <w:sz w:val="24"/>
          <w:szCs w:val="24"/>
        </w:rPr>
        <w:t>Подбросить мяч, присесть и поймать мяч.</w:t>
      </w:r>
    </w:p>
    <w:p w:rsidR="003219F2" w:rsidRPr="002A5A28" w:rsidRDefault="003219F2" w:rsidP="002A5A28">
      <w:pPr>
        <w:widowControl/>
        <w:numPr>
          <w:ilvl w:val="0"/>
          <w:numId w:val="32"/>
        </w:numPr>
        <w:tabs>
          <w:tab w:val="left" w:pos="851"/>
        </w:tabs>
        <w:autoSpaceDE/>
        <w:autoSpaceDN/>
        <w:ind w:left="0" w:right="127" w:firstLine="567"/>
        <w:jc w:val="both"/>
        <w:rPr>
          <w:sz w:val="24"/>
          <w:szCs w:val="24"/>
        </w:rPr>
      </w:pPr>
      <w:r w:rsidRPr="002A5A28">
        <w:rPr>
          <w:sz w:val="24"/>
          <w:szCs w:val="24"/>
        </w:rPr>
        <w:t>Подбросить мяч, наклониться, выпрямиться, поймать мяч.</w:t>
      </w:r>
    </w:p>
    <w:p w:rsidR="003219F2" w:rsidRPr="002A5A28" w:rsidRDefault="003219F2" w:rsidP="002A5A28">
      <w:pPr>
        <w:widowControl/>
        <w:numPr>
          <w:ilvl w:val="0"/>
          <w:numId w:val="32"/>
        </w:numPr>
        <w:tabs>
          <w:tab w:val="left" w:pos="851"/>
        </w:tabs>
        <w:autoSpaceDE/>
        <w:autoSpaceDN/>
        <w:ind w:left="0" w:right="127" w:firstLine="567"/>
        <w:jc w:val="both"/>
        <w:rPr>
          <w:sz w:val="24"/>
          <w:szCs w:val="24"/>
        </w:rPr>
      </w:pPr>
      <w:r w:rsidRPr="002A5A28">
        <w:rPr>
          <w:sz w:val="24"/>
          <w:szCs w:val="24"/>
        </w:rPr>
        <w:t>Подбросить мяч вверх – влево (вправо, вперед, назад), сместиться под мяч и поймать мяч.</w:t>
      </w:r>
    </w:p>
    <w:p w:rsidR="003219F2" w:rsidRPr="002A5A28" w:rsidRDefault="003219F2" w:rsidP="002A5A28">
      <w:pPr>
        <w:widowControl/>
        <w:numPr>
          <w:ilvl w:val="0"/>
          <w:numId w:val="32"/>
        </w:numPr>
        <w:tabs>
          <w:tab w:val="left" w:pos="851"/>
        </w:tabs>
        <w:autoSpaceDE/>
        <w:autoSpaceDN/>
        <w:ind w:left="0" w:right="127" w:firstLine="567"/>
        <w:jc w:val="both"/>
        <w:rPr>
          <w:sz w:val="24"/>
          <w:szCs w:val="24"/>
        </w:rPr>
      </w:pPr>
      <w:r w:rsidRPr="002A5A28">
        <w:rPr>
          <w:sz w:val="24"/>
          <w:szCs w:val="24"/>
        </w:rPr>
        <w:t>В парах на расстоянии 8-10 метров друг от друга. Один одной рукой набрасывает мяч по средней или высокой траектории на голову партнеру, другой, смещаясь на мяч, ловит его и выполняет набрасывание в обратном направлении</w:t>
      </w:r>
    </w:p>
    <w:p w:rsidR="003219F2" w:rsidRPr="002A5A28" w:rsidRDefault="003219F2" w:rsidP="002A5A28">
      <w:pPr>
        <w:widowControl/>
        <w:numPr>
          <w:ilvl w:val="0"/>
          <w:numId w:val="32"/>
        </w:numPr>
        <w:tabs>
          <w:tab w:val="left" w:pos="851"/>
        </w:tabs>
        <w:autoSpaceDE/>
        <w:autoSpaceDN/>
        <w:ind w:left="0" w:right="127" w:firstLine="567"/>
        <w:jc w:val="both"/>
        <w:rPr>
          <w:sz w:val="24"/>
          <w:szCs w:val="24"/>
        </w:rPr>
      </w:pPr>
      <w:r w:rsidRPr="002A5A28">
        <w:rPr>
          <w:sz w:val="24"/>
          <w:szCs w:val="24"/>
        </w:rPr>
        <w:t>Перекатывание мяча по площадке в парах на расстоянии 8-10 метров.</w:t>
      </w:r>
    </w:p>
    <w:p w:rsidR="003219F2" w:rsidRPr="002A5A28" w:rsidRDefault="003219F2" w:rsidP="002A5A28">
      <w:pPr>
        <w:widowControl/>
        <w:numPr>
          <w:ilvl w:val="0"/>
          <w:numId w:val="32"/>
        </w:numPr>
        <w:tabs>
          <w:tab w:val="left" w:pos="851"/>
        </w:tabs>
        <w:autoSpaceDE/>
        <w:autoSpaceDN/>
        <w:ind w:left="0" w:right="127" w:firstLine="567"/>
        <w:jc w:val="both"/>
        <w:rPr>
          <w:sz w:val="24"/>
          <w:szCs w:val="24"/>
        </w:rPr>
      </w:pPr>
      <w:r w:rsidRPr="002A5A28">
        <w:rPr>
          <w:sz w:val="24"/>
          <w:szCs w:val="24"/>
        </w:rPr>
        <w:t>В парах, первый бросает мяч с достаточной силой от плеча, другой ловит и выполняет бросок в обратном направлении.</w:t>
      </w:r>
    </w:p>
    <w:p w:rsidR="003219F2" w:rsidRPr="002A5A28" w:rsidRDefault="003219F2" w:rsidP="002A5A28">
      <w:pPr>
        <w:widowControl/>
        <w:numPr>
          <w:ilvl w:val="0"/>
          <w:numId w:val="32"/>
        </w:numPr>
        <w:tabs>
          <w:tab w:val="left" w:pos="851"/>
          <w:tab w:val="left" w:pos="993"/>
        </w:tabs>
        <w:autoSpaceDE/>
        <w:autoSpaceDN/>
        <w:ind w:left="0" w:right="127" w:firstLine="567"/>
        <w:jc w:val="both"/>
        <w:rPr>
          <w:sz w:val="24"/>
          <w:szCs w:val="24"/>
        </w:rPr>
      </w:pPr>
      <w:r w:rsidRPr="002A5A28">
        <w:rPr>
          <w:sz w:val="24"/>
          <w:szCs w:val="24"/>
        </w:rPr>
        <w:t>В парах, на расстоянии 15-20 метров, партнер бросает с силой мяч, второй ловит.</w:t>
      </w:r>
    </w:p>
    <w:p w:rsidR="003219F2" w:rsidRPr="002A5A28" w:rsidRDefault="003219F2" w:rsidP="002A5A28">
      <w:pPr>
        <w:widowControl/>
        <w:numPr>
          <w:ilvl w:val="0"/>
          <w:numId w:val="32"/>
        </w:numPr>
        <w:tabs>
          <w:tab w:val="left" w:pos="851"/>
          <w:tab w:val="left" w:pos="993"/>
        </w:tabs>
        <w:autoSpaceDE/>
        <w:autoSpaceDN/>
        <w:ind w:left="0" w:right="127" w:firstLine="567"/>
        <w:jc w:val="both"/>
        <w:rPr>
          <w:sz w:val="24"/>
          <w:szCs w:val="24"/>
        </w:rPr>
      </w:pPr>
      <w:r w:rsidRPr="002A5A28">
        <w:rPr>
          <w:sz w:val="24"/>
          <w:szCs w:val="24"/>
        </w:rPr>
        <w:t>В парах, партнер выполняет бросок мяча в площадку, второй ловит.</w:t>
      </w:r>
    </w:p>
    <w:p w:rsidR="003219F2" w:rsidRPr="002A5A28" w:rsidRDefault="003219F2" w:rsidP="002A5A28">
      <w:pPr>
        <w:widowControl/>
        <w:numPr>
          <w:ilvl w:val="0"/>
          <w:numId w:val="32"/>
        </w:numPr>
        <w:tabs>
          <w:tab w:val="left" w:pos="851"/>
          <w:tab w:val="left" w:pos="993"/>
        </w:tabs>
        <w:autoSpaceDE/>
        <w:autoSpaceDN/>
        <w:ind w:left="0" w:right="127" w:firstLine="567"/>
        <w:jc w:val="both"/>
        <w:rPr>
          <w:sz w:val="24"/>
          <w:szCs w:val="24"/>
        </w:rPr>
      </w:pPr>
      <w:r w:rsidRPr="002A5A28">
        <w:rPr>
          <w:sz w:val="24"/>
          <w:szCs w:val="24"/>
        </w:rPr>
        <w:t>В парах, на расстоянии 15-20 метров, игрок без мяча стоит спиной к партнеру. Игрок с мячом бросает мяч партнеру и подает сигнал «Хоп!».</w:t>
      </w:r>
    </w:p>
    <w:p w:rsidR="003219F2" w:rsidRPr="002A5A28" w:rsidRDefault="003219F2" w:rsidP="002A5A28">
      <w:pPr>
        <w:widowControl/>
        <w:numPr>
          <w:ilvl w:val="0"/>
          <w:numId w:val="32"/>
        </w:numPr>
        <w:tabs>
          <w:tab w:val="left" w:pos="851"/>
          <w:tab w:val="left" w:pos="993"/>
        </w:tabs>
        <w:autoSpaceDE/>
        <w:autoSpaceDN/>
        <w:ind w:left="0" w:right="127" w:firstLine="567"/>
        <w:jc w:val="both"/>
        <w:rPr>
          <w:sz w:val="24"/>
          <w:szCs w:val="24"/>
        </w:rPr>
      </w:pPr>
      <w:r w:rsidRPr="002A5A28">
        <w:rPr>
          <w:sz w:val="24"/>
          <w:szCs w:val="24"/>
        </w:rPr>
        <w:t>Ловля мяча одной рукой (левой, правой).</w:t>
      </w:r>
    </w:p>
    <w:p w:rsidR="003219F2" w:rsidRPr="002A5A28" w:rsidRDefault="003219F2" w:rsidP="002A5A28">
      <w:pPr>
        <w:tabs>
          <w:tab w:val="left" w:pos="2160"/>
        </w:tabs>
        <w:ind w:right="127" w:firstLine="567"/>
        <w:jc w:val="center"/>
        <w:rPr>
          <w:i/>
          <w:sz w:val="24"/>
          <w:szCs w:val="24"/>
        </w:rPr>
      </w:pPr>
      <w:r w:rsidRPr="002A5A28">
        <w:rPr>
          <w:i/>
          <w:sz w:val="24"/>
          <w:szCs w:val="24"/>
        </w:rPr>
        <w:t>Бросок мяча</w:t>
      </w:r>
    </w:p>
    <w:p w:rsidR="003219F2" w:rsidRPr="002A5A28" w:rsidRDefault="003219F2" w:rsidP="002A5A28">
      <w:pPr>
        <w:tabs>
          <w:tab w:val="left" w:pos="2160"/>
        </w:tabs>
        <w:ind w:right="127" w:firstLine="567"/>
        <w:jc w:val="both"/>
        <w:rPr>
          <w:sz w:val="24"/>
          <w:szCs w:val="24"/>
        </w:rPr>
      </w:pPr>
      <w:r w:rsidRPr="002A5A28">
        <w:rPr>
          <w:sz w:val="24"/>
          <w:szCs w:val="24"/>
        </w:rPr>
        <w:t xml:space="preserve">Немаловажное значения для игры защищающейся команды имеет умение бросать сильно и точно мяч. Множество совершаемых ошибок в этом техническом приеме являются результатом неверного захвата мяча, поспешность в броске, отсутствие шага, а также, когда бросающий не смотрит на цель и не точно выполняет движения. </w:t>
      </w:r>
    </w:p>
    <w:p w:rsidR="003219F2" w:rsidRPr="002A5A28" w:rsidRDefault="003219F2" w:rsidP="002A5A28">
      <w:pPr>
        <w:tabs>
          <w:tab w:val="left" w:pos="2160"/>
        </w:tabs>
        <w:ind w:right="127" w:firstLine="567"/>
        <w:jc w:val="both"/>
        <w:rPr>
          <w:sz w:val="24"/>
          <w:szCs w:val="24"/>
        </w:rPr>
      </w:pPr>
      <w:r w:rsidRPr="002A5A28">
        <w:rPr>
          <w:sz w:val="24"/>
          <w:szCs w:val="24"/>
        </w:rPr>
        <w:t>Мяч обхватывается средним и указательным пальцами сверху. Они разведены на расстояние ширины одного пальца. Большой палец поддерживает мяч снизу. По возможности между мячом и кривой, формируемой большим и указательным пальцами, оставляется зазор. Это дает свободу запястью и делает бросок мощнее.</w:t>
      </w:r>
    </w:p>
    <w:p w:rsidR="003219F2" w:rsidRPr="00045CD9" w:rsidRDefault="003219F2" w:rsidP="00045CD9">
      <w:pPr>
        <w:tabs>
          <w:tab w:val="left" w:pos="2160"/>
        </w:tabs>
        <w:ind w:right="127" w:firstLine="567"/>
        <w:jc w:val="center"/>
        <w:rPr>
          <w:sz w:val="24"/>
          <w:szCs w:val="24"/>
        </w:rPr>
      </w:pPr>
      <w:r w:rsidRPr="00045CD9">
        <w:rPr>
          <w:sz w:val="24"/>
          <w:szCs w:val="24"/>
        </w:rPr>
        <w:t>Упражнения для обучения броску мяча.</w:t>
      </w:r>
    </w:p>
    <w:p w:rsidR="003219F2" w:rsidRPr="002A5A28" w:rsidRDefault="003219F2" w:rsidP="002A5A28">
      <w:pPr>
        <w:tabs>
          <w:tab w:val="left" w:pos="2160"/>
        </w:tabs>
        <w:ind w:right="127" w:firstLine="567"/>
        <w:jc w:val="both"/>
        <w:rPr>
          <w:sz w:val="24"/>
          <w:szCs w:val="24"/>
        </w:rPr>
      </w:pPr>
      <w:r w:rsidRPr="002A5A28">
        <w:rPr>
          <w:sz w:val="24"/>
          <w:szCs w:val="24"/>
        </w:rPr>
        <w:t>Техника выполнения бросков мяча по технике не отличается от техники метания малого мяча. Единственное отличие в траектории полета. В лапте важно выполнить бросок на заданное расстояние как можно точнее, так как от расстояния зависит сила броска и траектория полета.</w:t>
      </w:r>
    </w:p>
    <w:p w:rsidR="003219F2" w:rsidRPr="002A5A28" w:rsidRDefault="003219F2" w:rsidP="002A5A28">
      <w:pPr>
        <w:tabs>
          <w:tab w:val="left" w:pos="2160"/>
        </w:tabs>
        <w:ind w:right="127" w:firstLine="567"/>
        <w:jc w:val="both"/>
        <w:rPr>
          <w:sz w:val="24"/>
          <w:szCs w:val="24"/>
        </w:rPr>
      </w:pPr>
      <w:r w:rsidRPr="002A5A28">
        <w:rPr>
          <w:sz w:val="24"/>
          <w:szCs w:val="24"/>
        </w:rPr>
        <w:t>Упражнения:</w:t>
      </w:r>
    </w:p>
    <w:p w:rsidR="003219F2" w:rsidRPr="002A5A28" w:rsidRDefault="003219F2" w:rsidP="002A5A28">
      <w:pPr>
        <w:widowControl/>
        <w:numPr>
          <w:ilvl w:val="0"/>
          <w:numId w:val="33"/>
        </w:numPr>
        <w:tabs>
          <w:tab w:val="left" w:pos="993"/>
        </w:tabs>
        <w:autoSpaceDE/>
        <w:autoSpaceDN/>
        <w:ind w:left="0" w:right="127" w:firstLine="567"/>
        <w:jc w:val="both"/>
        <w:rPr>
          <w:sz w:val="24"/>
          <w:szCs w:val="24"/>
        </w:rPr>
      </w:pPr>
      <w:r w:rsidRPr="002A5A28">
        <w:rPr>
          <w:sz w:val="24"/>
          <w:szCs w:val="24"/>
        </w:rPr>
        <w:t>Броски мяча партнеру на разном расстоянии друг от друга (от 8 до 50 метров).</w:t>
      </w:r>
    </w:p>
    <w:p w:rsidR="003219F2" w:rsidRPr="002A5A28" w:rsidRDefault="003219F2" w:rsidP="002A5A28">
      <w:pPr>
        <w:widowControl/>
        <w:numPr>
          <w:ilvl w:val="0"/>
          <w:numId w:val="33"/>
        </w:numPr>
        <w:tabs>
          <w:tab w:val="left" w:pos="993"/>
        </w:tabs>
        <w:autoSpaceDE/>
        <w:autoSpaceDN/>
        <w:ind w:left="0" w:right="127" w:firstLine="567"/>
        <w:jc w:val="both"/>
        <w:rPr>
          <w:sz w:val="24"/>
          <w:szCs w:val="24"/>
        </w:rPr>
      </w:pPr>
      <w:r w:rsidRPr="002A5A28">
        <w:rPr>
          <w:sz w:val="24"/>
          <w:szCs w:val="24"/>
        </w:rPr>
        <w:t>Броски мяча в цель с места.</w:t>
      </w:r>
    </w:p>
    <w:p w:rsidR="003219F2" w:rsidRPr="002A5A28" w:rsidRDefault="003219F2" w:rsidP="002A5A28">
      <w:pPr>
        <w:widowControl/>
        <w:numPr>
          <w:ilvl w:val="0"/>
          <w:numId w:val="33"/>
        </w:numPr>
        <w:tabs>
          <w:tab w:val="left" w:pos="993"/>
        </w:tabs>
        <w:autoSpaceDE/>
        <w:autoSpaceDN/>
        <w:ind w:left="0" w:right="127" w:firstLine="567"/>
        <w:jc w:val="both"/>
        <w:rPr>
          <w:sz w:val="24"/>
          <w:szCs w:val="24"/>
        </w:rPr>
      </w:pPr>
      <w:r w:rsidRPr="002A5A28">
        <w:rPr>
          <w:sz w:val="24"/>
          <w:szCs w:val="24"/>
        </w:rPr>
        <w:t>Броски мяча в движущуюся цель (обруч, мяч).</w:t>
      </w:r>
    </w:p>
    <w:p w:rsidR="003219F2" w:rsidRPr="002A5A28" w:rsidRDefault="003219F2" w:rsidP="002A5A28">
      <w:pPr>
        <w:widowControl/>
        <w:numPr>
          <w:ilvl w:val="0"/>
          <w:numId w:val="33"/>
        </w:numPr>
        <w:tabs>
          <w:tab w:val="left" w:pos="993"/>
        </w:tabs>
        <w:autoSpaceDE/>
        <w:autoSpaceDN/>
        <w:ind w:left="0" w:right="127" w:firstLine="567"/>
        <w:jc w:val="both"/>
        <w:rPr>
          <w:sz w:val="24"/>
          <w:szCs w:val="24"/>
        </w:rPr>
      </w:pPr>
      <w:r w:rsidRPr="002A5A28">
        <w:rPr>
          <w:sz w:val="24"/>
          <w:szCs w:val="24"/>
        </w:rPr>
        <w:t>Броски мяча в движении в цель.</w:t>
      </w:r>
    </w:p>
    <w:p w:rsidR="003219F2" w:rsidRPr="002A5A28" w:rsidRDefault="003219F2" w:rsidP="002A5A28">
      <w:pPr>
        <w:widowControl/>
        <w:numPr>
          <w:ilvl w:val="0"/>
          <w:numId w:val="33"/>
        </w:numPr>
        <w:tabs>
          <w:tab w:val="left" w:pos="993"/>
        </w:tabs>
        <w:autoSpaceDE/>
        <w:autoSpaceDN/>
        <w:ind w:left="0" w:right="127" w:firstLine="567"/>
        <w:jc w:val="both"/>
        <w:rPr>
          <w:sz w:val="24"/>
          <w:szCs w:val="24"/>
        </w:rPr>
      </w:pPr>
      <w:r w:rsidRPr="002A5A28">
        <w:rPr>
          <w:sz w:val="24"/>
          <w:szCs w:val="24"/>
        </w:rPr>
        <w:t>Броски мяча в движении в движущуюся цель.</w:t>
      </w:r>
    </w:p>
    <w:p w:rsidR="003219F2" w:rsidRPr="002A5A28" w:rsidRDefault="003219F2" w:rsidP="002A5A28">
      <w:pPr>
        <w:widowControl/>
        <w:numPr>
          <w:ilvl w:val="0"/>
          <w:numId w:val="33"/>
        </w:numPr>
        <w:tabs>
          <w:tab w:val="left" w:pos="993"/>
        </w:tabs>
        <w:autoSpaceDE/>
        <w:autoSpaceDN/>
        <w:ind w:left="0" w:right="127" w:firstLine="567"/>
        <w:jc w:val="both"/>
        <w:rPr>
          <w:sz w:val="24"/>
          <w:szCs w:val="24"/>
        </w:rPr>
      </w:pPr>
      <w:r w:rsidRPr="002A5A28">
        <w:rPr>
          <w:sz w:val="24"/>
          <w:szCs w:val="24"/>
        </w:rPr>
        <w:t>Броски мяча одному из партнеров по заданным сигналам.</w:t>
      </w:r>
    </w:p>
    <w:p w:rsidR="003219F2" w:rsidRPr="002A5A28" w:rsidRDefault="003219F2" w:rsidP="002A5A28">
      <w:pPr>
        <w:widowControl/>
        <w:numPr>
          <w:ilvl w:val="0"/>
          <w:numId w:val="33"/>
        </w:numPr>
        <w:tabs>
          <w:tab w:val="left" w:pos="993"/>
        </w:tabs>
        <w:autoSpaceDE/>
        <w:autoSpaceDN/>
        <w:ind w:left="0" w:right="127" w:firstLine="567"/>
        <w:jc w:val="both"/>
        <w:rPr>
          <w:sz w:val="24"/>
          <w:szCs w:val="24"/>
        </w:rPr>
      </w:pPr>
      <w:r w:rsidRPr="002A5A28">
        <w:rPr>
          <w:sz w:val="24"/>
          <w:szCs w:val="24"/>
        </w:rPr>
        <w:t>Броски мяча в бегущего партнера.</w:t>
      </w:r>
    </w:p>
    <w:p w:rsidR="003219F2" w:rsidRPr="002A5A28" w:rsidRDefault="003219F2" w:rsidP="002A5A28">
      <w:pPr>
        <w:tabs>
          <w:tab w:val="left" w:pos="2160"/>
        </w:tabs>
        <w:ind w:right="127" w:firstLine="567"/>
        <w:jc w:val="center"/>
        <w:rPr>
          <w:i/>
          <w:sz w:val="24"/>
          <w:szCs w:val="24"/>
        </w:rPr>
      </w:pPr>
      <w:r w:rsidRPr="002A5A28">
        <w:rPr>
          <w:i/>
          <w:sz w:val="24"/>
          <w:szCs w:val="24"/>
        </w:rPr>
        <w:t>Передача мяча.</w:t>
      </w:r>
    </w:p>
    <w:p w:rsidR="003219F2" w:rsidRPr="002A5A28" w:rsidRDefault="003219F2" w:rsidP="002A5A28">
      <w:pPr>
        <w:tabs>
          <w:tab w:val="left" w:pos="2160"/>
        </w:tabs>
        <w:ind w:right="127" w:firstLine="567"/>
        <w:jc w:val="both"/>
        <w:rPr>
          <w:sz w:val="24"/>
          <w:szCs w:val="24"/>
        </w:rPr>
      </w:pPr>
      <w:r w:rsidRPr="002A5A28">
        <w:rPr>
          <w:sz w:val="24"/>
          <w:szCs w:val="24"/>
        </w:rPr>
        <w:t xml:space="preserve">Огромное значение в лапте имеет умение выполнять передачу мяча. От того, как точно будут игроки передавать мяч друг другу, будет зависеть, успеют ли они осалить перебегающего соперника до того момента, пока он не переступит «линию кона» или «линию дома». Защитникам следует передавать мяч так, чтобы он попал к игроку, имеющему наибольшие возможности для попадания в перебегающего противника. Лучше всего защищающейся команде мяч передавать по цепочке через центрального защитника, который является как бы связующим звеном между задней и передней линиями, а также правой и левой зонами, короткие передачи наиболее точны, но иногда следует использовать длинные передачи. Например, мяч улетает далеко за пределы площадки после удара соперника. Защитник возвращает мяч в поле длинной передачей. </w:t>
      </w:r>
    </w:p>
    <w:p w:rsidR="003219F2" w:rsidRPr="00045CD9" w:rsidRDefault="003219F2" w:rsidP="00045CD9">
      <w:pPr>
        <w:tabs>
          <w:tab w:val="left" w:pos="2160"/>
        </w:tabs>
        <w:ind w:right="127" w:firstLine="567"/>
        <w:jc w:val="center"/>
        <w:rPr>
          <w:sz w:val="24"/>
          <w:szCs w:val="24"/>
        </w:rPr>
      </w:pPr>
      <w:r w:rsidRPr="00045CD9">
        <w:rPr>
          <w:sz w:val="24"/>
          <w:szCs w:val="24"/>
        </w:rPr>
        <w:t>Упражнения  для обучения передаче мяча.</w:t>
      </w:r>
    </w:p>
    <w:p w:rsidR="003219F2" w:rsidRPr="002A5A28" w:rsidRDefault="003219F2" w:rsidP="002A5A28">
      <w:pPr>
        <w:widowControl/>
        <w:numPr>
          <w:ilvl w:val="0"/>
          <w:numId w:val="34"/>
        </w:numPr>
        <w:tabs>
          <w:tab w:val="clear" w:pos="720"/>
          <w:tab w:val="left" w:pos="567"/>
          <w:tab w:val="num" w:pos="993"/>
        </w:tabs>
        <w:autoSpaceDE/>
        <w:autoSpaceDN/>
        <w:ind w:left="0" w:right="127" w:firstLine="567"/>
        <w:jc w:val="both"/>
        <w:rPr>
          <w:sz w:val="24"/>
          <w:szCs w:val="24"/>
        </w:rPr>
      </w:pPr>
      <w:r w:rsidRPr="00045CD9">
        <w:rPr>
          <w:sz w:val="24"/>
          <w:szCs w:val="24"/>
        </w:rPr>
        <w:t>Передача мяча одной рукой от плеча в парах на расстоянии 8-10</w:t>
      </w:r>
      <w:r w:rsidRPr="002A5A28">
        <w:rPr>
          <w:sz w:val="24"/>
          <w:szCs w:val="24"/>
        </w:rPr>
        <w:t xml:space="preserve"> метров.</w:t>
      </w:r>
    </w:p>
    <w:p w:rsidR="003219F2" w:rsidRPr="002A5A28" w:rsidRDefault="003219F2" w:rsidP="002A5A28">
      <w:pPr>
        <w:widowControl/>
        <w:numPr>
          <w:ilvl w:val="0"/>
          <w:numId w:val="34"/>
        </w:numPr>
        <w:tabs>
          <w:tab w:val="left" w:pos="567"/>
          <w:tab w:val="left" w:pos="993"/>
        </w:tabs>
        <w:autoSpaceDE/>
        <w:autoSpaceDN/>
        <w:ind w:left="0" w:right="127" w:firstLine="567"/>
        <w:jc w:val="both"/>
        <w:rPr>
          <w:sz w:val="24"/>
          <w:szCs w:val="24"/>
        </w:rPr>
      </w:pPr>
      <w:r w:rsidRPr="002A5A28">
        <w:rPr>
          <w:sz w:val="24"/>
          <w:szCs w:val="24"/>
        </w:rPr>
        <w:t>Передача мяча в парах на расстоянии 30-50 метров.</w:t>
      </w:r>
    </w:p>
    <w:p w:rsidR="003219F2" w:rsidRPr="002A5A28" w:rsidRDefault="003219F2" w:rsidP="002A5A28">
      <w:pPr>
        <w:widowControl/>
        <w:numPr>
          <w:ilvl w:val="0"/>
          <w:numId w:val="34"/>
        </w:numPr>
        <w:tabs>
          <w:tab w:val="left" w:pos="567"/>
          <w:tab w:val="left" w:pos="993"/>
        </w:tabs>
        <w:autoSpaceDE/>
        <w:autoSpaceDN/>
        <w:ind w:left="0" w:right="127" w:firstLine="567"/>
        <w:jc w:val="both"/>
        <w:rPr>
          <w:sz w:val="24"/>
          <w:szCs w:val="24"/>
        </w:rPr>
      </w:pPr>
      <w:r w:rsidRPr="002A5A28">
        <w:rPr>
          <w:sz w:val="24"/>
          <w:szCs w:val="24"/>
        </w:rPr>
        <w:lastRenderedPageBreak/>
        <w:t>Передача мяча в пах на расстоянии 10-30 метров.</w:t>
      </w:r>
    </w:p>
    <w:p w:rsidR="003219F2" w:rsidRPr="002A5A28" w:rsidRDefault="003219F2" w:rsidP="002A5A28">
      <w:pPr>
        <w:widowControl/>
        <w:numPr>
          <w:ilvl w:val="0"/>
          <w:numId w:val="34"/>
        </w:numPr>
        <w:tabs>
          <w:tab w:val="left" w:pos="567"/>
          <w:tab w:val="left" w:pos="993"/>
        </w:tabs>
        <w:autoSpaceDE/>
        <w:autoSpaceDN/>
        <w:ind w:left="0" w:right="127" w:firstLine="567"/>
        <w:jc w:val="both"/>
        <w:rPr>
          <w:sz w:val="24"/>
          <w:szCs w:val="24"/>
        </w:rPr>
      </w:pPr>
      <w:r w:rsidRPr="002A5A28">
        <w:rPr>
          <w:sz w:val="24"/>
          <w:szCs w:val="24"/>
        </w:rPr>
        <w:t>Передача мяча через площадку в парах.</w:t>
      </w:r>
    </w:p>
    <w:p w:rsidR="003219F2" w:rsidRPr="002A5A28" w:rsidRDefault="003219F2" w:rsidP="002A5A28">
      <w:pPr>
        <w:widowControl/>
        <w:numPr>
          <w:ilvl w:val="0"/>
          <w:numId w:val="34"/>
        </w:numPr>
        <w:tabs>
          <w:tab w:val="left" w:pos="567"/>
          <w:tab w:val="left" w:pos="993"/>
        </w:tabs>
        <w:autoSpaceDE/>
        <w:autoSpaceDN/>
        <w:ind w:left="0" w:right="127" w:firstLine="567"/>
        <w:jc w:val="both"/>
        <w:rPr>
          <w:sz w:val="24"/>
          <w:szCs w:val="24"/>
        </w:rPr>
      </w:pPr>
      <w:r w:rsidRPr="002A5A28">
        <w:rPr>
          <w:sz w:val="24"/>
          <w:szCs w:val="24"/>
        </w:rPr>
        <w:t>Передача мяча в четверках (в квадрате).</w:t>
      </w:r>
    </w:p>
    <w:p w:rsidR="003219F2" w:rsidRPr="002A5A28" w:rsidRDefault="003219F2" w:rsidP="002A5A28">
      <w:pPr>
        <w:widowControl/>
        <w:numPr>
          <w:ilvl w:val="0"/>
          <w:numId w:val="34"/>
        </w:numPr>
        <w:tabs>
          <w:tab w:val="left" w:pos="567"/>
          <w:tab w:val="left" w:pos="993"/>
        </w:tabs>
        <w:autoSpaceDE/>
        <w:autoSpaceDN/>
        <w:ind w:left="0" w:right="127" w:firstLine="567"/>
        <w:jc w:val="both"/>
        <w:rPr>
          <w:sz w:val="24"/>
          <w:szCs w:val="24"/>
        </w:rPr>
      </w:pPr>
      <w:r w:rsidRPr="002A5A28">
        <w:rPr>
          <w:sz w:val="24"/>
          <w:szCs w:val="24"/>
        </w:rPr>
        <w:t>Передача мяча в парах одновременно двумя мячами.</w:t>
      </w:r>
    </w:p>
    <w:p w:rsidR="003219F2" w:rsidRPr="002A5A28" w:rsidRDefault="003219F2" w:rsidP="002A5A28">
      <w:pPr>
        <w:widowControl/>
        <w:numPr>
          <w:ilvl w:val="0"/>
          <w:numId w:val="34"/>
        </w:numPr>
        <w:tabs>
          <w:tab w:val="left" w:pos="567"/>
          <w:tab w:val="left" w:pos="993"/>
        </w:tabs>
        <w:autoSpaceDE/>
        <w:autoSpaceDN/>
        <w:ind w:left="0" w:right="127" w:firstLine="567"/>
        <w:jc w:val="both"/>
        <w:rPr>
          <w:sz w:val="24"/>
          <w:szCs w:val="24"/>
        </w:rPr>
      </w:pPr>
      <w:r w:rsidRPr="002A5A28">
        <w:rPr>
          <w:sz w:val="24"/>
          <w:szCs w:val="24"/>
        </w:rPr>
        <w:t>Передача мяча в парах одновременно двумя мячами через площадку.</w:t>
      </w:r>
    </w:p>
    <w:p w:rsidR="003219F2" w:rsidRPr="002A5A28" w:rsidRDefault="003219F2" w:rsidP="002A5A28">
      <w:pPr>
        <w:widowControl/>
        <w:numPr>
          <w:ilvl w:val="0"/>
          <w:numId w:val="34"/>
        </w:numPr>
        <w:tabs>
          <w:tab w:val="left" w:pos="567"/>
          <w:tab w:val="left" w:pos="993"/>
        </w:tabs>
        <w:autoSpaceDE/>
        <w:autoSpaceDN/>
        <w:ind w:left="0" w:right="127" w:firstLine="567"/>
        <w:jc w:val="both"/>
        <w:rPr>
          <w:sz w:val="24"/>
          <w:szCs w:val="24"/>
        </w:rPr>
      </w:pPr>
      <w:r w:rsidRPr="002A5A28">
        <w:rPr>
          <w:sz w:val="24"/>
          <w:szCs w:val="24"/>
        </w:rPr>
        <w:t>Передача мяча в пятерках «звездочкой».</w:t>
      </w:r>
    </w:p>
    <w:p w:rsidR="003219F2" w:rsidRPr="002A5A28" w:rsidRDefault="003219F2" w:rsidP="002A5A28">
      <w:pPr>
        <w:widowControl/>
        <w:numPr>
          <w:ilvl w:val="0"/>
          <w:numId w:val="34"/>
        </w:numPr>
        <w:tabs>
          <w:tab w:val="left" w:pos="567"/>
          <w:tab w:val="left" w:pos="993"/>
        </w:tabs>
        <w:autoSpaceDE/>
        <w:autoSpaceDN/>
        <w:ind w:left="0" w:right="127" w:firstLine="567"/>
        <w:jc w:val="both"/>
        <w:rPr>
          <w:sz w:val="24"/>
          <w:szCs w:val="24"/>
        </w:rPr>
      </w:pPr>
      <w:r w:rsidRPr="002A5A28">
        <w:rPr>
          <w:sz w:val="24"/>
          <w:szCs w:val="24"/>
        </w:rPr>
        <w:t>Передача мяча в парах на время.</w:t>
      </w:r>
    </w:p>
    <w:p w:rsidR="003219F2" w:rsidRPr="002A5A28" w:rsidRDefault="003219F2" w:rsidP="002A5A28">
      <w:pPr>
        <w:widowControl/>
        <w:numPr>
          <w:ilvl w:val="0"/>
          <w:numId w:val="34"/>
        </w:numPr>
        <w:tabs>
          <w:tab w:val="left" w:pos="567"/>
          <w:tab w:val="left" w:pos="851"/>
          <w:tab w:val="left" w:pos="993"/>
        </w:tabs>
        <w:autoSpaceDE/>
        <w:autoSpaceDN/>
        <w:ind w:left="0" w:right="127" w:firstLine="567"/>
        <w:jc w:val="both"/>
        <w:rPr>
          <w:sz w:val="24"/>
          <w:szCs w:val="24"/>
        </w:rPr>
      </w:pPr>
      <w:r w:rsidRPr="002A5A28">
        <w:rPr>
          <w:sz w:val="24"/>
          <w:szCs w:val="24"/>
        </w:rPr>
        <w:t>Передача мяча в парах через площадку на время.</w:t>
      </w:r>
    </w:p>
    <w:p w:rsidR="003219F2" w:rsidRPr="002A5A28" w:rsidRDefault="003219F2" w:rsidP="002A5A28">
      <w:pPr>
        <w:widowControl/>
        <w:numPr>
          <w:ilvl w:val="0"/>
          <w:numId w:val="34"/>
        </w:numPr>
        <w:tabs>
          <w:tab w:val="left" w:pos="567"/>
          <w:tab w:val="left" w:pos="851"/>
          <w:tab w:val="left" w:pos="993"/>
        </w:tabs>
        <w:autoSpaceDE/>
        <w:autoSpaceDN/>
        <w:ind w:left="0" w:right="127" w:firstLine="567"/>
        <w:jc w:val="both"/>
        <w:rPr>
          <w:sz w:val="24"/>
          <w:szCs w:val="24"/>
        </w:rPr>
      </w:pPr>
      <w:r w:rsidRPr="002A5A28">
        <w:rPr>
          <w:sz w:val="24"/>
          <w:szCs w:val="24"/>
        </w:rPr>
        <w:t>Передача мяча в четверках со сменой мест (перебежка осуществляется вслед за мячом).</w:t>
      </w:r>
    </w:p>
    <w:p w:rsidR="003219F2" w:rsidRPr="002A5A28" w:rsidRDefault="003219F2" w:rsidP="002A5A28">
      <w:pPr>
        <w:widowControl/>
        <w:numPr>
          <w:ilvl w:val="0"/>
          <w:numId w:val="34"/>
        </w:numPr>
        <w:tabs>
          <w:tab w:val="left" w:pos="567"/>
          <w:tab w:val="left" w:pos="851"/>
          <w:tab w:val="left" w:pos="993"/>
        </w:tabs>
        <w:autoSpaceDE/>
        <w:autoSpaceDN/>
        <w:ind w:left="0" w:right="127" w:firstLine="567"/>
        <w:jc w:val="both"/>
        <w:rPr>
          <w:sz w:val="24"/>
          <w:szCs w:val="24"/>
        </w:rPr>
      </w:pPr>
      <w:r w:rsidRPr="002A5A28">
        <w:rPr>
          <w:sz w:val="24"/>
          <w:szCs w:val="24"/>
        </w:rPr>
        <w:t>Передача мяча по «квадрату» (в четверках) на время.</w:t>
      </w:r>
    </w:p>
    <w:p w:rsidR="003219F2" w:rsidRPr="002A5A28" w:rsidRDefault="003219F2" w:rsidP="002A5A28">
      <w:pPr>
        <w:widowControl/>
        <w:numPr>
          <w:ilvl w:val="0"/>
          <w:numId w:val="34"/>
        </w:numPr>
        <w:tabs>
          <w:tab w:val="left" w:pos="567"/>
          <w:tab w:val="left" w:pos="851"/>
          <w:tab w:val="left" w:pos="993"/>
        </w:tabs>
        <w:autoSpaceDE/>
        <w:autoSpaceDN/>
        <w:ind w:left="0" w:right="127" w:firstLine="567"/>
        <w:jc w:val="both"/>
        <w:rPr>
          <w:sz w:val="24"/>
          <w:szCs w:val="24"/>
        </w:rPr>
      </w:pPr>
      <w:r w:rsidRPr="002A5A28">
        <w:rPr>
          <w:sz w:val="24"/>
          <w:szCs w:val="24"/>
        </w:rPr>
        <w:t>Передача мяча в тройках. Стоя на расстоянии 8-10 метров друг от друга на одной линии, первый передает мяч второму. Второй быстро поворачивается и передает третьему. Третий выполняет передачу в обратном направлении.</w:t>
      </w:r>
    </w:p>
    <w:p w:rsidR="003219F2" w:rsidRPr="002A5A28" w:rsidRDefault="003219F2" w:rsidP="002A5A28">
      <w:pPr>
        <w:widowControl/>
        <w:numPr>
          <w:ilvl w:val="0"/>
          <w:numId w:val="34"/>
        </w:numPr>
        <w:tabs>
          <w:tab w:val="left" w:pos="567"/>
          <w:tab w:val="left" w:pos="851"/>
          <w:tab w:val="left" w:pos="993"/>
        </w:tabs>
        <w:autoSpaceDE/>
        <w:autoSpaceDN/>
        <w:ind w:left="0" w:right="127" w:firstLine="567"/>
        <w:jc w:val="both"/>
        <w:rPr>
          <w:sz w:val="24"/>
          <w:szCs w:val="24"/>
        </w:rPr>
      </w:pPr>
      <w:r w:rsidRPr="002A5A28">
        <w:rPr>
          <w:sz w:val="24"/>
          <w:szCs w:val="24"/>
        </w:rPr>
        <w:t>Передача мяча в тройках. Стоя на расстоянии 8-10 метров друг от друга на одной линии, первый передает мяч второму. Второй быстро поворачивается и передает третьему. Третий выполняет передачу в обратном направлении на время.</w:t>
      </w:r>
    </w:p>
    <w:p w:rsidR="003219F2" w:rsidRPr="002A5A28" w:rsidRDefault="003219F2" w:rsidP="002A5A28">
      <w:pPr>
        <w:widowControl/>
        <w:numPr>
          <w:ilvl w:val="0"/>
          <w:numId w:val="34"/>
        </w:numPr>
        <w:tabs>
          <w:tab w:val="left" w:pos="567"/>
          <w:tab w:val="left" w:pos="851"/>
          <w:tab w:val="left" w:pos="993"/>
        </w:tabs>
        <w:autoSpaceDE/>
        <w:autoSpaceDN/>
        <w:ind w:left="0" w:right="127" w:firstLine="567"/>
        <w:jc w:val="both"/>
        <w:rPr>
          <w:sz w:val="24"/>
          <w:szCs w:val="24"/>
        </w:rPr>
      </w:pPr>
      <w:r w:rsidRPr="002A5A28">
        <w:rPr>
          <w:sz w:val="24"/>
          <w:szCs w:val="24"/>
        </w:rPr>
        <w:t>Передача мяча в парах в движении, быстрым шагом, в медленном беге, в быстром беге.</w:t>
      </w:r>
    </w:p>
    <w:p w:rsidR="003219F2" w:rsidRPr="002A5A28" w:rsidRDefault="003219F2" w:rsidP="002A5A28">
      <w:pPr>
        <w:widowControl/>
        <w:numPr>
          <w:ilvl w:val="0"/>
          <w:numId w:val="34"/>
        </w:numPr>
        <w:tabs>
          <w:tab w:val="left" w:pos="567"/>
          <w:tab w:val="left" w:pos="851"/>
          <w:tab w:val="left" w:pos="993"/>
        </w:tabs>
        <w:autoSpaceDE/>
        <w:autoSpaceDN/>
        <w:ind w:left="0" w:right="127" w:firstLine="567"/>
        <w:jc w:val="both"/>
        <w:rPr>
          <w:sz w:val="24"/>
          <w:szCs w:val="24"/>
        </w:rPr>
      </w:pPr>
      <w:r w:rsidRPr="002A5A28">
        <w:rPr>
          <w:sz w:val="24"/>
          <w:szCs w:val="24"/>
        </w:rPr>
        <w:t>В парах, на расстоянии 18-20 метров. По сигналу игрок с мячом бежит к партнеру, по второму сигналу выполняет точную передачу партнеру и возвращается на исходное место. Игрок, поймавший мяч по сигналам выполняет аналогичное задание.</w:t>
      </w:r>
    </w:p>
    <w:p w:rsidR="003219F2" w:rsidRPr="002A5A28" w:rsidRDefault="003219F2" w:rsidP="002A5A28">
      <w:pPr>
        <w:widowControl/>
        <w:numPr>
          <w:ilvl w:val="0"/>
          <w:numId w:val="34"/>
        </w:numPr>
        <w:tabs>
          <w:tab w:val="left" w:pos="567"/>
          <w:tab w:val="left" w:pos="851"/>
          <w:tab w:val="left" w:pos="993"/>
        </w:tabs>
        <w:autoSpaceDE/>
        <w:autoSpaceDN/>
        <w:ind w:left="0" w:right="127" w:firstLine="567"/>
        <w:jc w:val="both"/>
        <w:rPr>
          <w:sz w:val="24"/>
          <w:szCs w:val="24"/>
        </w:rPr>
      </w:pPr>
      <w:r w:rsidRPr="002A5A28">
        <w:rPr>
          <w:sz w:val="24"/>
          <w:szCs w:val="24"/>
        </w:rPr>
        <w:t>Передачи мяча в парах, тройках из различных исходных положений (стоя на колене, сидя, лежа и т.д.).</w:t>
      </w:r>
    </w:p>
    <w:p w:rsidR="003219F2" w:rsidRPr="002A5A28" w:rsidRDefault="003219F2" w:rsidP="002A5A28">
      <w:pPr>
        <w:tabs>
          <w:tab w:val="left" w:pos="2160"/>
        </w:tabs>
        <w:ind w:right="127" w:firstLine="567"/>
        <w:jc w:val="center"/>
        <w:rPr>
          <w:i/>
          <w:sz w:val="24"/>
          <w:szCs w:val="24"/>
        </w:rPr>
      </w:pPr>
      <w:r w:rsidRPr="002A5A28">
        <w:rPr>
          <w:i/>
          <w:sz w:val="24"/>
          <w:szCs w:val="24"/>
        </w:rPr>
        <w:t>Осаливание</w:t>
      </w:r>
    </w:p>
    <w:p w:rsidR="003219F2" w:rsidRPr="002A5A28" w:rsidRDefault="003219F2" w:rsidP="002A5A28">
      <w:pPr>
        <w:tabs>
          <w:tab w:val="left" w:pos="2160"/>
        </w:tabs>
        <w:ind w:right="127" w:firstLine="567"/>
        <w:jc w:val="both"/>
        <w:rPr>
          <w:sz w:val="24"/>
          <w:szCs w:val="24"/>
        </w:rPr>
      </w:pPr>
      <w:r w:rsidRPr="002A5A28">
        <w:rPr>
          <w:sz w:val="24"/>
          <w:szCs w:val="24"/>
        </w:rPr>
        <w:t>Раньше технику осаливания считали правильной, если игроки издали бросали мяч по сопернику. С близкого расстояния бросать не рекомендовалось, поскольку в этом случае возможно обратное</w:t>
      </w:r>
      <w:r w:rsidR="00576129" w:rsidRPr="002A5A28">
        <w:rPr>
          <w:sz w:val="24"/>
          <w:szCs w:val="24"/>
        </w:rPr>
        <w:t xml:space="preserve"> </w:t>
      </w:r>
      <w:r w:rsidRPr="002A5A28">
        <w:rPr>
          <w:sz w:val="24"/>
          <w:szCs w:val="24"/>
        </w:rPr>
        <w:t>осаливание. Современная техника осаливания имеет свои особенности. Теперь выгоднее поражать соперника с близкого расстояния, не давая ему увернуться и желательно вблизи «линии кона» или «линии дома», чтобы после осаливания сразу же перебежать за «линию кона» или «линию дома». Осалить лучше всего после ложного замаха, в туловище. Но бывают случаи, когда нужно осаливать с длинной дистанции. Например:</w:t>
      </w:r>
    </w:p>
    <w:p w:rsidR="003219F2" w:rsidRPr="002A5A28" w:rsidRDefault="003219F2" w:rsidP="002A5A28">
      <w:pPr>
        <w:tabs>
          <w:tab w:val="left" w:pos="2160"/>
        </w:tabs>
        <w:ind w:right="127" w:firstLine="567"/>
        <w:jc w:val="both"/>
        <w:rPr>
          <w:sz w:val="24"/>
          <w:szCs w:val="24"/>
        </w:rPr>
      </w:pPr>
      <w:r w:rsidRPr="002A5A28">
        <w:rPr>
          <w:sz w:val="24"/>
          <w:szCs w:val="24"/>
        </w:rPr>
        <w:t>а) когда последний игрок бежит к «линии дома» в «пригороде» и на «линии кона» никого нет;</w:t>
      </w:r>
    </w:p>
    <w:p w:rsidR="003219F2" w:rsidRPr="002A5A28" w:rsidRDefault="003219F2" w:rsidP="002A5A28">
      <w:pPr>
        <w:tabs>
          <w:tab w:val="left" w:pos="2160"/>
        </w:tabs>
        <w:ind w:right="127" w:firstLine="567"/>
        <w:jc w:val="both"/>
        <w:rPr>
          <w:sz w:val="24"/>
          <w:szCs w:val="24"/>
        </w:rPr>
      </w:pPr>
      <w:r w:rsidRPr="002A5A28">
        <w:rPr>
          <w:sz w:val="24"/>
          <w:szCs w:val="24"/>
        </w:rPr>
        <w:t>б) можно рисковать в случае, когда команда проигрывает с крупным счетом, чтобы попробовать переломить ход игры;</w:t>
      </w:r>
    </w:p>
    <w:p w:rsidR="003219F2" w:rsidRPr="002A5A28" w:rsidRDefault="003219F2" w:rsidP="002A5A28">
      <w:pPr>
        <w:tabs>
          <w:tab w:val="left" w:pos="2160"/>
        </w:tabs>
        <w:ind w:right="127" w:firstLine="567"/>
        <w:jc w:val="both"/>
        <w:rPr>
          <w:sz w:val="24"/>
          <w:szCs w:val="24"/>
        </w:rPr>
      </w:pPr>
      <w:r w:rsidRPr="002A5A28">
        <w:rPr>
          <w:sz w:val="24"/>
          <w:szCs w:val="24"/>
        </w:rPr>
        <w:t>в)</w:t>
      </w:r>
      <w:r w:rsidR="00EF4E23" w:rsidRPr="002A5A28">
        <w:rPr>
          <w:sz w:val="24"/>
          <w:szCs w:val="24"/>
        </w:rPr>
        <w:t xml:space="preserve"> </w:t>
      </w:r>
      <w:r w:rsidRPr="002A5A28">
        <w:rPr>
          <w:sz w:val="24"/>
          <w:szCs w:val="24"/>
        </w:rPr>
        <w:t>на последних секундах встречи, зная, что на результат игры промах не повлияет;</w:t>
      </w:r>
    </w:p>
    <w:p w:rsidR="003219F2" w:rsidRPr="002A5A28" w:rsidRDefault="003219F2" w:rsidP="002A5A28">
      <w:pPr>
        <w:tabs>
          <w:tab w:val="left" w:pos="2160"/>
        </w:tabs>
        <w:ind w:right="127" w:firstLine="567"/>
        <w:jc w:val="both"/>
        <w:rPr>
          <w:sz w:val="24"/>
          <w:szCs w:val="24"/>
        </w:rPr>
      </w:pPr>
      <w:r w:rsidRPr="002A5A28">
        <w:rPr>
          <w:sz w:val="24"/>
          <w:szCs w:val="24"/>
        </w:rPr>
        <w:t>г) при обратном осаливании.</w:t>
      </w:r>
    </w:p>
    <w:p w:rsidR="003219F2" w:rsidRPr="002A5A28" w:rsidRDefault="003219F2" w:rsidP="002A5A28">
      <w:pPr>
        <w:tabs>
          <w:tab w:val="left" w:pos="2160"/>
        </w:tabs>
        <w:ind w:right="127" w:firstLine="567"/>
        <w:jc w:val="both"/>
        <w:rPr>
          <w:sz w:val="24"/>
          <w:szCs w:val="24"/>
        </w:rPr>
      </w:pPr>
    </w:p>
    <w:p w:rsidR="003219F2" w:rsidRPr="00045CD9" w:rsidRDefault="003219F2" w:rsidP="00045CD9">
      <w:pPr>
        <w:tabs>
          <w:tab w:val="left" w:pos="2160"/>
        </w:tabs>
        <w:ind w:right="127" w:firstLine="567"/>
        <w:jc w:val="center"/>
        <w:rPr>
          <w:sz w:val="24"/>
          <w:szCs w:val="24"/>
        </w:rPr>
      </w:pPr>
      <w:r w:rsidRPr="00045CD9">
        <w:rPr>
          <w:sz w:val="24"/>
          <w:szCs w:val="24"/>
        </w:rPr>
        <w:t>Упражнения для обучения осаливанию</w:t>
      </w:r>
      <w:r w:rsidR="00EF4E23" w:rsidRPr="00045CD9">
        <w:rPr>
          <w:sz w:val="24"/>
          <w:szCs w:val="24"/>
        </w:rPr>
        <w:t>:</w:t>
      </w:r>
    </w:p>
    <w:p w:rsidR="003219F2" w:rsidRPr="002A5A28" w:rsidRDefault="003219F2" w:rsidP="002A5A28">
      <w:pPr>
        <w:tabs>
          <w:tab w:val="left" w:pos="2160"/>
        </w:tabs>
        <w:ind w:right="127" w:firstLine="567"/>
        <w:jc w:val="both"/>
        <w:rPr>
          <w:sz w:val="24"/>
          <w:szCs w:val="24"/>
        </w:rPr>
      </w:pPr>
      <w:r w:rsidRPr="002A5A28">
        <w:rPr>
          <w:sz w:val="24"/>
          <w:szCs w:val="24"/>
        </w:rPr>
        <w:t>1.Броски мяча в цель с места.</w:t>
      </w:r>
    </w:p>
    <w:p w:rsidR="003219F2" w:rsidRPr="002A5A28" w:rsidRDefault="003219F2" w:rsidP="002A5A28">
      <w:pPr>
        <w:tabs>
          <w:tab w:val="left" w:pos="2160"/>
        </w:tabs>
        <w:ind w:right="127" w:firstLine="567"/>
        <w:jc w:val="both"/>
        <w:rPr>
          <w:sz w:val="24"/>
          <w:szCs w:val="24"/>
        </w:rPr>
      </w:pPr>
      <w:r w:rsidRPr="002A5A28">
        <w:rPr>
          <w:sz w:val="24"/>
          <w:szCs w:val="24"/>
        </w:rPr>
        <w:t>2.Броски мяча в движущуюся цель (обруч, мяч).</w:t>
      </w:r>
    </w:p>
    <w:p w:rsidR="003219F2" w:rsidRPr="002A5A28" w:rsidRDefault="003219F2" w:rsidP="002A5A28">
      <w:pPr>
        <w:tabs>
          <w:tab w:val="left" w:pos="2160"/>
        </w:tabs>
        <w:ind w:right="127" w:firstLine="567"/>
        <w:jc w:val="both"/>
        <w:rPr>
          <w:sz w:val="24"/>
          <w:szCs w:val="24"/>
        </w:rPr>
      </w:pPr>
      <w:r w:rsidRPr="002A5A28">
        <w:rPr>
          <w:sz w:val="24"/>
          <w:szCs w:val="24"/>
        </w:rPr>
        <w:t>3.Броски мяча в движении в цель.</w:t>
      </w:r>
    </w:p>
    <w:p w:rsidR="003219F2" w:rsidRPr="002A5A28" w:rsidRDefault="003219F2" w:rsidP="002A5A28">
      <w:pPr>
        <w:tabs>
          <w:tab w:val="left" w:pos="2160"/>
        </w:tabs>
        <w:ind w:right="127" w:firstLine="567"/>
        <w:jc w:val="both"/>
        <w:rPr>
          <w:sz w:val="24"/>
          <w:szCs w:val="24"/>
        </w:rPr>
      </w:pPr>
      <w:r w:rsidRPr="002A5A28">
        <w:rPr>
          <w:sz w:val="24"/>
          <w:szCs w:val="24"/>
        </w:rPr>
        <w:t>4.Броски мяча в движении в движущуюся цель.</w:t>
      </w:r>
    </w:p>
    <w:p w:rsidR="003219F2" w:rsidRPr="002A5A28" w:rsidRDefault="003219F2" w:rsidP="002A5A28">
      <w:pPr>
        <w:tabs>
          <w:tab w:val="left" w:pos="2160"/>
        </w:tabs>
        <w:ind w:right="127" w:firstLine="567"/>
        <w:jc w:val="both"/>
        <w:rPr>
          <w:sz w:val="24"/>
          <w:szCs w:val="24"/>
        </w:rPr>
      </w:pPr>
      <w:r w:rsidRPr="002A5A28">
        <w:rPr>
          <w:sz w:val="24"/>
          <w:szCs w:val="24"/>
        </w:rPr>
        <w:t>5.Броски мяча одному из партнеров по заданным сигналам.</w:t>
      </w:r>
    </w:p>
    <w:p w:rsidR="003219F2" w:rsidRPr="002A5A28" w:rsidRDefault="003219F2" w:rsidP="002A5A28">
      <w:pPr>
        <w:tabs>
          <w:tab w:val="left" w:pos="2160"/>
        </w:tabs>
        <w:ind w:right="127" w:firstLine="567"/>
        <w:jc w:val="both"/>
        <w:rPr>
          <w:sz w:val="24"/>
          <w:szCs w:val="24"/>
        </w:rPr>
      </w:pPr>
      <w:r w:rsidRPr="002A5A28">
        <w:rPr>
          <w:sz w:val="24"/>
          <w:szCs w:val="24"/>
        </w:rPr>
        <w:t>6.Броски мяча в бегущего партнера.</w:t>
      </w:r>
    </w:p>
    <w:p w:rsidR="003219F2" w:rsidRPr="002A5A28" w:rsidRDefault="003219F2" w:rsidP="002A5A28">
      <w:pPr>
        <w:tabs>
          <w:tab w:val="left" w:pos="2160"/>
        </w:tabs>
        <w:ind w:right="127" w:firstLine="567"/>
        <w:jc w:val="both"/>
        <w:rPr>
          <w:sz w:val="24"/>
          <w:szCs w:val="24"/>
        </w:rPr>
      </w:pPr>
      <w:r w:rsidRPr="002A5A28">
        <w:rPr>
          <w:sz w:val="24"/>
          <w:szCs w:val="24"/>
        </w:rPr>
        <w:t>7. В парах, по сигналу игрок без мяча убегает попрямой, игрок с мячом  его догоняет, сократив расстояние до 1-2 метров, осаливает мячом.</w:t>
      </w:r>
    </w:p>
    <w:p w:rsidR="003219F2" w:rsidRPr="002A5A28" w:rsidRDefault="003219F2" w:rsidP="002A5A28">
      <w:pPr>
        <w:tabs>
          <w:tab w:val="left" w:pos="2160"/>
        </w:tabs>
        <w:ind w:right="127" w:firstLine="567"/>
        <w:jc w:val="both"/>
        <w:rPr>
          <w:sz w:val="24"/>
          <w:szCs w:val="24"/>
        </w:rPr>
      </w:pPr>
      <w:r w:rsidRPr="002A5A28">
        <w:rPr>
          <w:sz w:val="24"/>
          <w:szCs w:val="24"/>
        </w:rPr>
        <w:t>8. То же, но убегающий меняет направление бега.</w:t>
      </w:r>
    </w:p>
    <w:p w:rsidR="003219F2" w:rsidRPr="002A5A28" w:rsidRDefault="003219F2" w:rsidP="002A5A28">
      <w:pPr>
        <w:tabs>
          <w:tab w:val="left" w:pos="2160"/>
        </w:tabs>
        <w:ind w:right="127" w:firstLine="567"/>
        <w:jc w:val="both"/>
        <w:rPr>
          <w:sz w:val="24"/>
          <w:szCs w:val="24"/>
        </w:rPr>
      </w:pPr>
      <w:r w:rsidRPr="002A5A28">
        <w:rPr>
          <w:sz w:val="24"/>
          <w:szCs w:val="24"/>
        </w:rPr>
        <w:t>9. Стоя с мячом спиной к партнеру на расстоянии 8-15 метров, по сигналу повернуться и осалить мячом партнера, которы</w:t>
      </w:r>
      <w:r w:rsidR="003B33B0" w:rsidRPr="002A5A28">
        <w:rPr>
          <w:sz w:val="24"/>
          <w:szCs w:val="24"/>
        </w:rPr>
        <w:t>й старается увернуться от мяча.</w:t>
      </w:r>
    </w:p>
    <w:p w:rsidR="003219F2" w:rsidRPr="002A5A28" w:rsidRDefault="003219F2" w:rsidP="002A5A28">
      <w:pPr>
        <w:tabs>
          <w:tab w:val="left" w:pos="2160"/>
        </w:tabs>
        <w:ind w:right="127" w:firstLine="567"/>
        <w:jc w:val="center"/>
        <w:rPr>
          <w:i/>
          <w:sz w:val="24"/>
          <w:szCs w:val="24"/>
        </w:rPr>
      </w:pPr>
      <w:r w:rsidRPr="002A5A28">
        <w:rPr>
          <w:i/>
          <w:sz w:val="24"/>
          <w:szCs w:val="24"/>
        </w:rPr>
        <w:lastRenderedPageBreak/>
        <w:t>Подача мяча.</w:t>
      </w:r>
    </w:p>
    <w:p w:rsidR="003219F2" w:rsidRPr="002A5A28" w:rsidRDefault="003219F2" w:rsidP="002A5A28">
      <w:pPr>
        <w:tabs>
          <w:tab w:val="left" w:pos="2160"/>
        </w:tabs>
        <w:ind w:right="127" w:firstLine="567"/>
        <w:jc w:val="both"/>
        <w:rPr>
          <w:sz w:val="24"/>
          <w:szCs w:val="24"/>
        </w:rPr>
      </w:pPr>
      <w:r w:rsidRPr="002A5A28">
        <w:rPr>
          <w:sz w:val="24"/>
          <w:szCs w:val="24"/>
        </w:rPr>
        <w:t>Подавая мяч, игрок должен находиться обеими ногами в площадке подающего (пока мяч будет в его руке), боком к полю, лицом к игроку, производившему удар по мячу. Ноги подающего слегка согнуты в коленях и расставлены на ширине плеч. Одна нога чуть выставлена вперед. Мяч лежит на раскрытой ладони руки, вытянутой вперед на уровне пояса. Большим пальцем нельзя касаться мяча. Рука согнута в локтевом суставе. При подбрасывание мяча подающему, для того чтобы мяч летел вертикально к земле, рекомендуется подавать мяч с помощью ног, за счет маха руки. То есть слегка присесть и после выпрямления ног подбросить мяч. Провожать мяч рукой нельзя. Мяч нужно подбрасывать на такую высоту, на какую</w:t>
      </w:r>
      <w:r w:rsidR="003B33B0" w:rsidRPr="002A5A28">
        <w:rPr>
          <w:sz w:val="24"/>
          <w:szCs w:val="24"/>
        </w:rPr>
        <w:t xml:space="preserve"> требует игрок, бьющий по мячу.</w:t>
      </w:r>
    </w:p>
    <w:p w:rsidR="003219F2" w:rsidRPr="00045CD9" w:rsidRDefault="003219F2" w:rsidP="00045CD9">
      <w:pPr>
        <w:tabs>
          <w:tab w:val="left" w:pos="2160"/>
        </w:tabs>
        <w:ind w:right="127" w:firstLine="567"/>
        <w:jc w:val="center"/>
        <w:rPr>
          <w:sz w:val="24"/>
          <w:szCs w:val="24"/>
        </w:rPr>
      </w:pPr>
      <w:r w:rsidRPr="00045CD9">
        <w:rPr>
          <w:sz w:val="24"/>
          <w:szCs w:val="24"/>
        </w:rPr>
        <w:t>Упражнения для обучения подаче мяча.</w:t>
      </w:r>
    </w:p>
    <w:p w:rsidR="003219F2" w:rsidRPr="002A5A28" w:rsidRDefault="003219F2" w:rsidP="002A5A28">
      <w:pPr>
        <w:widowControl/>
        <w:numPr>
          <w:ilvl w:val="0"/>
          <w:numId w:val="35"/>
        </w:numPr>
        <w:tabs>
          <w:tab w:val="left" w:pos="851"/>
        </w:tabs>
        <w:autoSpaceDE/>
        <w:autoSpaceDN/>
        <w:ind w:left="0" w:right="127" w:firstLine="567"/>
        <w:jc w:val="both"/>
        <w:rPr>
          <w:sz w:val="24"/>
          <w:szCs w:val="24"/>
        </w:rPr>
      </w:pPr>
      <w:r w:rsidRPr="00045CD9">
        <w:rPr>
          <w:sz w:val="24"/>
          <w:szCs w:val="24"/>
        </w:rPr>
        <w:t>Подбросить мяч одной рукой снизу в строго вертикальном направлении</w:t>
      </w:r>
      <w:r w:rsidRPr="002A5A28">
        <w:rPr>
          <w:sz w:val="24"/>
          <w:szCs w:val="24"/>
        </w:rPr>
        <w:t>.</w:t>
      </w:r>
    </w:p>
    <w:p w:rsidR="003219F2" w:rsidRPr="002A5A28" w:rsidRDefault="003219F2" w:rsidP="002A5A28">
      <w:pPr>
        <w:widowControl/>
        <w:numPr>
          <w:ilvl w:val="0"/>
          <w:numId w:val="35"/>
        </w:numPr>
        <w:tabs>
          <w:tab w:val="left" w:pos="851"/>
        </w:tabs>
        <w:autoSpaceDE/>
        <w:autoSpaceDN/>
        <w:ind w:left="0" w:right="127" w:firstLine="567"/>
        <w:jc w:val="both"/>
        <w:rPr>
          <w:sz w:val="24"/>
          <w:szCs w:val="24"/>
        </w:rPr>
      </w:pPr>
      <w:r w:rsidRPr="002A5A28">
        <w:rPr>
          <w:sz w:val="24"/>
          <w:szCs w:val="24"/>
        </w:rPr>
        <w:t>Подбросить мяч одной рукой снизу на высоту 2-2,5 м в строго вертикальном направлении.</w:t>
      </w:r>
    </w:p>
    <w:p w:rsidR="003219F2" w:rsidRPr="002A5A28" w:rsidRDefault="003219F2" w:rsidP="002A5A28">
      <w:pPr>
        <w:widowControl/>
        <w:numPr>
          <w:ilvl w:val="0"/>
          <w:numId w:val="35"/>
        </w:numPr>
        <w:tabs>
          <w:tab w:val="left" w:pos="851"/>
        </w:tabs>
        <w:autoSpaceDE/>
        <w:autoSpaceDN/>
        <w:ind w:left="0" w:right="127" w:firstLine="567"/>
        <w:jc w:val="both"/>
        <w:rPr>
          <w:sz w:val="24"/>
          <w:szCs w:val="24"/>
        </w:rPr>
      </w:pPr>
      <w:r w:rsidRPr="002A5A28">
        <w:rPr>
          <w:sz w:val="24"/>
          <w:szCs w:val="24"/>
        </w:rPr>
        <w:t>Подбросить мяч одной рукой снизу на высоту 1-1,30 м в вертикальном направлении.</w:t>
      </w:r>
    </w:p>
    <w:p w:rsidR="003219F2" w:rsidRPr="002A5A28" w:rsidRDefault="003219F2" w:rsidP="002A5A28">
      <w:pPr>
        <w:widowControl/>
        <w:numPr>
          <w:ilvl w:val="0"/>
          <w:numId w:val="35"/>
        </w:numPr>
        <w:tabs>
          <w:tab w:val="left" w:pos="851"/>
        </w:tabs>
        <w:autoSpaceDE/>
        <w:autoSpaceDN/>
        <w:ind w:left="0" w:right="127" w:firstLine="567"/>
        <w:jc w:val="both"/>
        <w:rPr>
          <w:sz w:val="24"/>
          <w:szCs w:val="24"/>
        </w:rPr>
      </w:pPr>
      <w:r w:rsidRPr="002A5A28">
        <w:rPr>
          <w:sz w:val="24"/>
          <w:szCs w:val="24"/>
        </w:rPr>
        <w:t>Подбрасывание мяча над кругом диаметром 50 см. начерченным на площадке, с таким расчетом, чтобы мяч при падении попадал в круг.</w:t>
      </w:r>
    </w:p>
    <w:p w:rsidR="003219F2" w:rsidRPr="002A5A28" w:rsidRDefault="003219F2" w:rsidP="002A5A28">
      <w:pPr>
        <w:widowControl/>
        <w:numPr>
          <w:ilvl w:val="0"/>
          <w:numId w:val="35"/>
        </w:numPr>
        <w:tabs>
          <w:tab w:val="left" w:pos="851"/>
        </w:tabs>
        <w:autoSpaceDE/>
        <w:autoSpaceDN/>
        <w:ind w:left="0" w:right="127" w:firstLine="567"/>
        <w:jc w:val="both"/>
        <w:rPr>
          <w:sz w:val="24"/>
          <w:szCs w:val="24"/>
        </w:rPr>
      </w:pPr>
      <w:r w:rsidRPr="002A5A28">
        <w:rPr>
          <w:sz w:val="24"/>
          <w:szCs w:val="24"/>
        </w:rPr>
        <w:t>Подбрасывание мяча над кругом в высокой, средней стойке и в приседе.</w:t>
      </w:r>
    </w:p>
    <w:p w:rsidR="003219F2" w:rsidRPr="002A5A28" w:rsidRDefault="003219F2" w:rsidP="002A5A28">
      <w:pPr>
        <w:widowControl/>
        <w:numPr>
          <w:ilvl w:val="0"/>
          <w:numId w:val="35"/>
        </w:numPr>
        <w:tabs>
          <w:tab w:val="left" w:pos="851"/>
        </w:tabs>
        <w:autoSpaceDE/>
        <w:autoSpaceDN/>
        <w:ind w:left="0" w:right="127" w:firstLine="567"/>
        <w:jc w:val="both"/>
        <w:rPr>
          <w:sz w:val="24"/>
          <w:szCs w:val="24"/>
        </w:rPr>
      </w:pPr>
      <w:r w:rsidRPr="002A5A28">
        <w:rPr>
          <w:sz w:val="24"/>
          <w:szCs w:val="24"/>
        </w:rPr>
        <w:t xml:space="preserve">Подбрасывание мяча над кругом диаметром 20 см. с попаданием в него. </w:t>
      </w:r>
    </w:p>
    <w:p w:rsidR="003219F2" w:rsidRPr="002A5A28" w:rsidRDefault="003219F2" w:rsidP="002A5A28">
      <w:pPr>
        <w:tabs>
          <w:tab w:val="left" w:pos="851"/>
        </w:tabs>
        <w:ind w:right="127" w:firstLine="567"/>
        <w:jc w:val="both"/>
        <w:rPr>
          <w:sz w:val="24"/>
          <w:szCs w:val="24"/>
        </w:rPr>
      </w:pPr>
    </w:p>
    <w:p w:rsidR="003219F2" w:rsidRPr="002A5A28" w:rsidRDefault="003219F2" w:rsidP="002A5A28">
      <w:pPr>
        <w:pStyle w:val="a5"/>
        <w:ind w:left="0" w:right="127" w:firstLine="567"/>
        <w:jc w:val="center"/>
        <w:rPr>
          <w:sz w:val="24"/>
          <w:szCs w:val="24"/>
          <w:u w:val="single"/>
        </w:rPr>
      </w:pPr>
      <w:r w:rsidRPr="002A5A28">
        <w:rPr>
          <w:sz w:val="24"/>
          <w:szCs w:val="24"/>
          <w:u w:val="single"/>
        </w:rPr>
        <w:t>ТАКТИЧЕСКАЯ ПОДГОТОВКА</w:t>
      </w:r>
    </w:p>
    <w:p w:rsidR="00EF4E23" w:rsidRPr="002A5A28" w:rsidRDefault="00EF4E23" w:rsidP="002A5A28">
      <w:pPr>
        <w:pStyle w:val="a5"/>
        <w:ind w:left="0" w:right="127" w:firstLine="567"/>
        <w:jc w:val="center"/>
        <w:rPr>
          <w:sz w:val="24"/>
          <w:szCs w:val="24"/>
          <w:u w:val="single"/>
        </w:rPr>
      </w:pPr>
    </w:p>
    <w:p w:rsidR="003219F2" w:rsidRPr="002A5A28" w:rsidRDefault="003219F2" w:rsidP="002A5A28">
      <w:pPr>
        <w:pStyle w:val="a5"/>
        <w:ind w:left="0" w:right="127" w:firstLine="567"/>
        <w:jc w:val="both"/>
        <w:rPr>
          <w:sz w:val="24"/>
          <w:szCs w:val="24"/>
        </w:rPr>
      </w:pPr>
      <w:r w:rsidRPr="002A5A28">
        <w:rPr>
          <w:sz w:val="24"/>
          <w:szCs w:val="24"/>
        </w:rPr>
        <w:t>Этап начальной подготовки юных игроков в лапту характеризуется на</w:t>
      </w:r>
      <w:r w:rsidRPr="002A5A28">
        <w:rPr>
          <w:sz w:val="24"/>
          <w:szCs w:val="24"/>
        </w:rPr>
        <w:softHyphen/>
        <w:t>чальным обучением тактическим действиям в защите и нападении.</w:t>
      </w:r>
    </w:p>
    <w:p w:rsidR="003219F2" w:rsidRPr="002A5A28" w:rsidRDefault="003219F2" w:rsidP="002A5A28">
      <w:pPr>
        <w:pStyle w:val="a5"/>
        <w:ind w:left="0" w:right="127" w:firstLine="567"/>
        <w:jc w:val="both"/>
        <w:rPr>
          <w:sz w:val="24"/>
          <w:szCs w:val="24"/>
        </w:rPr>
      </w:pPr>
      <w:r w:rsidRPr="002A5A28">
        <w:rPr>
          <w:sz w:val="24"/>
          <w:szCs w:val="24"/>
        </w:rPr>
        <w:t>Основные задачи тактической подготовки - формирование и раз</w:t>
      </w:r>
      <w:r w:rsidRPr="002A5A28">
        <w:rPr>
          <w:sz w:val="24"/>
          <w:szCs w:val="24"/>
        </w:rPr>
        <w:softHyphen/>
        <w:t>витие тех способностей, которые лежат в основе тактического мышления и тактических действий, связанных с изученными приемами техники.</w:t>
      </w:r>
    </w:p>
    <w:p w:rsidR="003219F2" w:rsidRPr="002A5A28" w:rsidRDefault="003219F2" w:rsidP="002A5A28">
      <w:pPr>
        <w:pStyle w:val="a5"/>
        <w:ind w:left="0" w:right="127" w:firstLine="567"/>
        <w:jc w:val="both"/>
        <w:rPr>
          <w:sz w:val="24"/>
          <w:szCs w:val="24"/>
        </w:rPr>
      </w:pPr>
      <w:r w:rsidRPr="002A5A28">
        <w:rPr>
          <w:sz w:val="24"/>
          <w:szCs w:val="24"/>
        </w:rPr>
        <w:t>Здесь необходимо развивать внимание, зрительную память на си</w:t>
      </w:r>
      <w:r w:rsidRPr="002A5A28">
        <w:rPr>
          <w:sz w:val="24"/>
          <w:szCs w:val="24"/>
        </w:rPr>
        <w:softHyphen/>
        <w:t>туации, ориентировку во времени и пространстве.</w:t>
      </w:r>
    </w:p>
    <w:p w:rsidR="003219F2" w:rsidRPr="002A5A28" w:rsidRDefault="003219F2" w:rsidP="002A5A28">
      <w:pPr>
        <w:pStyle w:val="a5"/>
        <w:ind w:left="0" w:right="127" w:firstLine="567"/>
        <w:jc w:val="both"/>
        <w:rPr>
          <w:sz w:val="24"/>
          <w:szCs w:val="24"/>
        </w:rPr>
      </w:pPr>
      <w:r w:rsidRPr="002A5A28">
        <w:rPr>
          <w:sz w:val="24"/>
          <w:szCs w:val="24"/>
        </w:rPr>
        <w:t>На начальном этапе тактическая подготовка направлена на разви</w:t>
      </w:r>
      <w:r w:rsidRPr="002A5A28">
        <w:rPr>
          <w:sz w:val="24"/>
          <w:szCs w:val="24"/>
        </w:rPr>
        <w:softHyphen/>
        <w:t>тие у занимающихся определенных качеств и способностей, лежащих в основе успешных тактических действий. Эффективными средствами здесь являются различные упражнения, спортивные и подвижные игры, эстафеты, которые требуют проявления быстроты реакции и ориенти</w:t>
      </w:r>
      <w:r w:rsidRPr="002A5A28">
        <w:rPr>
          <w:sz w:val="24"/>
          <w:szCs w:val="24"/>
        </w:rPr>
        <w:softHyphen/>
        <w:t>ров, быстроты ответных действий, сообразительности, наблюдатель</w:t>
      </w:r>
      <w:r w:rsidRPr="002A5A28">
        <w:rPr>
          <w:sz w:val="24"/>
          <w:szCs w:val="24"/>
        </w:rPr>
        <w:softHyphen/>
        <w:t>ности, переключения с одних действий на другие и т. д. Наиболее бла</w:t>
      </w:r>
      <w:r w:rsidRPr="002A5A28">
        <w:rPr>
          <w:sz w:val="24"/>
          <w:szCs w:val="24"/>
        </w:rPr>
        <w:softHyphen/>
        <w:t>гоприятны возможности для развития этих качеств в детском возрасте.</w:t>
      </w:r>
    </w:p>
    <w:p w:rsidR="003219F2" w:rsidRPr="002A5A28" w:rsidRDefault="003219F2" w:rsidP="002A5A28">
      <w:pPr>
        <w:ind w:right="127" w:firstLine="567"/>
        <w:jc w:val="both"/>
        <w:rPr>
          <w:sz w:val="24"/>
          <w:szCs w:val="24"/>
        </w:rPr>
      </w:pPr>
      <w:r w:rsidRPr="002A5A28">
        <w:rPr>
          <w:sz w:val="24"/>
          <w:szCs w:val="24"/>
        </w:rPr>
        <w:t>На тренировочном этапе значительно увеличивается объем тактической подготовки.</w:t>
      </w:r>
      <w:r w:rsidR="003B33B0" w:rsidRPr="002A5A28">
        <w:rPr>
          <w:sz w:val="24"/>
          <w:szCs w:val="24"/>
        </w:rPr>
        <w:t xml:space="preserve"> </w:t>
      </w:r>
      <w:r w:rsidRPr="002A5A28">
        <w:rPr>
          <w:sz w:val="24"/>
          <w:szCs w:val="24"/>
        </w:rPr>
        <w:t>Тактическая подготовка предусматривает овладение индивидуальными, групповыми, и командными действиями, умение правильно воспринимать и анализировать игровую ситуацию и принимать быстрое решение для выбора технического действия, предвидеть форму взаимодействия с партнером.</w:t>
      </w:r>
    </w:p>
    <w:p w:rsidR="00E40969" w:rsidRPr="002A5A28" w:rsidRDefault="00E40969" w:rsidP="002A5A28">
      <w:pPr>
        <w:ind w:right="127" w:firstLine="567"/>
        <w:jc w:val="both"/>
        <w:rPr>
          <w:sz w:val="24"/>
          <w:szCs w:val="24"/>
        </w:rPr>
      </w:pPr>
      <w:r w:rsidRPr="002A5A28">
        <w:rPr>
          <w:sz w:val="24"/>
          <w:szCs w:val="24"/>
        </w:rPr>
        <w:t>Основной направленностью тактической подготовки на этапе спортивного совершенствования являются: установление рациональной последовательности, изучение всех видов тактических действий (индивидуальных, групповых и командных) в нападении и защите в процессе</w:t>
      </w:r>
      <w:r w:rsidR="00C578C2" w:rsidRPr="002A5A28">
        <w:rPr>
          <w:sz w:val="24"/>
          <w:szCs w:val="24"/>
        </w:rPr>
        <w:t xml:space="preserve"> </w:t>
      </w:r>
      <w:r w:rsidRPr="002A5A28">
        <w:rPr>
          <w:sz w:val="24"/>
          <w:szCs w:val="24"/>
        </w:rPr>
        <w:t>интегральной подготовки (взаимосвязь тактической и технической подготовок, система заданий в учебных играх, установка в контрольных играх и соревнованиях).</w:t>
      </w:r>
    </w:p>
    <w:p w:rsidR="00E40969" w:rsidRPr="002A5A28" w:rsidRDefault="00E40969" w:rsidP="002A5A28">
      <w:pPr>
        <w:ind w:right="127" w:firstLine="567"/>
        <w:jc w:val="both"/>
        <w:rPr>
          <w:sz w:val="24"/>
          <w:szCs w:val="24"/>
        </w:rPr>
      </w:pPr>
      <w:r w:rsidRPr="002A5A28">
        <w:rPr>
          <w:sz w:val="24"/>
          <w:szCs w:val="24"/>
        </w:rPr>
        <w:t xml:space="preserve">Для решения этих задач необходимы разнообразные средства. Ведущее место здесь занимают упражнения по тактике и двусторонняя игра, теория тактики игры, кроме того – подготовленные упражнения для развития быстроты реакции, ориентировки, упражнения на переключение с одних тактических действий на другие и т.д. Большой удельный вес в </w:t>
      </w:r>
      <w:r w:rsidRPr="002A5A28">
        <w:rPr>
          <w:sz w:val="24"/>
          <w:szCs w:val="24"/>
        </w:rPr>
        <w:lastRenderedPageBreak/>
        <w:t>занятиях на этом этапе занимает групповая подготовка.</w:t>
      </w:r>
    </w:p>
    <w:p w:rsidR="003219F2" w:rsidRPr="002A5A28" w:rsidRDefault="003219F2" w:rsidP="002A5A28">
      <w:pPr>
        <w:ind w:right="127" w:firstLine="567"/>
        <w:jc w:val="both"/>
        <w:rPr>
          <w:sz w:val="24"/>
          <w:szCs w:val="24"/>
        </w:rPr>
      </w:pPr>
      <w:r w:rsidRPr="002A5A28">
        <w:rPr>
          <w:sz w:val="24"/>
          <w:szCs w:val="24"/>
        </w:rPr>
        <w:t xml:space="preserve"> Тактическая подготовка в лапте делится на тактическую подготовку в защите и нападении.</w:t>
      </w:r>
    </w:p>
    <w:p w:rsidR="003219F2" w:rsidRPr="002A5A28" w:rsidRDefault="003219F2" w:rsidP="002A5A28">
      <w:pPr>
        <w:ind w:right="127" w:firstLine="567"/>
        <w:jc w:val="center"/>
        <w:rPr>
          <w:sz w:val="24"/>
          <w:szCs w:val="24"/>
        </w:rPr>
      </w:pPr>
      <w:r w:rsidRPr="002A5A28">
        <w:rPr>
          <w:sz w:val="24"/>
          <w:szCs w:val="24"/>
          <w:u w:val="single"/>
        </w:rPr>
        <w:t>Тактика защиты</w:t>
      </w:r>
    </w:p>
    <w:p w:rsidR="003219F2" w:rsidRPr="002A5A28" w:rsidRDefault="003219F2" w:rsidP="002A5A28">
      <w:pPr>
        <w:ind w:right="127" w:firstLine="567"/>
        <w:jc w:val="both"/>
        <w:rPr>
          <w:sz w:val="24"/>
          <w:szCs w:val="24"/>
        </w:rPr>
      </w:pPr>
      <w:r w:rsidRPr="002A5A28">
        <w:rPr>
          <w:sz w:val="24"/>
          <w:szCs w:val="24"/>
        </w:rPr>
        <w:t>Индивидуальные действия. Выбор места для ловли мяча при ударе («сверху», «сбоку», «свеча»).</w:t>
      </w:r>
    </w:p>
    <w:p w:rsidR="00C578C2" w:rsidRPr="002A5A28" w:rsidRDefault="003219F2" w:rsidP="002A5A28">
      <w:pPr>
        <w:ind w:right="127" w:firstLine="567"/>
        <w:jc w:val="both"/>
        <w:rPr>
          <w:b/>
          <w:sz w:val="24"/>
          <w:szCs w:val="24"/>
        </w:rPr>
      </w:pPr>
      <w:r w:rsidRPr="002A5A28">
        <w:rPr>
          <w:b/>
          <w:sz w:val="24"/>
          <w:szCs w:val="24"/>
        </w:rPr>
        <w:t>Действия защитника:</w:t>
      </w:r>
      <w:r w:rsidR="003B33B0" w:rsidRPr="002A5A28">
        <w:rPr>
          <w:b/>
          <w:sz w:val="24"/>
          <w:szCs w:val="24"/>
        </w:rPr>
        <w:t xml:space="preserve"> </w:t>
      </w:r>
    </w:p>
    <w:p w:rsidR="00C578C2" w:rsidRPr="002A5A28" w:rsidRDefault="00C578C2" w:rsidP="002A5A28">
      <w:pPr>
        <w:ind w:right="127" w:firstLine="567"/>
        <w:jc w:val="both"/>
        <w:rPr>
          <w:sz w:val="24"/>
          <w:szCs w:val="24"/>
        </w:rPr>
      </w:pPr>
      <w:r w:rsidRPr="002A5A28">
        <w:rPr>
          <w:sz w:val="24"/>
          <w:szCs w:val="24"/>
        </w:rPr>
        <w:t xml:space="preserve">- </w:t>
      </w:r>
      <w:r w:rsidR="003219F2" w:rsidRPr="002A5A28">
        <w:rPr>
          <w:sz w:val="24"/>
          <w:szCs w:val="24"/>
        </w:rPr>
        <w:t>при пр</w:t>
      </w:r>
      <w:r w:rsidRPr="002A5A28">
        <w:rPr>
          <w:sz w:val="24"/>
          <w:szCs w:val="24"/>
        </w:rPr>
        <w:t>опуске мяча, летящего в сторону;</w:t>
      </w:r>
    </w:p>
    <w:p w:rsidR="00C578C2" w:rsidRPr="002A5A28" w:rsidRDefault="00C578C2" w:rsidP="002A5A28">
      <w:pPr>
        <w:ind w:right="127" w:firstLine="567"/>
        <w:jc w:val="both"/>
        <w:rPr>
          <w:sz w:val="24"/>
          <w:szCs w:val="24"/>
        </w:rPr>
      </w:pPr>
      <w:r w:rsidRPr="002A5A28">
        <w:rPr>
          <w:sz w:val="24"/>
          <w:szCs w:val="24"/>
        </w:rPr>
        <w:t>- п</w:t>
      </w:r>
      <w:r w:rsidR="003219F2" w:rsidRPr="002A5A28">
        <w:rPr>
          <w:sz w:val="24"/>
          <w:szCs w:val="24"/>
        </w:rPr>
        <w:t>ри страховке свои</w:t>
      </w:r>
      <w:r w:rsidRPr="002A5A28">
        <w:rPr>
          <w:sz w:val="24"/>
          <w:szCs w:val="24"/>
        </w:rPr>
        <w:t xml:space="preserve">х партнеров; </w:t>
      </w:r>
    </w:p>
    <w:p w:rsidR="00C578C2" w:rsidRPr="002A5A28" w:rsidRDefault="00C578C2" w:rsidP="002A5A28">
      <w:pPr>
        <w:ind w:right="127" w:firstLine="567"/>
        <w:jc w:val="both"/>
        <w:rPr>
          <w:sz w:val="24"/>
          <w:szCs w:val="24"/>
        </w:rPr>
      </w:pPr>
      <w:r w:rsidRPr="002A5A28">
        <w:rPr>
          <w:sz w:val="24"/>
          <w:szCs w:val="24"/>
        </w:rPr>
        <w:t xml:space="preserve">- при ударе сверху;  </w:t>
      </w:r>
    </w:p>
    <w:p w:rsidR="00C578C2" w:rsidRPr="002A5A28" w:rsidRDefault="00C578C2" w:rsidP="002A5A28">
      <w:pPr>
        <w:ind w:right="127" w:firstLine="567"/>
        <w:jc w:val="both"/>
        <w:rPr>
          <w:sz w:val="24"/>
          <w:szCs w:val="24"/>
        </w:rPr>
      </w:pPr>
      <w:r w:rsidRPr="002A5A28">
        <w:rPr>
          <w:sz w:val="24"/>
          <w:szCs w:val="24"/>
        </w:rPr>
        <w:t>- п</w:t>
      </w:r>
      <w:r w:rsidR="003219F2" w:rsidRPr="002A5A28">
        <w:rPr>
          <w:sz w:val="24"/>
          <w:szCs w:val="24"/>
        </w:rPr>
        <w:t>ри выборе м</w:t>
      </w:r>
      <w:r w:rsidRPr="002A5A28">
        <w:rPr>
          <w:sz w:val="24"/>
          <w:szCs w:val="24"/>
        </w:rPr>
        <w:t>еста для осаливания перебежчика;</w:t>
      </w:r>
    </w:p>
    <w:p w:rsidR="00C578C2" w:rsidRPr="002A5A28" w:rsidRDefault="00C578C2" w:rsidP="002A5A28">
      <w:pPr>
        <w:ind w:right="127" w:firstLine="567"/>
        <w:jc w:val="both"/>
        <w:rPr>
          <w:sz w:val="24"/>
          <w:szCs w:val="24"/>
        </w:rPr>
      </w:pPr>
      <w:r w:rsidRPr="002A5A28">
        <w:rPr>
          <w:sz w:val="24"/>
          <w:szCs w:val="24"/>
        </w:rPr>
        <w:t xml:space="preserve"> - п</w:t>
      </w:r>
      <w:r w:rsidR="003219F2" w:rsidRPr="002A5A28">
        <w:rPr>
          <w:sz w:val="24"/>
          <w:szCs w:val="24"/>
        </w:rPr>
        <w:t>ри выборе места</w:t>
      </w:r>
      <w:r w:rsidRPr="002A5A28">
        <w:rPr>
          <w:sz w:val="24"/>
          <w:szCs w:val="24"/>
        </w:rPr>
        <w:t xml:space="preserve"> для получения мяча от партнера;  </w:t>
      </w:r>
    </w:p>
    <w:p w:rsidR="00C578C2" w:rsidRPr="002A5A28" w:rsidRDefault="00C578C2" w:rsidP="002A5A28">
      <w:pPr>
        <w:ind w:right="127" w:firstLine="567"/>
        <w:jc w:val="both"/>
        <w:rPr>
          <w:sz w:val="24"/>
          <w:szCs w:val="24"/>
        </w:rPr>
      </w:pPr>
      <w:r w:rsidRPr="002A5A28">
        <w:rPr>
          <w:sz w:val="24"/>
          <w:szCs w:val="24"/>
        </w:rPr>
        <w:t>- при обратном переосаливании;</w:t>
      </w:r>
    </w:p>
    <w:p w:rsidR="00C578C2" w:rsidRPr="002A5A28" w:rsidRDefault="00C578C2" w:rsidP="002A5A28">
      <w:pPr>
        <w:ind w:right="127" w:firstLine="567"/>
        <w:jc w:val="both"/>
        <w:rPr>
          <w:sz w:val="24"/>
          <w:szCs w:val="24"/>
        </w:rPr>
      </w:pPr>
      <w:r w:rsidRPr="002A5A28">
        <w:rPr>
          <w:sz w:val="24"/>
          <w:szCs w:val="24"/>
        </w:rPr>
        <w:t>- п</w:t>
      </w:r>
      <w:r w:rsidR="003219F2" w:rsidRPr="002A5A28">
        <w:rPr>
          <w:sz w:val="24"/>
          <w:szCs w:val="24"/>
        </w:rPr>
        <w:t>ри располож</w:t>
      </w:r>
      <w:r w:rsidRPr="002A5A28">
        <w:rPr>
          <w:sz w:val="24"/>
          <w:szCs w:val="24"/>
        </w:rPr>
        <w:t>ении нападающего за линией кона;</w:t>
      </w:r>
    </w:p>
    <w:p w:rsidR="003219F2" w:rsidRPr="002A5A28" w:rsidRDefault="00C578C2" w:rsidP="002A5A28">
      <w:pPr>
        <w:ind w:right="127" w:firstLine="567"/>
        <w:jc w:val="both"/>
        <w:rPr>
          <w:sz w:val="24"/>
          <w:szCs w:val="24"/>
        </w:rPr>
      </w:pPr>
      <w:r w:rsidRPr="002A5A28">
        <w:rPr>
          <w:sz w:val="24"/>
          <w:szCs w:val="24"/>
        </w:rPr>
        <w:t xml:space="preserve"> - п</w:t>
      </w:r>
      <w:r w:rsidR="003219F2" w:rsidRPr="002A5A28">
        <w:rPr>
          <w:sz w:val="24"/>
          <w:szCs w:val="24"/>
        </w:rPr>
        <w:t>ри</w:t>
      </w:r>
      <w:r w:rsidRPr="002A5A28">
        <w:rPr>
          <w:sz w:val="24"/>
          <w:szCs w:val="24"/>
        </w:rPr>
        <w:t xml:space="preserve"> перебежках</w:t>
      </w:r>
      <w:r w:rsidR="003219F2" w:rsidRPr="002A5A28">
        <w:rPr>
          <w:sz w:val="24"/>
          <w:szCs w:val="24"/>
        </w:rPr>
        <w:t xml:space="preserve"> нападающих.</w:t>
      </w:r>
    </w:p>
    <w:p w:rsidR="00C578C2" w:rsidRPr="002A5A28" w:rsidRDefault="00C578C2" w:rsidP="002A5A28">
      <w:pPr>
        <w:ind w:right="127" w:firstLine="567"/>
        <w:jc w:val="both"/>
        <w:rPr>
          <w:sz w:val="24"/>
          <w:szCs w:val="24"/>
        </w:rPr>
      </w:pPr>
      <w:r w:rsidRPr="002A5A28">
        <w:rPr>
          <w:b/>
          <w:sz w:val="24"/>
          <w:szCs w:val="24"/>
        </w:rPr>
        <w:t>Групповые действия:</w:t>
      </w:r>
      <w:r w:rsidR="003219F2" w:rsidRPr="002A5A28">
        <w:rPr>
          <w:sz w:val="24"/>
          <w:szCs w:val="24"/>
        </w:rPr>
        <w:t xml:space="preserve"> </w:t>
      </w:r>
    </w:p>
    <w:p w:rsidR="00C578C2" w:rsidRPr="002A5A28" w:rsidRDefault="00C578C2" w:rsidP="002A5A28">
      <w:pPr>
        <w:ind w:right="127" w:firstLine="567"/>
        <w:jc w:val="both"/>
        <w:rPr>
          <w:sz w:val="24"/>
          <w:szCs w:val="24"/>
        </w:rPr>
      </w:pPr>
      <w:r w:rsidRPr="002A5A28">
        <w:rPr>
          <w:sz w:val="24"/>
          <w:szCs w:val="24"/>
        </w:rPr>
        <w:t>- д</w:t>
      </w:r>
      <w:r w:rsidR="003219F2" w:rsidRPr="002A5A28">
        <w:rPr>
          <w:sz w:val="24"/>
          <w:szCs w:val="24"/>
        </w:rPr>
        <w:t>ействия группы защитников передней линии пр</w:t>
      </w:r>
      <w:r w:rsidRPr="002A5A28">
        <w:rPr>
          <w:sz w:val="24"/>
          <w:szCs w:val="24"/>
        </w:rPr>
        <w:t>и ударах сверху (вправо, влево);</w:t>
      </w:r>
    </w:p>
    <w:p w:rsidR="00C578C2" w:rsidRPr="002A5A28" w:rsidRDefault="00C578C2" w:rsidP="002A5A28">
      <w:pPr>
        <w:ind w:right="127" w:firstLine="567"/>
        <w:jc w:val="both"/>
        <w:rPr>
          <w:sz w:val="24"/>
          <w:szCs w:val="24"/>
        </w:rPr>
      </w:pPr>
      <w:r w:rsidRPr="002A5A28">
        <w:rPr>
          <w:sz w:val="24"/>
          <w:szCs w:val="24"/>
        </w:rPr>
        <w:t>- д</w:t>
      </w:r>
      <w:r w:rsidR="003219F2" w:rsidRPr="002A5A28">
        <w:rPr>
          <w:sz w:val="24"/>
          <w:szCs w:val="24"/>
        </w:rPr>
        <w:t>ействия игроков задней линии п</w:t>
      </w:r>
      <w:r w:rsidRPr="002A5A28">
        <w:rPr>
          <w:sz w:val="24"/>
          <w:szCs w:val="24"/>
        </w:rPr>
        <w:t>ри ударах сбоку (вправо, влево);</w:t>
      </w:r>
    </w:p>
    <w:p w:rsidR="00C578C2" w:rsidRPr="002A5A28" w:rsidRDefault="00C578C2" w:rsidP="002A5A28">
      <w:pPr>
        <w:ind w:right="127" w:firstLine="567"/>
        <w:jc w:val="both"/>
        <w:rPr>
          <w:sz w:val="24"/>
          <w:szCs w:val="24"/>
        </w:rPr>
      </w:pPr>
      <w:r w:rsidRPr="002A5A28">
        <w:rPr>
          <w:sz w:val="24"/>
          <w:szCs w:val="24"/>
        </w:rPr>
        <w:t>- в</w:t>
      </w:r>
      <w:r w:rsidR="003219F2" w:rsidRPr="002A5A28">
        <w:rPr>
          <w:sz w:val="24"/>
          <w:szCs w:val="24"/>
        </w:rPr>
        <w:t>заимодействие защитников при вы</w:t>
      </w:r>
      <w:r w:rsidRPr="002A5A28">
        <w:rPr>
          <w:sz w:val="24"/>
          <w:szCs w:val="24"/>
        </w:rPr>
        <w:t>полнении перебежки с линии дома;</w:t>
      </w:r>
    </w:p>
    <w:p w:rsidR="00C578C2" w:rsidRPr="002A5A28" w:rsidRDefault="00C578C2" w:rsidP="002A5A28">
      <w:pPr>
        <w:ind w:right="127" w:firstLine="567"/>
        <w:jc w:val="both"/>
        <w:rPr>
          <w:sz w:val="24"/>
          <w:szCs w:val="24"/>
        </w:rPr>
      </w:pPr>
      <w:r w:rsidRPr="002A5A28">
        <w:rPr>
          <w:sz w:val="24"/>
          <w:szCs w:val="24"/>
        </w:rPr>
        <w:t>- д</w:t>
      </w:r>
      <w:r w:rsidR="003219F2" w:rsidRPr="002A5A28">
        <w:rPr>
          <w:sz w:val="24"/>
          <w:szCs w:val="24"/>
        </w:rPr>
        <w:t>ействие защитников при</w:t>
      </w:r>
      <w:r w:rsidRPr="002A5A28">
        <w:rPr>
          <w:sz w:val="24"/>
          <w:szCs w:val="24"/>
        </w:rPr>
        <w:t xml:space="preserve"> пропуске мяча за боковую линию;</w:t>
      </w:r>
    </w:p>
    <w:p w:rsidR="00C578C2" w:rsidRPr="002A5A28" w:rsidRDefault="00C578C2" w:rsidP="002A5A28">
      <w:pPr>
        <w:ind w:right="127" w:firstLine="567"/>
        <w:jc w:val="both"/>
        <w:rPr>
          <w:sz w:val="24"/>
          <w:szCs w:val="24"/>
        </w:rPr>
      </w:pPr>
      <w:r w:rsidRPr="002A5A28">
        <w:rPr>
          <w:sz w:val="24"/>
          <w:szCs w:val="24"/>
        </w:rPr>
        <w:t>- в</w:t>
      </w:r>
      <w:r w:rsidR="003219F2" w:rsidRPr="002A5A28">
        <w:rPr>
          <w:sz w:val="24"/>
          <w:szCs w:val="24"/>
        </w:rPr>
        <w:t xml:space="preserve">заимодействие игроков передней и </w:t>
      </w:r>
      <w:r w:rsidRPr="002A5A28">
        <w:rPr>
          <w:sz w:val="24"/>
          <w:szCs w:val="24"/>
        </w:rPr>
        <w:t>задней линий при ударах «свеча»;</w:t>
      </w:r>
    </w:p>
    <w:p w:rsidR="003219F2" w:rsidRPr="002A5A28" w:rsidRDefault="00C578C2" w:rsidP="002A5A28">
      <w:pPr>
        <w:ind w:right="127" w:firstLine="567"/>
        <w:jc w:val="both"/>
        <w:rPr>
          <w:sz w:val="24"/>
          <w:szCs w:val="24"/>
        </w:rPr>
      </w:pPr>
      <w:r w:rsidRPr="002A5A28">
        <w:rPr>
          <w:sz w:val="24"/>
          <w:szCs w:val="24"/>
        </w:rPr>
        <w:t>- в</w:t>
      </w:r>
      <w:r w:rsidR="003219F2" w:rsidRPr="002A5A28">
        <w:rPr>
          <w:sz w:val="24"/>
          <w:szCs w:val="24"/>
        </w:rPr>
        <w:t>заимодействие игроков задней линии при осаливании перебежчика.</w:t>
      </w:r>
    </w:p>
    <w:p w:rsidR="00C578C2" w:rsidRPr="002A5A28" w:rsidRDefault="00C578C2" w:rsidP="002A5A28">
      <w:pPr>
        <w:ind w:right="127" w:firstLine="567"/>
        <w:jc w:val="both"/>
        <w:rPr>
          <w:b/>
          <w:sz w:val="24"/>
          <w:szCs w:val="24"/>
        </w:rPr>
      </w:pPr>
      <w:r w:rsidRPr="002A5A28">
        <w:rPr>
          <w:b/>
          <w:sz w:val="24"/>
          <w:szCs w:val="24"/>
        </w:rPr>
        <w:t>Командные действия:</w:t>
      </w:r>
    </w:p>
    <w:p w:rsidR="00C578C2" w:rsidRPr="002A5A28" w:rsidRDefault="00C578C2" w:rsidP="002A5A28">
      <w:pPr>
        <w:ind w:right="127" w:firstLine="567"/>
        <w:jc w:val="both"/>
        <w:rPr>
          <w:sz w:val="24"/>
          <w:szCs w:val="24"/>
        </w:rPr>
      </w:pPr>
      <w:r w:rsidRPr="002A5A28">
        <w:rPr>
          <w:b/>
          <w:sz w:val="24"/>
          <w:szCs w:val="24"/>
        </w:rPr>
        <w:t>-</w:t>
      </w:r>
      <w:r w:rsidRPr="002A5A28">
        <w:rPr>
          <w:sz w:val="24"/>
          <w:szCs w:val="24"/>
        </w:rPr>
        <w:t xml:space="preserve"> пр</w:t>
      </w:r>
      <w:r w:rsidR="003219F2" w:rsidRPr="002A5A28">
        <w:rPr>
          <w:sz w:val="24"/>
          <w:szCs w:val="24"/>
        </w:rPr>
        <w:t xml:space="preserve">и ударе «сверху» ( в </w:t>
      </w:r>
      <w:r w:rsidRPr="002A5A28">
        <w:rPr>
          <w:sz w:val="24"/>
          <w:szCs w:val="24"/>
        </w:rPr>
        <w:t>правую, левую зоны и по центру);</w:t>
      </w:r>
    </w:p>
    <w:p w:rsidR="00C578C2" w:rsidRPr="002A5A28" w:rsidRDefault="00C578C2" w:rsidP="002A5A28">
      <w:pPr>
        <w:ind w:right="127" w:firstLine="567"/>
        <w:jc w:val="both"/>
        <w:rPr>
          <w:sz w:val="24"/>
          <w:szCs w:val="24"/>
        </w:rPr>
      </w:pPr>
      <w:r w:rsidRPr="002A5A28">
        <w:rPr>
          <w:sz w:val="24"/>
          <w:szCs w:val="24"/>
        </w:rPr>
        <w:t>- при ударе «сбоку» и «свечой»;</w:t>
      </w:r>
    </w:p>
    <w:p w:rsidR="00C578C2" w:rsidRPr="002A5A28" w:rsidRDefault="00C578C2" w:rsidP="002A5A28">
      <w:pPr>
        <w:ind w:right="127" w:firstLine="567"/>
        <w:jc w:val="both"/>
        <w:rPr>
          <w:sz w:val="24"/>
          <w:szCs w:val="24"/>
        </w:rPr>
      </w:pPr>
      <w:r w:rsidRPr="002A5A28">
        <w:rPr>
          <w:sz w:val="24"/>
          <w:szCs w:val="24"/>
        </w:rPr>
        <w:t>- в</w:t>
      </w:r>
      <w:r w:rsidR="003219F2" w:rsidRPr="002A5A28">
        <w:rPr>
          <w:sz w:val="24"/>
          <w:szCs w:val="24"/>
        </w:rPr>
        <w:t xml:space="preserve"> случаях, когда у нападающих остался од</w:t>
      </w:r>
      <w:r w:rsidRPr="002A5A28">
        <w:rPr>
          <w:sz w:val="24"/>
          <w:szCs w:val="24"/>
        </w:rPr>
        <w:t>ин игрок, имеющий право на удар;</w:t>
      </w:r>
    </w:p>
    <w:p w:rsidR="00C578C2" w:rsidRPr="002A5A28" w:rsidRDefault="00C578C2" w:rsidP="002A5A28">
      <w:pPr>
        <w:ind w:right="127" w:firstLine="567"/>
        <w:jc w:val="both"/>
        <w:rPr>
          <w:sz w:val="24"/>
          <w:szCs w:val="24"/>
        </w:rPr>
      </w:pPr>
      <w:r w:rsidRPr="002A5A28">
        <w:rPr>
          <w:sz w:val="24"/>
          <w:szCs w:val="24"/>
        </w:rPr>
        <w:t>- п</w:t>
      </w:r>
      <w:r w:rsidR="003219F2" w:rsidRPr="002A5A28">
        <w:rPr>
          <w:sz w:val="24"/>
          <w:szCs w:val="24"/>
        </w:rPr>
        <w:t>ри</w:t>
      </w:r>
      <w:r w:rsidRPr="002A5A28">
        <w:rPr>
          <w:sz w:val="24"/>
          <w:szCs w:val="24"/>
        </w:rPr>
        <w:t xml:space="preserve"> одиночных перебежках соперника;</w:t>
      </w:r>
    </w:p>
    <w:p w:rsidR="00C578C2" w:rsidRPr="002A5A28" w:rsidRDefault="00C578C2" w:rsidP="002A5A28">
      <w:pPr>
        <w:ind w:right="127" w:firstLine="567"/>
        <w:jc w:val="both"/>
        <w:rPr>
          <w:sz w:val="24"/>
          <w:szCs w:val="24"/>
        </w:rPr>
      </w:pPr>
      <w:r w:rsidRPr="002A5A28">
        <w:rPr>
          <w:sz w:val="24"/>
          <w:szCs w:val="24"/>
        </w:rPr>
        <w:t>- п</w:t>
      </w:r>
      <w:r w:rsidR="003219F2" w:rsidRPr="002A5A28">
        <w:rPr>
          <w:sz w:val="24"/>
          <w:szCs w:val="24"/>
        </w:rPr>
        <w:t>ри</w:t>
      </w:r>
      <w:r w:rsidRPr="002A5A28">
        <w:rPr>
          <w:sz w:val="24"/>
          <w:szCs w:val="24"/>
        </w:rPr>
        <w:t xml:space="preserve"> групповых перебежках соперника;</w:t>
      </w:r>
    </w:p>
    <w:p w:rsidR="00C578C2" w:rsidRPr="002A5A28" w:rsidRDefault="00C578C2" w:rsidP="002A5A28">
      <w:pPr>
        <w:ind w:right="127" w:firstLine="567"/>
        <w:jc w:val="both"/>
        <w:rPr>
          <w:sz w:val="24"/>
          <w:szCs w:val="24"/>
        </w:rPr>
      </w:pPr>
      <w:r w:rsidRPr="002A5A28">
        <w:rPr>
          <w:sz w:val="24"/>
          <w:szCs w:val="24"/>
        </w:rPr>
        <w:t>- п</w:t>
      </w:r>
      <w:r w:rsidR="003219F2" w:rsidRPr="002A5A28">
        <w:rPr>
          <w:sz w:val="24"/>
          <w:szCs w:val="24"/>
        </w:rPr>
        <w:t>ри ударе, ког</w:t>
      </w:r>
      <w:r w:rsidRPr="002A5A28">
        <w:rPr>
          <w:sz w:val="24"/>
          <w:szCs w:val="24"/>
        </w:rPr>
        <w:t>да мяч улетает за боковую линию;</w:t>
      </w:r>
    </w:p>
    <w:p w:rsidR="003219F2" w:rsidRPr="002A5A28" w:rsidRDefault="00C578C2" w:rsidP="002A5A28">
      <w:pPr>
        <w:ind w:right="127" w:firstLine="567"/>
        <w:jc w:val="both"/>
        <w:rPr>
          <w:sz w:val="24"/>
          <w:szCs w:val="24"/>
        </w:rPr>
      </w:pPr>
      <w:r w:rsidRPr="002A5A28">
        <w:rPr>
          <w:sz w:val="24"/>
          <w:szCs w:val="24"/>
        </w:rPr>
        <w:t>- п</w:t>
      </w:r>
      <w:r w:rsidR="003219F2" w:rsidRPr="002A5A28">
        <w:rPr>
          <w:sz w:val="24"/>
          <w:szCs w:val="24"/>
        </w:rPr>
        <w:t>ри самоосаливании соперника.</w:t>
      </w:r>
    </w:p>
    <w:p w:rsidR="003219F2" w:rsidRPr="002A5A28" w:rsidRDefault="003219F2" w:rsidP="002A5A28">
      <w:pPr>
        <w:ind w:right="127" w:firstLine="567"/>
        <w:jc w:val="center"/>
        <w:rPr>
          <w:sz w:val="24"/>
          <w:szCs w:val="24"/>
          <w:u w:val="single"/>
        </w:rPr>
      </w:pPr>
      <w:r w:rsidRPr="002A5A28">
        <w:rPr>
          <w:sz w:val="24"/>
          <w:szCs w:val="24"/>
          <w:u w:val="single"/>
        </w:rPr>
        <w:t>Тактика нападения</w:t>
      </w:r>
    </w:p>
    <w:p w:rsidR="00C578C2" w:rsidRPr="002A5A28" w:rsidRDefault="003219F2" w:rsidP="002A5A28">
      <w:pPr>
        <w:ind w:right="127" w:firstLine="567"/>
        <w:jc w:val="both"/>
        <w:rPr>
          <w:b/>
          <w:sz w:val="24"/>
          <w:szCs w:val="24"/>
        </w:rPr>
      </w:pPr>
      <w:r w:rsidRPr="002A5A28">
        <w:rPr>
          <w:b/>
          <w:sz w:val="24"/>
          <w:szCs w:val="24"/>
        </w:rPr>
        <w:t>Индивидуальные действ</w:t>
      </w:r>
      <w:r w:rsidR="00C578C2" w:rsidRPr="002A5A28">
        <w:rPr>
          <w:b/>
          <w:sz w:val="24"/>
          <w:szCs w:val="24"/>
        </w:rPr>
        <w:t>ия:</w:t>
      </w:r>
    </w:p>
    <w:p w:rsidR="00C578C2" w:rsidRPr="002A5A28" w:rsidRDefault="00C578C2" w:rsidP="002A5A28">
      <w:pPr>
        <w:ind w:right="127" w:firstLine="567"/>
        <w:jc w:val="both"/>
        <w:rPr>
          <w:sz w:val="24"/>
          <w:szCs w:val="24"/>
        </w:rPr>
      </w:pPr>
      <w:r w:rsidRPr="002A5A28">
        <w:rPr>
          <w:b/>
          <w:sz w:val="24"/>
          <w:szCs w:val="24"/>
        </w:rPr>
        <w:t>-</w:t>
      </w:r>
      <w:r w:rsidRPr="002A5A28">
        <w:rPr>
          <w:sz w:val="24"/>
          <w:szCs w:val="24"/>
        </w:rPr>
        <w:t xml:space="preserve"> в</w:t>
      </w:r>
      <w:r w:rsidR="003219F2" w:rsidRPr="002A5A28">
        <w:rPr>
          <w:sz w:val="24"/>
          <w:szCs w:val="24"/>
        </w:rPr>
        <w:t>ыбор удара («сверху», «сбоку», «све</w:t>
      </w:r>
      <w:r w:rsidRPr="002A5A28">
        <w:rPr>
          <w:sz w:val="24"/>
          <w:szCs w:val="24"/>
        </w:rPr>
        <w:t>чой») при той или иной ситуации;</w:t>
      </w:r>
    </w:p>
    <w:p w:rsidR="00C578C2" w:rsidRPr="002A5A28" w:rsidRDefault="00C578C2" w:rsidP="002A5A28">
      <w:pPr>
        <w:ind w:right="127" w:firstLine="567"/>
        <w:jc w:val="both"/>
        <w:rPr>
          <w:sz w:val="24"/>
          <w:szCs w:val="24"/>
        </w:rPr>
      </w:pPr>
      <w:r w:rsidRPr="002A5A28">
        <w:rPr>
          <w:sz w:val="24"/>
          <w:szCs w:val="24"/>
        </w:rPr>
        <w:t>- н</w:t>
      </w:r>
      <w:r w:rsidR="003219F2" w:rsidRPr="002A5A28">
        <w:rPr>
          <w:sz w:val="24"/>
          <w:szCs w:val="24"/>
        </w:rPr>
        <w:t>аправление уд</w:t>
      </w:r>
      <w:r w:rsidRPr="002A5A28">
        <w:rPr>
          <w:sz w:val="24"/>
          <w:szCs w:val="24"/>
        </w:rPr>
        <w:t>ара (влево, вправо и по центру);</w:t>
      </w:r>
    </w:p>
    <w:p w:rsidR="00C578C2" w:rsidRPr="002A5A28" w:rsidRDefault="00C578C2" w:rsidP="002A5A28">
      <w:pPr>
        <w:ind w:right="127" w:firstLine="567"/>
        <w:jc w:val="both"/>
        <w:rPr>
          <w:sz w:val="24"/>
          <w:szCs w:val="24"/>
        </w:rPr>
      </w:pPr>
      <w:r w:rsidRPr="002A5A28">
        <w:rPr>
          <w:sz w:val="24"/>
          <w:szCs w:val="24"/>
        </w:rPr>
        <w:t>- д</w:t>
      </w:r>
      <w:r w:rsidR="003219F2" w:rsidRPr="002A5A28">
        <w:rPr>
          <w:sz w:val="24"/>
          <w:szCs w:val="24"/>
        </w:rPr>
        <w:t>ействия пере</w:t>
      </w:r>
      <w:r w:rsidRPr="002A5A28">
        <w:rPr>
          <w:sz w:val="24"/>
          <w:szCs w:val="24"/>
        </w:rPr>
        <w:t>бежчика при осаливании партнера;</w:t>
      </w:r>
    </w:p>
    <w:p w:rsidR="004456DA" w:rsidRPr="002A5A28" w:rsidRDefault="00C578C2" w:rsidP="002A5A28">
      <w:pPr>
        <w:ind w:right="127" w:firstLine="567"/>
        <w:jc w:val="both"/>
        <w:rPr>
          <w:sz w:val="24"/>
          <w:szCs w:val="24"/>
        </w:rPr>
      </w:pPr>
      <w:r w:rsidRPr="002A5A28">
        <w:rPr>
          <w:sz w:val="24"/>
          <w:szCs w:val="24"/>
        </w:rPr>
        <w:t>- д</w:t>
      </w:r>
      <w:r w:rsidR="003219F2" w:rsidRPr="002A5A28">
        <w:rPr>
          <w:sz w:val="24"/>
          <w:szCs w:val="24"/>
        </w:rPr>
        <w:t>ействия перебежчика, которого осаливает противник, в случае, когда партнеры приносят свое</w:t>
      </w:r>
      <w:r w:rsidR="004456DA" w:rsidRPr="002A5A28">
        <w:rPr>
          <w:sz w:val="24"/>
          <w:szCs w:val="24"/>
        </w:rPr>
        <w:t>й команде очки;</w:t>
      </w:r>
    </w:p>
    <w:p w:rsidR="004456DA" w:rsidRPr="002A5A28" w:rsidRDefault="004456DA" w:rsidP="002A5A28">
      <w:pPr>
        <w:ind w:right="127" w:firstLine="567"/>
        <w:jc w:val="both"/>
        <w:rPr>
          <w:sz w:val="24"/>
          <w:szCs w:val="24"/>
        </w:rPr>
      </w:pPr>
      <w:r w:rsidRPr="002A5A28">
        <w:rPr>
          <w:sz w:val="24"/>
          <w:szCs w:val="24"/>
        </w:rPr>
        <w:t>- д</w:t>
      </w:r>
      <w:r w:rsidR="003219F2" w:rsidRPr="002A5A28">
        <w:rPr>
          <w:sz w:val="24"/>
          <w:szCs w:val="24"/>
        </w:rPr>
        <w:t>ействия нападающего при вынос</w:t>
      </w:r>
      <w:r w:rsidRPr="002A5A28">
        <w:rPr>
          <w:sz w:val="24"/>
          <w:szCs w:val="24"/>
        </w:rPr>
        <w:t>е мяча защитником за линию дома;</w:t>
      </w:r>
    </w:p>
    <w:p w:rsidR="003219F2" w:rsidRPr="002A5A28" w:rsidRDefault="004456DA" w:rsidP="002A5A28">
      <w:pPr>
        <w:ind w:right="127" w:firstLine="567"/>
        <w:jc w:val="both"/>
        <w:rPr>
          <w:sz w:val="24"/>
          <w:szCs w:val="24"/>
        </w:rPr>
      </w:pPr>
      <w:r w:rsidRPr="002A5A28">
        <w:rPr>
          <w:sz w:val="24"/>
          <w:szCs w:val="24"/>
        </w:rPr>
        <w:t>- в</w:t>
      </w:r>
      <w:r w:rsidR="003219F2" w:rsidRPr="002A5A28">
        <w:rPr>
          <w:sz w:val="24"/>
          <w:szCs w:val="24"/>
        </w:rPr>
        <w:t>ыбор места для перебежчика.</w:t>
      </w:r>
    </w:p>
    <w:p w:rsidR="004456DA" w:rsidRPr="002A5A28" w:rsidRDefault="004456DA" w:rsidP="002A5A28">
      <w:pPr>
        <w:ind w:right="127" w:firstLine="567"/>
        <w:jc w:val="both"/>
        <w:rPr>
          <w:b/>
          <w:sz w:val="24"/>
          <w:szCs w:val="24"/>
        </w:rPr>
      </w:pPr>
    </w:p>
    <w:p w:rsidR="004456DA" w:rsidRPr="002A5A28" w:rsidRDefault="004456DA" w:rsidP="002A5A28">
      <w:pPr>
        <w:ind w:right="127" w:firstLine="567"/>
        <w:jc w:val="both"/>
        <w:rPr>
          <w:b/>
          <w:sz w:val="24"/>
          <w:szCs w:val="24"/>
        </w:rPr>
      </w:pPr>
      <w:r w:rsidRPr="002A5A28">
        <w:rPr>
          <w:b/>
          <w:sz w:val="24"/>
          <w:szCs w:val="24"/>
        </w:rPr>
        <w:t>Групповые действия:</w:t>
      </w:r>
    </w:p>
    <w:p w:rsidR="004456DA" w:rsidRPr="002A5A28" w:rsidRDefault="004456DA" w:rsidP="002A5A28">
      <w:pPr>
        <w:ind w:right="127" w:firstLine="567"/>
        <w:jc w:val="both"/>
        <w:rPr>
          <w:sz w:val="24"/>
          <w:szCs w:val="24"/>
        </w:rPr>
      </w:pPr>
      <w:r w:rsidRPr="002A5A28">
        <w:rPr>
          <w:sz w:val="24"/>
          <w:szCs w:val="24"/>
        </w:rPr>
        <w:t>- г</w:t>
      </w:r>
      <w:r w:rsidR="003219F2" w:rsidRPr="002A5A28">
        <w:rPr>
          <w:sz w:val="24"/>
          <w:szCs w:val="24"/>
        </w:rPr>
        <w:t>рупповые перебеж</w:t>
      </w:r>
      <w:r w:rsidRPr="002A5A28">
        <w:rPr>
          <w:sz w:val="24"/>
          <w:szCs w:val="24"/>
        </w:rPr>
        <w:t>ки за линию кона, за линию дома;</w:t>
      </w:r>
    </w:p>
    <w:p w:rsidR="004456DA" w:rsidRPr="002A5A28" w:rsidRDefault="004456DA" w:rsidP="002A5A28">
      <w:pPr>
        <w:ind w:right="127" w:firstLine="567"/>
        <w:jc w:val="both"/>
        <w:rPr>
          <w:sz w:val="24"/>
          <w:szCs w:val="24"/>
        </w:rPr>
      </w:pPr>
      <w:r w:rsidRPr="002A5A28">
        <w:rPr>
          <w:sz w:val="24"/>
          <w:szCs w:val="24"/>
        </w:rPr>
        <w:t>- виды групповых перебежек;</w:t>
      </w:r>
    </w:p>
    <w:p w:rsidR="003219F2" w:rsidRPr="002A5A28" w:rsidRDefault="004456DA" w:rsidP="002A5A28">
      <w:pPr>
        <w:ind w:right="127" w:firstLine="567"/>
        <w:jc w:val="both"/>
        <w:rPr>
          <w:sz w:val="24"/>
          <w:szCs w:val="24"/>
        </w:rPr>
      </w:pPr>
      <w:r w:rsidRPr="002A5A28">
        <w:rPr>
          <w:sz w:val="24"/>
          <w:szCs w:val="24"/>
        </w:rPr>
        <w:t>- г</w:t>
      </w:r>
      <w:r w:rsidR="003219F2" w:rsidRPr="002A5A28">
        <w:rPr>
          <w:sz w:val="24"/>
          <w:szCs w:val="24"/>
        </w:rPr>
        <w:t xml:space="preserve">рупповая перебежка команды, имеющей в ходе встречи </w:t>
      </w:r>
      <w:r w:rsidRPr="002A5A28">
        <w:rPr>
          <w:sz w:val="24"/>
          <w:szCs w:val="24"/>
        </w:rPr>
        <w:t>меньшее количество очков.</w:t>
      </w:r>
    </w:p>
    <w:p w:rsidR="004456DA" w:rsidRPr="002A5A28" w:rsidRDefault="004456DA" w:rsidP="002A5A28">
      <w:pPr>
        <w:ind w:right="127" w:firstLine="567"/>
        <w:jc w:val="both"/>
        <w:rPr>
          <w:b/>
          <w:sz w:val="24"/>
          <w:szCs w:val="24"/>
        </w:rPr>
      </w:pPr>
      <w:r w:rsidRPr="002A5A28">
        <w:rPr>
          <w:b/>
          <w:sz w:val="24"/>
          <w:szCs w:val="24"/>
        </w:rPr>
        <w:t>Командные действия:</w:t>
      </w:r>
    </w:p>
    <w:p w:rsidR="004456DA" w:rsidRPr="002A5A28" w:rsidRDefault="004456DA" w:rsidP="002A5A28">
      <w:pPr>
        <w:ind w:right="127" w:firstLine="567"/>
        <w:jc w:val="both"/>
        <w:rPr>
          <w:sz w:val="24"/>
          <w:szCs w:val="24"/>
        </w:rPr>
      </w:pPr>
      <w:r w:rsidRPr="002A5A28">
        <w:rPr>
          <w:b/>
          <w:sz w:val="24"/>
          <w:szCs w:val="24"/>
        </w:rPr>
        <w:t>-</w:t>
      </w:r>
      <w:r w:rsidRPr="002A5A28">
        <w:rPr>
          <w:sz w:val="24"/>
          <w:szCs w:val="24"/>
        </w:rPr>
        <w:t xml:space="preserve"> к</w:t>
      </w:r>
      <w:r w:rsidR="003219F2" w:rsidRPr="002A5A28">
        <w:rPr>
          <w:sz w:val="24"/>
          <w:szCs w:val="24"/>
        </w:rPr>
        <w:t>омандные</w:t>
      </w:r>
      <w:r w:rsidRPr="002A5A28">
        <w:rPr>
          <w:sz w:val="24"/>
          <w:szCs w:val="24"/>
        </w:rPr>
        <w:t xml:space="preserve"> действия при игре в нападении;</w:t>
      </w:r>
    </w:p>
    <w:p w:rsidR="004456DA" w:rsidRPr="002A5A28" w:rsidRDefault="004456DA" w:rsidP="002A5A28">
      <w:pPr>
        <w:ind w:right="127" w:firstLine="567"/>
        <w:jc w:val="both"/>
        <w:rPr>
          <w:sz w:val="24"/>
          <w:szCs w:val="24"/>
        </w:rPr>
      </w:pPr>
      <w:r w:rsidRPr="002A5A28">
        <w:rPr>
          <w:sz w:val="24"/>
          <w:szCs w:val="24"/>
        </w:rPr>
        <w:t>- п</w:t>
      </w:r>
      <w:r w:rsidR="003219F2" w:rsidRPr="002A5A28">
        <w:rPr>
          <w:sz w:val="24"/>
          <w:szCs w:val="24"/>
        </w:rPr>
        <w:t>реимущественное использование иг</w:t>
      </w:r>
      <w:r w:rsidRPr="002A5A28">
        <w:rPr>
          <w:sz w:val="24"/>
          <w:szCs w:val="24"/>
        </w:rPr>
        <w:t>роками ударов способом «сверху»;</w:t>
      </w:r>
    </w:p>
    <w:p w:rsidR="004456DA" w:rsidRPr="002A5A28" w:rsidRDefault="004456DA" w:rsidP="002A5A28">
      <w:pPr>
        <w:ind w:right="127" w:firstLine="567"/>
        <w:jc w:val="both"/>
        <w:rPr>
          <w:sz w:val="24"/>
          <w:szCs w:val="24"/>
        </w:rPr>
      </w:pPr>
      <w:r w:rsidRPr="002A5A28">
        <w:rPr>
          <w:sz w:val="24"/>
          <w:szCs w:val="24"/>
        </w:rPr>
        <w:t>- п</w:t>
      </w:r>
      <w:r w:rsidR="003219F2" w:rsidRPr="002A5A28">
        <w:rPr>
          <w:sz w:val="24"/>
          <w:szCs w:val="24"/>
        </w:rPr>
        <w:t>реимущественное использов</w:t>
      </w:r>
      <w:r w:rsidRPr="002A5A28">
        <w:rPr>
          <w:sz w:val="24"/>
          <w:szCs w:val="24"/>
        </w:rPr>
        <w:t>ание игроками способом «свечой»;</w:t>
      </w:r>
    </w:p>
    <w:p w:rsidR="004456DA" w:rsidRPr="002A5A28" w:rsidRDefault="004456DA" w:rsidP="002A5A28">
      <w:pPr>
        <w:ind w:right="127" w:firstLine="567"/>
        <w:jc w:val="both"/>
        <w:rPr>
          <w:sz w:val="24"/>
          <w:szCs w:val="24"/>
        </w:rPr>
      </w:pPr>
      <w:r w:rsidRPr="002A5A28">
        <w:rPr>
          <w:sz w:val="24"/>
          <w:szCs w:val="24"/>
        </w:rPr>
        <w:t>- п</w:t>
      </w:r>
      <w:r w:rsidR="003219F2" w:rsidRPr="002A5A28">
        <w:rPr>
          <w:sz w:val="24"/>
          <w:szCs w:val="24"/>
        </w:rPr>
        <w:t>реимущественное использование игроками дал</w:t>
      </w:r>
      <w:r w:rsidRPr="002A5A28">
        <w:rPr>
          <w:sz w:val="24"/>
          <w:szCs w:val="24"/>
        </w:rPr>
        <w:t>ьних боковых ударов;</w:t>
      </w:r>
    </w:p>
    <w:p w:rsidR="004456DA" w:rsidRPr="002A5A28" w:rsidRDefault="004456DA" w:rsidP="002A5A28">
      <w:pPr>
        <w:ind w:right="127" w:firstLine="567"/>
        <w:jc w:val="both"/>
        <w:rPr>
          <w:sz w:val="24"/>
          <w:szCs w:val="24"/>
        </w:rPr>
      </w:pPr>
      <w:r w:rsidRPr="002A5A28">
        <w:rPr>
          <w:sz w:val="24"/>
          <w:szCs w:val="24"/>
        </w:rPr>
        <w:t>- р</w:t>
      </w:r>
      <w:r w:rsidR="003219F2" w:rsidRPr="002A5A28">
        <w:rPr>
          <w:sz w:val="24"/>
          <w:szCs w:val="24"/>
        </w:rPr>
        <w:t>асстановка игроков в порядк</w:t>
      </w:r>
      <w:r w:rsidRPr="002A5A28">
        <w:rPr>
          <w:sz w:val="24"/>
          <w:szCs w:val="24"/>
        </w:rPr>
        <w:t>е очередности и пробития ударов;</w:t>
      </w:r>
    </w:p>
    <w:p w:rsidR="004456DA" w:rsidRPr="002A5A28" w:rsidRDefault="004456DA" w:rsidP="002A5A28">
      <w:pPr>
        <w:ind w:right="127" w:firstLine="567"/>
        <w:jc w:val="both"/>
        <w:rPr>
          <w:sz w:val="24"/>
          <w:szCs w:val="24"/>
        </w:rPr>
      </w:pPr>
      <w:r w:rsidRPr="002A5A28">
        <w:rPr>
          <w:sz w:val="24"/>
          <w:szCs w:val="24"/>
        </w:rPr>
        <w:t>- д</w:t>
      </w:r>
      <w:r w:rsidR="003219F2" w:rsidRPr="002A5A28">
        <w:rPr>
          <w:sz w:val="24"/>
          <w:szCs w:val="24"/>
        </w:rPr>
        <w:t>ействия команды, проигрываю</w:t>
      </w:r>
      <w:r w:rsidRPr="002A5A28">
        <w:rPr>
          <w:sz w:val="24"/>
          <w:szCs w:val="24"/>
        </w:rPr>
        <w:t>щей в конце встречи до 12 очков;</w:t>
      </w:r>
    </w:p>
    <w:p w:rsidR="003219F2" w:rsidRPr="002A5A28" w:rsidRDefault="004456DA" w:rsidP="002A5A28">
      <w:pPr>
        <w:ind w:right="127" w:firstLine="567"/>
        <w:jc w:val="both"/>
        <w:rPr>
          <w:sz w:val="24"/>
          <w:szCs w:val="24"/>
        </w:rPr>
      </w:pPr>
      <w:r w:rsidRPr="002A5A28">
        <w:rPr>
          <w:sz w:val="24"/>
          <w:szCs w:val="24"/>
        </w:rPr>
        <w:lastRenderedPageBreak/>
        <w:t>- д</w:t>
      </w:r>
      <w:r w:rsidR="003219F2" w:rsidRPr="002A5A28">
        <w:rPr>
          <w:sz w:val="24"/>
          <w:szCs w:val="24"/>
        </w:rPr>
        <w:t>ействия команды в случае, когда есть только один игрок, имеющей право на удар.</w:t>
      </w:r>
    </w:p>
    <w:p w:rsidR="003219F2" w:rsidRPr="002A5A28" w:rsidRDefault="003219F2" w:rsidP="002A5A28">
      <w:pPr>
        <w:pStyle w:val="a5"/>
        <w:ind w:left="0" w:right="127" w:firstLine="567"/>
        <w:jc w:val="both"/>
        <w:rPr>
          <w:sz w:val="24"/>
          <w:szCs w:val="24"/>
        </w:rPr>
      </w:pPr>
    </w:p>
    <w:p w:rsidR="003219F2" w:rsidRPr="00045CD9" w:rsidRDefault="003219F2" w:rsidP="00045CD9">
      <w:pPr>
        <w:pStyle w:val="a5"/>
        <w:ind w:left="0" w:right="127" w:firstLine="567"/>
        <w:jc w:val="center"/>
        <w:rPr>
          <w:sz w:val="24"/>
          <w:szCs w:val="24"/>
        </w:rPr>
      </w:pPr>
      <w:r w:rsidRPr="00045CD9">
        <w:rPr>
          <w:sz w:val="24"/>
          <w:szCs w:val="24"/>
        </w:rPr>
        <w:t>Упражнения для обучения тактике игры в нападении.</w:t>
      </w:r>
    </w:p>
    <w:p w:rsidR="003219F2" w:rsidRPr="002A5A28" w:rsidRDefault="003219F2" w:rsidP="002A5A28">
      <w:pPr>
        <w:widowControl/>
        <w:numPr>
          <w:ilvl w:val="0"/>
          <w:numId w:val="36"/>
        </w:numPr>
        <w:tabs>
          <w:tab w:val="left" w:pos="851"/>
        </w:tabs>
        <w:autoSpaceDE/>
        <w:autoSpaceDN/>
        <w:ind w:left="0" w:right="127" w:firstLine="567"/>
        <w:jc w:val="both"/>
        <w:rPr>
          <w:sz w:val="24"/>
          <w:szCs w:val="24"/>
        </w:rPr>
      </w:pPr>
      <w:r w:rsidRPr="002A5A28">
        <w:rPr>
          <w:sz w:val="24"/>
          <w:szCs w:val="24"/>
        </w:rPr>
        <w:t>Игроки нападения, располагаются на площадке очередности игроки защиты – в    поле. Игрок нападения бросает (пробивает) мяч в поле и старается перебежать до линии кона, аналогичные действия выполняют остальные игроки поочередно, затем перебежку в обратном направлении (от линии кона), игрок нападения вернулся в дом не осаленным, получает два очка.</w:t>
      </w:r>
    </w:p>
    <w:p w:rsidR="003219F2" w:rsidRPr="002A5A28" w:rsidRDefault="003219F2" w:rsidP="002A5A28">
      <w:pPr>
        <w:widowControl/>
        <w:numPr>
          <w:ilvl w:val="0"/>
          <w:numId w:val="36"/>
        </w:numPr>
        <w:tabs>
          <w:tab w:val="left" w:pos="851"/>
        </w:tabs>
        <w:autoSpaceDE/>
        <w:autoSpaceDN/>
        <w:ind w:left="0" w:right="127" w:firstLine="567"/>
        <w:jc w:val="both"/>
        <w:rPr>
          <w:sz w:val="24"/>
          <w:szCs w:val="24"/>
        </w:rPr>
      </w:pPr>
      <w:r w:rsidRPr="002A5A28">
        <w:rPr>
          <w:sz w:val="24"/>
          <w:szCs w:val="24"/>
        </w:rPr>
        <w:t>Игрок нападения бросает мяч вверх – вперед над контрольной линией 2-3 игрока стоящие в «пригороде» бегут за линию кона, а затем шагом возвращаются за боковыми линиями в площадку очередности (не осаленная перебежка – очко команде).</w:t>
      </w:r>
    </w:p>
    <w:p w:rsidR="003219F2" w:rsidRPr="002A5A28" w:rsidRDefault="003219F2" w:rsidP="002A5A28">
      <w:pPr>
        <w:widowControl/>
        <w:numPr>
          <w:ilvl w:val="0"/>
          <w:numId w:val="36"/>
        </w:numPr>
        <w:tabs>
          <w:tab w:val="left" w:pos="851"/>
        </w:tabs>
        <w:autoSpaceDE/>
        <w:autoSpaceDN/>
        <w:ind w:left="0" w:right="127" w:firstLine="567"/>
        <w:jc w:val="both"/>
        <w:rPr>
          <w:sz w:val="24"/>
          <w:szCs w:val="24"/>
        </w:rPr>
      </w:pPr>
      <w:r w:rsidRPr="002A5A28">
        <w:rPr>
          <w:sz w:val="24"/>
          <w:szCs w:val="24"/>
        </w:rPr>
        <w:t>То же, но игроки нападения остаются за линией кона и после очередной «свечи» игроки с пригорода делают перебежку. Параллельно выполняют перебежку игроки нападения стоящие за линией кона, удачно выполненная полная перебежка приносит команде два очка.</w:t>
      </w:r>
    </w:p>
    <w:p w:rsidR="003219F2" w:rsidRPr="002A5A28" w:rsidRDefault="003219F2" w:rsidP="002A5A28">
      <w:pPr>
        <w:widowControl/>
        <w:numPr>
          <w:ilvl w:val="0"/>
          <w:numId w:val="36"/>
        </w:numPr>
        <w:tabs>
          <w:tab w:val="left" w:pos="851"/>
        </w:tabs>
        <w:autoSpaceDE/>
        <w:autoSpaceDN/>
        <w:ind w:left="0" w:right="127" w:firstLine="567"/>
        <w:jc w:val="both"/>
        <w:rPr>
          <w:sz w:val="24"/>
          <w:szCs w:val="24"/>
        </w:rPr>
      </w:pPr>
      <w:r w:rsidRPr="002A5A28">
        <w:rPr>
          <w:sz w:val="24"/>
          <w:szCs w:val="24"/>
        </w:rPr>
        <w:t xml:space="preserve">Игроки нападения выстраиваются за линией кона в две колонны с интервалом 15-20 м. Игроки защиты - в поле. По сигналу тренера-преподавателя бросает мяч в поле и пара игроков нападения возвращают «домой». Если одному игроку грозит осаливание, он разворачивается на 180 градусов и увлекает за собой преследующего игрока с мячом, давая завершить перебежку своему партнеру. </w:t>
      </w:r>
    </w:p>
    <w:p w:rsidR="003219F2" w:rsidRPr="002A5A28" w:rsidRDefault="003219F2" w:rsidP="002A5A28">
      <w:pPr>
        <w:ind w:right="127" w:firstLine="567"/>
        <w:jc w:val="both"/>
        <w:rPr>
          <w:sz w:val="24"/>
          <w:szCs w:val="24"/>
        </w:rPr>
      </w:pPr>
      <w:r w:rsidRPr="002A5A28">
        <w:rPr>
          <w:sz w:val="24"/>
          <w:szCs w:val="24"/>
        </w:rPr>
        <w:t xml:space="preserve">      Следует помнить, что обучение технике и тактике игры в лапту необходимо вести в единстве с развитием двигательных качеств.</w:t>
      </w:r>
    </w:p>
    <w:p w:rsidR="003219F2" w:rsidRPr="002A5A28" w:rsidRDefault="003219F2" w:rsidP="002A5A28">
      <w:pPr>
        <w:ind w:right="127" w:firstLine="567"/>
        <w:jc w:val="both"/>
        <w:rPr>
          <w:sz w:val="24"/>
          <w:szCs w:val="24"/>
        </w:rPr>
      </w:pPr>
      <w:r w:rsidRPr="002A5A28">
        <w:rPr>
          <w:sz w:val="24"/>
          <w:szCs w:val="24"/>
        </w:rPr>
        <w:t xml:space="preserve">      Комплексные  упражнения, направленные на решение задач физической и технико-тактической подготовки, подводят юных игроков в лапту к игровой подготовке, где наиболее полно проявляется тесная взаимосвязь физических качеств, техники, тактики, и межличностных отношений игроков. </w:t>
      </w:r>
    </w:p>
    <w:p w:rsidR="0001366F" w:rsidRDefault="0001366F" w:rsidP="002A5A28">
      <w:pPr>
        <w:ind w:right="127" w:firstLine="567"/>
        <w:jc w:val="right"/>
        <w:rPr>
          <w:i/>
          <w:sz w:val="24"/>
          <w:szCs w:val="24"/>
        </w:rPr>
      </w:pPr>
    </w:p>
    <w:p w:rsidR="000A7B53" w:rsidRPr="002A5A28" w:rsidRDefault="00F44BAB" w:rsidP="002A5A28">
      <w:pPr>
        <w:ind w:right="127" w:firstLine="567"/>
        <w:jc w:val="right"/>
        <w:rPr>
          <w:i/>
          <w:sz w:val="24"/>
          <w:szCs w:val="24"/>
        </w:rPr>
      </w:pPr>
      <w:r>
        <w:rPr>
          <w:i/>
          <w:sz w:val="24"/>
          <w:szCs w:val="24"/>
        </w:rPr>
        <w:t>Таблица 10</w:t>
      </w:r>
    </w:p>
    <w:p w:rsidR="000A7B53" w:rsidRPr="002A5A28" w:rsidRDefault="00D01541" w:rsidP="002A5A28">
      <w:pPr>
        <w:pStyle w:val="a5"/>
        <w:spacing w:before="15"/>
        <w:ind w:left="0" w:firstLine="567"/>
        <w:jc w:val="center"/>
        <w:rPr>
          <w:b/>
          <w:sz w:val="24"/>
          <w:szCs w:val="24"/>
        </w:rPr>
      </w:pPr>
      <w:r>
        <w:rPr>
          <w:b/>
          <w:sz w:val="24"/>
          <w:szCs w:val="24"/>
        </w:rPr>
        <w:t xml:space="preserve">4.2. </w:t>
      </w:r>
      <w:r w:rsidR="000A7B53" w:rsidRPr="002A5A28">
        <w:rPr>
          <w:b/>
          <w:sz w:val="24"/>
          <w:szCs w:val="24"/>
        </w:rPr>
        <w:t>Учебно - тематический</w:t>
      </w:r>
      <w:r w:rsidR="000A7B53" w:rsidRPr="002A5A28">
        <w:rPr>
          <w:b/>
          <w:spacing w:val="23"/>
          <w:sz w:val="24"/>
          <w:szCs w:val="24"/>
        </w:rPr>
        <w:t xml:space="preserve"> </w:t>
      </w:r>
      <w:r w:rsidR="000A7B53" w:rsidRPr="002A5A28">
        <w:rPr>
          <w:b/>
          <w:sz w:val="24"/>
          <w:szCs w:val="24"/>
        </w:rPr>
        <w:t>план</w:t>
      </w:r>
    </w:p>
    <w:p w:rsidR="003219F2" w:rsidRPr="002A5A28" w:rsidRDefault="003219F2" w:rsidP="002A5A28">
      <w:pPr>
        <w:ind w:right="127" w:firstLine="567"/>
        <w:jc w:val="both"/>
        <w:rPr>
          <w:bCs/>
          <w:sz w:val="24"/>
          <w:szCs w:val="24"/>
        </w:rPr>
      </w:pPr>
    </w:p>
    <w:tbl>
      <w:tblPr>
        <w:tblStyle w:val="ac"/>
        <w:tblpPr w:leftFromText="180" w:rightFromText="180" w:vertAnchor="text" w:horzAnchor="margin" w:tblpY="11"/>
        <w:tblW w:w="9423" w:type="dxa"/>
        <w:tblLayout w:type="fixed"/>
        <w:tblLook w:val="04A0"/>
      </w:tblPr>
      <w:tblGrid>
        <w:gridCol w:w="1951"/>
        <w:gridCol w:w="2538"/>
        <w:gridCol w:w="1289"/>
        <w:gridCol w:w="1276"/>
        <w:gridCol w:w="2369"/>
      </w:tblGrid>
      <w:tr w:rsidR="004456DA" w:rsidRPr="008F0661" w:rsidTr="0001366F">
        <w:tc>
          <w:tcPr>
            <w:tcW w:w="1951" w:type="dxa"/>
          </w:tcPr>
          <w:p w:rsidR="004456DA" w:rsidRPr="008F0661" w:rsidRDefault="004456DA" w:rsidP="0055481C">
            <w:pPr>
              <w:rPr>
                <w:sz w:val="20"/>
                <w:szCs w:val="24"/>
              </w:rPr>
            </w:pPr>
            <w:r w:rsidRPr="008F0661">
              <w:rPr>
                <w:sz w:val="20"/>
                <w:szCs w:val="24"/>
              </w:rPr>
              <w:t>Этап спортивной подготовки</w:t>
            </w:r>
          </w:p>
        </w:tc>
        <w:tc>
          <w:tcPr>
            <w:tcW w:w="2538" w:type="dxa"/>
          </w:tcPr>
          <w:p w:rsidR="004456DA" w:rsidRPr="008F0661" w:rsidRDefault="004456DA" w:rsidP="0055481C">
            <w:pPr>
              <w:rPr>
                <w:sz w:val="20"/>
                <w:szCs w:val="24"/>
              </w:rPr>
            </w:pPr>
            <w:r w:rsidRPr="008F0661">
              <w:rPr>
                <w:sz w:val="20"/>
                <w:szCs w:val="24"/>
              </w:rPr>
              <w:t>Темы по теоретической подготовке</w:t>
            </w:r>
          </w:p>
        </w:tc>
        <w:tc>
          <w:tcPr>
            <w:tcW w:w="1289" w:type="dxa"/>
          </w:tcPr>
          <w:p w:rsidR="004456DA" w:rsidRPr="008F0661" w:rsidRDefault="004456DA" w:rsidP="0055481C">
            <w:pPr>
              <w:ind w:firstLine="47"/>
              <w:rPr>
                <w:sz w:val="20"/>
                <w:szCs w:val="24"/>
              </w:rPr>
            </w:pPr>
            <w:r w:rsidRPr="008F0661">
              <w:rPr>
                <w:sz w:val="20"/>
                <w:szCs w:val="24"/>
              </w:rPr>
              <w:t>Объем времени</w:t>
            </w:r>
          </w:p>
          <w:p w:rsidR="004456DA" w:rsidRPr="008F0661" w:rsidRDefault="004456DA" w:rsidP="0055481C">
            <w:pPr>
              <w:ind w:firstLine="47"/>
              <w:rPr>
                <w:sz w:val="20"/>
                <w:szCs w:val="24"/>
              </w:rPr>
            </w:pPr>
            <w:r w:rsidRPr="008F0661">
              <w:rPr>
                <w:sz w:val="20"/>
                <w:szCs w:val="24"/>
              </w:rPr>
              <w:t xml:space="preserve"> в год (минут)</w:t>
            </w:r>
          </w:p>
        </w:tc>
        <w:tc>
          <w:tcPr>
            <w:tcW w:w="1276" w:type="dxa"/>
          </w:tcPr>
          <w:p w:rsidR="004456DA" w:rsidRPr="008F0661" w:rsidRDefault="004456DA" w:rsidP="0055481C">
            <w:pPr>
              <w:ind w:firstLine="34"/>
              <w:rPr>
                <w:sz w:val="20"/>
                <w:szCs w:val="24"/>
              </w:rPr>
            </w:pPr>
            <w:r w:rsidRPr="008F0661">
              <w:rPr>
                <w:sz w:val="20"/>
                <w:szCs w:val="24"/>
              </w:rPr>
              <w:t>Сроки проведения</w:t>
            </w:r>
          </w:p>
        </w:tc>
        <w:tc>
          <w:tcPr>
            <w:tcW w:w="2369" w:type="dxa"/>
          </w:tcPr>
          <w:p w:rsidR="004456DA" w:rsidRPr="008F0661" w:rsidRDefault="004456DA" w:rsidP="0055481C">
            <w:pPr>
              <w:jc w:val="center"/>
              <w:rPr>
                <w:b/>
                <w:sz w:val="20"/>
                <w:szCs w:val="24"/>
              </w:rPr>
            </w:pPr>
            <w:r w:rsidRPr="008F0661">
              <w:rPr>
                <w:b/>
                <w:sz w:val="20"/>
                <w:szCs w:val="24"/>
              </w:rPr>
              <w:t>Краткое содержание</w:t>
            </w:r>
          </w:p>
        </w:tc>
      </w:tr>
      <w:tr w:rsidR="004456DA" w:rsidRPr="008F0661" w:rsidTr="0001366F">
        <w:tc>
          <w:tcPr>
            <w:tcW w:w="1951" w:type="dxa"/>
            <w:vMerge w:val="restart"/>
          </w:tcPr>
          <w:p w:rsidR="004456DA" w:rsidRPr="008F0661" w:rsidRDefault="004456DA" w:rsidP="0001366F">
            <w:pPr>
              <w:rPr>
                <w:sz w:val="20"/>
                <w:szCs w:val="24"/>
              </w:rPr>
            </w:pPr>
            <w:r w:rsidRPr="008F0661">
              <w:rPr>
                <w:sz w:val="20"/>
                <w:szCs w:val="24"/>
              </w:rPr>
              <w:t>Этап начальной подготовки</w:t>
            </w:r>
          </w:p>
        </w:tc>
        <w:tc>
          <w:tcPr>
            <w:tcW w:w="2538" w:type="dxa"/>
          </w:tcPr>
          <w:p w:rsidR="004456DA" w:rsidRPr="008F0661" w:rsidRDefault="004456DA" w:rsidP="0001366F">
            <w:pPr>
              <w:ind w:firstLine="34"/>
              <w:rPr>
                <w:sz w:val="20"/>
                <w:szCs w:val="24"/>
              </w:rPr>
            </w:pPr>
            <w:r w:rsidRPr="008F0661">
              <w:rPr>
                <w:sz w:val="20"/>
                <w:szCs w:val="24"/>
              </w:rPr>
              <w:t>Всего на этапе начальной подготовки до одного года обучения/свыше одного года обучения:</w:t>
            </w:r>
          </w:p>
        </w:tc>
        <w:tc>
          <w:tcPr>
            <w:tcW w:w="1289" w:type="dxa"/>
          </w:tcPr>
          <w:p w:rsidR="004456DA" w:rsidRPr="008F0661" w:rsidRDefault="004456DA" w:rsidP="002A5A28">
            <w:pPr>
              <w:ind w:firstLine="567"/>
              <w:rPr>
                <w:sz w:val="20"/>
                <w:szCs w:val="24"/>
              </w:rPr>
            </w:pPr>
            <w:r w:rsidRPr="008F0661">
              <w:rPr>
                <w:sz w:val="20"/>
                <w:szCs w:val="24"/>
                <w:lang w:val="en-US"/>
              </w:rPr>
              <w:t>~</w:t>
            </w:r>
            <w:r w:rsidRPr="008F0661">
              <w:rPr>
                <w:sz w:val="20"/>
                <w:szCs w:val="24"/>
              </w:rPr>
              <w:t xml:space="preserve"> 120/180</w:t>
            </w:r>
          </w:p>
        </w:tc>
        <w:tc>
          <w:tcPr>
            <w:tcW w:w="1276" w:type="dxa"/>
          </w:tcPr>
          <w:p w:rsidR="004456DA" w:rsidRPr="008F0661" w:rsidRDefault="0001366F" w:rsidP="0001366F">
            <w:pPr>
              <w:rPr>
                <w:sz w:val="20"/>
                <w:szCs w:val="24"/>
              </w:rPr>
            </w:pPr>
            <w:r w:rsidRPr="008F0661">
              <w:rPr>
                <w:sz w:val="20"/>
                <w:szCs w:val="24"/>
              </w:rPr>
              <w:t>Сентябрь-</w:t>
            </w:r>
          </w:p>
          <w:p w:rsidR="0001366F" w:rsidRPr="008F0661" w:rsidRDefault="0001366F" w:rsidP="0001366F">
            <w:pPr>
              <w:rPr>
                <w:sz w:val="20"/>
                <w:szCs w:val="24"/>
              </w:rPr>
            </w:pPr>
            <w:r w:rsidRPr="008F0661">
              <w:rPr>
                <w:sz w:val="20"/>
                <w:szCs w:val="24"/>
              </w:rPr>
              <w:t>август</w:t>
            </w:r>
          </w:p>
        </w:tc>
        <w:tc>
          <w:tcPr>
            <w:tcW w:w="2369" w:type="dxa"/>
          </w:tcPr>
          <w:p w:rsidR="004456DA" w:rsidRPr="008F0661" w:rsidRDefault="004456DA" w:rsidP="0055481C">
            <w:pPr>
              <w:ind w:firstLine="567"/>
              <w:jc w:val="center"/>
              <w:rPr>
                <w:b/>
                <w:sz w:val="20"/>
                <w:szCs w:val="24"/>
              </w:rPr>
            </w:pPr>
          </w:p>
        </w:tc>
      </w:tr>
      <w:tr w:rsidR="004456DA" w:rsidRPr="008F0661" w:rsidTr="0001366F">
        <w:tc>
          <w:tcPr>
            <w:tcW w:w="1951" w:type="dxa"/>
            <w:vMerge/>
          </w:tcPr>
          <w:p w:rsidR="004456DA" w:rsidRPr="008F0661" w:rsidRDefault="004456DA" w:rsidP="002A5A28">
            <w:pPr>
              <w:ind w:firstLine="567"/>
              <w:jc w:val="center"/>
              <w:rPr>
                <w:sz w:val="20"/>
                <w:szCs w:val="24"/>
              </w:rPr>
            </w:pPr>
          </w:p>
        </w:tc>
        <w:tc>
          <w:tcPr>
            <w:tcW w:w="2538" w:type="dxa"/>
          </w:tcPr>
          <w:p w:rsidR="004456DA" w:rsidRPr="008F0661" w:rsidRDefault="004456DA" w:rsidP="0001366F">
            <w:pPr>
              <w:ind w:firstLine="34"/>
              <w:rPr>
                <w:sz w:val="20"/>
                <w:szCs w:val="24"/>
              </w:rPr>
            </w:pPr>
            <w:r w:rsidRPr="008F0661">
              <w:rPr>
                <w:sz w:val="20"/>
                <w:szCs w:val="24"/>
              </w:rPr>
              <w:t>История возникновения вида спорта и его развитие</w:t>
            </w:r>
          </w:p>
        </w:tc>
        <w:tc>
          <w:tcPr>
            <w:tcW w:w="1289" w:type="dxa"/>
          </w:tcPr>
          <w:p w:rsidR="004456DA" w:rsidRPr="008F0661" w:rsidRDefault="004456DA" w:rsidP="002A5A28">
            <w:pPr>
              <w:ind w:firstLine="567"/>
              <w:rPr>
                <w:sz w:val="20"/>
                <w:szCs w:val="24"/>
              </w:rPr>
            </w:pPr>
            <w:r w:rsidRPr="008F0661">
              <w:rPr>
                <w:sz w:val="20"/>
                <w:szCs w:val="24"/>
                <w:lang w:val="en-US"/>
              </w:rPr>
              <w:t>~</w:t>
            </w:r>
            <w:r w:rsidRPr="008F0661">
              <w:rPr>
                <w:sz w:val="20"/>
                <w:szCs w:val="24"/>
              </w:rPr>
              <w:t xml:space="preserve"> 13/20</w:t>
            </w:r>
          </w:p>
        </w:tc>
        <w:tc>
          <w:tcPr>
            <w:tcW w:w="1276" w:type="dxa"/>
          </w:tcPr>
          <w:p w:rsidR="004456DA" w:rsidRPr="008F0661" w:rsidRDefault="004456DA" w:rsidP="0055481C">
            <w:pPr>
              <w:rPr>
                <w:sz w:val="20"/>
                <w:szCs w:val="24"/>
              </w:rPr>
            </w:pPr>
            <w:r w:rsidRPr="008F0661">
              <w:rPr>
                <w:sz w:val="20"/>
                <w:szCs w:val="24"/>
              </w:rPr>
              <w:t>Сентябрь</w:t>
            </w:r>
          </w:p>
        </w:tc>
        <w:tc>
          <w:tcPr>
            <w:tcW w:w="2369" w:type="dxa"/>
          </w:tcPr>
          <w:p w:rsidR="004456DA" w:rsidRPr="008F0661" w:rsidRDefault="004456DA" w:rsidP="0001366F">
            <w:pPr>
              <w:ind w:firstLine="34"/>
              <w:jc w:val="center"/>
              <w:rPr>
                <w:sz w:val="20"/>
                <w:szCs w:val="24"/>
              </w:rPr>
            </w:pPr>
            <w:r w:rsidRPr="008F0661">
              <w:rPr>
                <w:sz w:val="20"/>
                <w:szCs w:val="24"/>
              </w:rPr>
              <w:t>Зарождение и развитие вида спорта. Автобиографии выдающихся спортсменов. Чемпионы и призеры Олимпийских игр.</w:t>
            </w:r>
          </w:p>
        </w:tc>
      </w:tr>
      <w:tr w:rsidR="004456DA" w:rsidRPr="008F0661" w:rsidTr="0001366F">
        <w:tc>
          <w:tcPr>
            <w:tcW w:w="1951" w:type="dxa"/>
            <w:vMerge/>
          </w:tcPr>
          <w:p w:rsidR="004456DA" w:rsidRPr="008F0661" w:rsidRDefault="004456DA" w:rsidP="002A5A28">
            <w:pPr>
              <w:ind w:firstLine="567"/>
              <w:jc w:val="center"/>
              <w:rPr>
                <w:sz w:val="20"/>
                <w:szCs w:val="24"/>
              </w:rPr>
            </w:pPr>
          </w:p>
        </w:tc>
        <w:tc>
          <w:tcPr>
            <w:tcW w:w="2538" w:type="dxa"/>
          </w:tcPr>
          <w:p w:rsidR="004456DA" w:rsidRPr="008F0661" w:rsidRDefault="004456DA" w:rsidP="0001366F">
            <w:pPr>
              <w:ind w:firstLine="34"/>
              <w:rPr>
                <w:sz w:val="20"/>
                <w:szCs w:val="24"/>
              </w:rPr>
            </w:pPr>
            <w:r w:rsidRPr="008F0661">
              <w:rPr>
                <w:sz w:val="20"/>
                <w:szCs w:val="24"/>
              </w:rPr>
              <w:t>Физическая культура – важное средство физического развития и укрепления здоровья человека</w:t>
            </w:r>
          </w:p>
        </w:tc>
        <w:tc>
          <w:tcPr>
            <w:tcW w:w="1289" w:type="dxa"/>
          </w:tcPr>
          <w:p w:rsidR="004456DA" w:rsidRPr="008F0661" w:rsidRDefault="004456DA" w:rsidP="002A5A28">
            <w:pPr>
              <w:ind w:firstLine="567"/>
              <w:rPr>
                <w:sz w:val="20"/>
                <w:szCs w:val="24"/>
              </w:rPr>
            </w:pPr>
            <w:r w:rsidRPr="008F0661">
              <w:rPr>
                <w:sz w:val="20"/>
                <w:szCs w:val="24"/>
              </w:rPr>
              <w:t>~ 13/20</w:t>
            </w:r>
          </w:p>
        </w:tc>
        <w:tc>
          <w:tcPr>
            <w:tcW w:w="1276" w:type="dxa"/>
          </w:tcPr>
          <w:p w:rsidR="004456DA" w:rsidRPr="008F0661" w:rsidRDefault="004456DA" w:rsidP="0055481C">
            <w:pPr>
              <w:ind w:firstLine="34"/>
              <w:rPr>
                <w:sz w:val="20"/>
                <w:szCs w:val="24"/>
              </w:rPr>
            </w:pPr>
            <w:r w:rsidRPr="008F0661">
              <w:rPr>
                <w:sz w:val="20"/>
                <w:szCs w:val="24"/>
              </w:rPr>
              <w:t>Октябрь</w:t>
            </w:r>
          </w:p>
        </w:tc>
        <w:tc>
          <w:tcPr>
            <w:tcW w:w="2369" w:type="dxa"/>
          </w:tcPr>
          <w:p w:rsidR="004456DA" w:rsidRPr="008F0661" w:rsidRDefault="004456DA" w:rsidP="0001366F">
            <w:pPr>
              <w:jc w:val="center"/>
              <w:rPr>
                <w:sz w:val="20"/>
                <w:szCs w:val="24"/>
              </w:rPr>
            </w:pPr>
            <w:r w:rsidRPr="008F0661">
              <w:rPr>
                <w:sz w:val="20"/>
                <w:szCs w:val="24"/>
              </w:rPr>
              <w:t>Понятие о физической культуре и спорте. Формы физической культуры. Физическая культура как средство воспитания трудолюбия, организованности, воли, нравственных качеств жизненно важных умений и навыков.</w:t>
            </w:r>
          </w:p>
        </w:tc>
      </w:tr>
      <w:tr w:rsidR="004456DA" w:rsidRPr="008F0661" w:rsidTr="0001366F">
        <w:tc>
          <w:tcPr>
            <w:tcW w:w="1951" w:type="dxa"/>
            <w:vMerge/>
          </w:tcPr>
          <w:p w:rsidR="004456DA" w:rsidRPr="008F0661" w:rsidRDefault="004456DA" w:rsidP="002A5A28">
            <w:pPr>
              <w:ind w:firstLine="567"/>
              <w:jc w:val="center"/>
              <w:rPr>
                <w:sz w:val="20"/>
                <w:szCs w:val="24"/>
              </w:rPr>
            </w:pPr>
          </w:p>
        </w:tc>
        <w:tc>
          <w:tcPr>
            <w:tcW w:w="2538" w:type="dxa"/>
          </w:tcPr>
          <w:p w:rsidR="004456DA" w:rsidRPr="008F0661" w:rsidRDefault="004456DA" w:rsidP="0001366F">
            <w:pPr>
              <w:ind w:firstLine="34"/>
              <w:rPr>
                <w:sz w:val="20"/>
                <w:szCs w:val="24"/>
              </w:rPr>
            </w:pPr>
            <w:r w:rsidRPr="008F0661">
              <w:rPr>
                <w:sz w:val="20"/>
                <w:szCs w:val="24"/>
              </w:rPr>
              <w:t xml:space="preserve">Гигиенические основы </w:t>
            </w:r>
            <w:r w:rsidRPr="008F0661">
              <w:rPr>
                <w:sz w:val="20"/>
                <w:szCs w:val="24"/>
              </w:rPr>
              <w:lastRenderedPageBreak/>
              <w:t>физической культуры и спорта, гигиена обучающихся при занятиях физической культурой и спортом</w:t>
            </w:r>
          </w:p>
        </w:tc>
        <w:tc>
          <w:tcPr>
            <w:tcW w:w="1289" w:type="dxa"/>
          </w:tcPr>
          <w:p w:rsidR="004456DA" w:rsidRPr="008F0661" w:rsidRDefault="004456DA" w:rsidP="002A5A28">
            <w:pPr>
              <w:ind w:firstLine="567"/>
              <w:rPr>
                <w:sz w:val="20"/>
                <w:szCs w:val="24"/>
              </w:rPr>
            </w:pPr>
            <w:r w:rsidRPr="008F0661">
              <w:rPr>
                <w:sz w:val="20"/>
                <w:szCs w:val="24"/>
                <w:lang w:val="en-US"/>
              </w:rPr>
              <w:lastRenderedPageBreak/>
              <w:t>~</w:t>
            </w:r>
            <w:r w:rsidRPr="008F0661">
              <w:rPr>
                <w:sz w:val="20"/>
                <w:szCs w:val="24"/>
              </w:rPr>
              <w:t xml:space="preserve"> </w:t>
            </w:r>
            <w:r w:rsidRPr="008F0661">
              <w:rPr>
                <w:sz w:val="20"/>
                <w:szCs w:val="24"/>
              </w:rPr>
              <w:lastRenderedPageBreak/>
              <w:t>13/20</w:t>
            </w:r>
          </w:p>
        </w:tc>
        <w:tc>
          <w:tcPr>
            <w:tcW w:w="1276" w:type="dxa"/>
          </w:tcPr>
          <w:p w:rsidR="004456DA" w:rsidRPr="008F0661" w:rsidRDefault="004456DA" w:rsidP="0055481C">
            <w:pPr>
              <w:ind w:firstLine="34"/>
              <w:rPr>
                <w:sz w:val="20"/>
                <w:szCs w:val="24"/>
              </w:rPr>
            </w:pPr>
            <w:r w:rsidRPr="008F0661">
              <w:rPr>
                <w:sz w:val="20"/>
                <w:szCs w:val="24"/>
              </w:rPr>
              <w:lastRenderedPageBreak/>
              <w:t>Ноябрь</w:t>
            </w:r>
          </w:p>
        </w:tc>
        <w:tc>
          <w:tcPr>
            <w:tcW w:w="2369" w:type="dxa"/>
          </w:tcPr>
          <w:p w:rsidR="004456DA" w:rsidRPr="008F0661" w:rsidRDefault="004456DA" w:rsidP="0001366F">
            <w:pPr>
              <w:ind w:firstLine="34"/>
              <w:jc w:val="center"/>
              <w:rPr>
                <w:sz w:val="20"/>
                <w:szCs w:val="24"/>
              </w:rPr>
            </w:pPr>
            <w:r w:rsidRPr="008F0661">
              <w:rPr>
                <w:sz w:val="20"/>
                <w:szCs w:val="24"/>
              </w:rPr>
              <w:t xml:space="preserve">Понятие о гигиене и </w:t>
            </w:r>
            <w:r w:rsidRPr="008F0661">
              <w:rPr>
                <w:sz w:val="20"/>
                <w:szCs w:val="24"/>
              </w:rPr>
              <w:lastRenderedPageBreak/>
              <w:t>санитарии. Уход за телом, полостью рта и зубами. Гигиенические требования к одежде и обуви. Соблюдение гигиены на спортивных объектах.</w:t>
            </w:r>
          </w:p>
        </w:tc>
      </w:tr>
      <w:tr w:rsidR="004456DA" w:rsidRPr="008F0661" w:rsidTr="0001366F">
        <w:tc>
          <w:tcPr>
            <w:tcW w:w="1951" w:type="dxa"/>
            <w:vMerge/>
          </w:tcPr>
          <w:p w:rsidR="004456DA" w:rsidRPr="008F0661" w:rsidRDefault="004456DA" w:rsidP="002A5A28">
            <w:pPr>
              <w:ind w:firstLine="567"/>
              <w:jc w:val="center"/>
              <w:rPr>
                <w:b/>
                <w:sz w:val="20"/>
                <w:szCs w:val="24"/>
              </w:rPr>
            </w:pPr>
          </w:p>
        </w:tc>
        <w:tc>
          <w:tcPr>
            <w:tcW w:w="2538" w:type="dxa"/>
          </w:tcPr>
          <w:p w:rsidR="004456DA" w:rsidRPr="008F0661" w:rsidRDefault="004456DA" w:rsidP="0001366F">
            <w:pPr>
              <w:ind w:firstLine="34"/>
              <w:rPr>
                <w:sz w:val="20"/>
                <w:szCs w:val="24"/>
              </w:rPr>
            </w:pPr>
            <w:r w:rsidRPr="008F0661">
              <w:rPr>
                <w:sz w:val="20"/>
                <w:szCs w:val="24"/>
              </w:rPr>
              <w:t>Закаливание организма</w:t>
            </w:r>
          </w:p>
        </w:tc>
        <w:tc>
          <w:tcPr>
            <w:tcW w:w="1289" w:type="dxa"/>
          </w:tcPr>
          <w:p w:rsidR="004456DA" w:rsidRPr="008F0661" w:rsidRDefault="004456DA" w:rsidP="002A5A28">
            <w:pPr>
              <w:ind w:firstLine="567"/>
              <w:rPr>
                <w:sz w:val="20"/>
                <w:szCs w:val="24"/>
              </w:rPr>
            </w:pPr>
            <w:r w:rsidRPr="008F0661">
              <w:rPr>
                <w:sz w:val="20"/>
                <w:szCs w:val="24"/>
              </w:rPr>
              <w:t>~ 13/20</w:t>
            </w:r>
          </w:p>
        </w:tc>
        <w:tc>
          <w:tcPr>
            <w:tcW w:w="1276" w:type="dxa"/>
          </w:tcPr>
          <w:p w:rsidR="004456DA" w:rsidRPr="008F0661" w:rsidRDefault="004456DA" w:rsidP="0055481C">
            <w:pPr>
              <w:rPr>
                <w:sz w:val="20"/>
                <w:szCs w:val="24"/>
              </w:rPr>
            </w:pPr>
            <w:r w:rsidRPr="008F0661">
              <w:rPr>
                <w:sz w:val="20"/>
                <w:szCs w:val="24"/>
              </w:rPr>
              <w:t>Декабрь</w:t>
            </w:r>
          </w:p>
        </w:tc>
        <w:tc>
          <w:tcPr>
            <w:tcW w:w="2369" w:type="dxa"/>
          </w:tcPr>
          <w:p w:rsidR="004456DA" w:rsidRPr="008F0661" w:rsidRDefault="004456DA" w:rsidP="0001366F">
            <w:pPr>
              <w:jc w:val="center"/>
              <w:rPr>
                <w:sz w:val="20"/>
                <w:szCs w:val="24"/>
              </w:rPr>
            </w:pPr>
            <w:r w:rsidRPr="008F0661">
              <w:rPr>
                <w:sz w:val="20"/>
                <w:szCs w:val="24"/>
              </w:rPr>
              <w:t>Знания и основные правила закаливания. Закаливание воздухом, водой, солнцем. Закаливание на занятиях физической культуры и спортом.</w:t>
            </w:r>
          </w:p>
        </w:tc>
      </w:tr>
      <w:tr w:rsidR="004456DA" w:rsidRPr="008F0661" w:rsidTr="0001366F">
        <w:tc>
          <w:tcPr>
            <w:tcW w:w="1951" w:type="dxa"/>
            <w:vMerge/>
          </w:tcPr>
          <w:p w:rsidR="004456DA" w:rsidRPr="008F0661" w:rsidRDefault="004456DA" w:rsidP="002A5A28">
            <w:pPr>
              <w:ind w:firstLine="567"/>
              <w:jc w:val="center"/>
              <w:rPr>
                <w:b/>
                <w:sz w:val="20"/>
                <w:szCs w:val="24"/>
              </w:rPr>
            </w:pPr>
          </w:p>
        </w:tc>
        <w:tc>
          <w:tcPr>
            <w:tcW w:w="2538" w:type="dxa"/>
          </w:tcPr>
          <w:p w:rsidR="004456DA" w:rsidRPr="008F0661" w:rsidRDefault="004456DA" w:rsidP="0001366F">
            <w:pPr>
              <w:rPr>
                <w:sz w:val="20"/>
                <w:szCs w:val="24"/>
              </w:rPr>
            </w:pPr>
            <w:r w:rsidRPr="008F0661">
              <w:rPr>
                <w:sz w:val="20"/>
                <w:szCs w:val="24"/>
              </w:rPr>
              <w:t>Самоконтроль в процессе занятий физической культуры и спортом</w:t>
            </w:r>
          </w:p>
        </w:tc>
        <w:tc>
          <w:tcPr>
            <w:tcW w:w="1289" w:type="dxa"/>
          </w:tcPr>
          <w:p w:rsidR="004456DA" w:rsidRPr="008F0661" w:rsidRDefault="004456DA" w:rsidP="002A5A28">
            <w:pPr>
              <w:ind w:firstLine="567"/>
              <w:rPr>
                <w:sz w:val="20"/>
                <w:szCs w:val="24"/>
              </w:rPr>
            </w:pPr>
            <w:r w:rsidRPr="008F0661">
              <w:rPr>
                <w:sz w:val="20"/>
                <w:szCs w:val="24"/>
                <w:lang w:val="en-US"/>
              </w:rPr>
              <w:t>~</w:t>
            </w:r>
            <w:r w:rsidRPr="008F0661">
              <w:rPr>
                <w:sz w:val="20"/>
                <w:szCs w:val="24"/>
              </w:rPr>
              <w:t xml:space="preserve"> 13/20</w:t>
            </w:r>
          </w:p>
        </w:tc>
        <w:tc>
          <w:tcPr>
            <w:tcW w:w="1276" w:type="dxa"/>
          </w:tcPr>
          <w:p w:rsidR="004456DA" w:rsidRPr="008F0661" w:rsidRDefault="004456DA" w:rsidP="0055481C">
            <w:pPr>
              <w:ind w:firstLine="34"/>
              <w:rPr>
                <w:sz w:val="20"/>
                <w:szCs w:val="24"/>
              </w:rPr>
            </w:pPr>
            <w:r w:rsidRPr="008F0661">
              <w:rPr>
                <w:sz w:val="20"/>
                <w:szCs w:val="24"/>
              </w:rPr>
              <w:t>Январь</w:t>
            </w:r>
          </w:p>
        </w:tc>
        <w:tc>
          <w:tcPr>
            <w:tcW w:w="2369" w:type="dxa"/>
          </w:tcPr>
          <w:p w:rsidR="004456DA" w:rsidRPr="008F0661" w:rsidRDefault="004456DA" w:rsidP="0001366F">
            <w:pPr>
              <w:ind w:firstLine="34"/>
              <w:jc w:val="center"/>
              <w:rPr>
                <w:sz w:val="20"/>
                <w:szCs w:val="24"/>
              </w:rPr>
            </w:pPr>
            <w:r w:rsidRPr="008F0661">
              <w:rPr>
                <w:sz w:val="20"/>
                <w:szCs w:val="24"/>
              </w:rPr>
              <w:t>Ознакомление с понятием о самоконтроле при занятиях физической культурой и спортом. Дневник самоконтроля. Его формы и содержание. Понятие о травматизме.</w:t>
            </w:r>
          </w:p>
        </w:tc>
      </w:tr>
      <w:tr w:rsidR="004456DA" w:rsidRPr="008F0661" w:rsidTr="0001366F">
        <w:tc>
          <w:tcPr>
            <w:tcW w:w="1951" w:type="dxa"/>
            <w:vMerge/>
          </w:tcPr>
          <w:p w:rsidR="004456DA" w:rsidRPr="008F0661" w:rsidRDefault="004456DA" w:rsidP="002A5A28">
            <w:pPr>
              <w:ind w:firstLine="567"/>
              <w:jc w:val="center"/>
              <w:rPr>
                <w:b/>
                <w:sz w:val="20"/>
                <w:szCs w:val="24"/>
              </w:rPr>
            </w:pPr>
          </w:p>
        </w:tc>
        <w:tc>
          <w:tcPr>
            <w:tcW w:w="2538" w:type="dxa"/>
          </w:tcPr>
          <w:p w:rsidR="004456DA" w:rsidRPr="008F0661" w:rsidRDefault="004456DA" w:rsidP="0001366F">
            <w:pPr>
              <w:ind w:firstLine="34"/>
              <w:rPr>
                <w:sz w:val="20"/>
                <w:szCs w:val="24"/>
              </w:rPr>
            </w:pPr>
            <w:r w:rsidRPr="008F0661">
              <w:rPr>
                <w:sz w:val="20"/>
                <w:szCs w:val="24"/>
              </w:rPr>
              <w:t>Теоретические основы обучения базовым элементам техники и тактики вида спорта</w:t>
            </w:r>
          </w:p>
        </w:tc>
        <w:tc>
          <w:tcPr>
            <w:tcW w:w="1289" w:type="dxa"/>
          </w:tcPr>
          <w:p w:rsidR="004456DA" w:rsidRPr="008F0661" w:rsidRDefault="004456DA" w:rsidP="002A5A28">
            <w:pPr>
              <w:ind w:firstLine="567"/>
              <w:rPr>
                <w:sz w:val="20"/>
                <w:szCs w:val="24"/>
              </w:rPr>
            </w:pPr>
            <w:r w:rsidRPr="008F0661">
              <w:rPr>
                <w:sz w:val="20"/>
                <w:szCs w:val="24"/>
              </w:rPr>
              <w:t>~ 13/20</w:t>
            </w:r>
          </w:p>
        </w:tc>
        <w:tc>
          <w:tcPr>
            <w:tcW w:w="1276" w:type="dxa"/>
          </w:tcPr>
          <w:p w:rsidR="004456DA" w:rsidRPr="008F0661" w:rsidRDefault="004456DA" w:rsidP="0055481C">
            <w:pPr>
              <w:ind w:firstLine="34"/>
              <w:rPr>
                <w:sz w:val="20"/>
                <w:szCs w:val="24"/>
              </w:rPr>
            </w:pPr>
            <w:r w:rsidRPr="008F0661">
              <w:rPr>
                <w:sz w:val="20"/>
                <w:szCs w:val="24"/>
              </w:rPr>
              <w:t>Май</w:t>
            </w:r>
          </w:p>
        </w:tc>
        <w:tc>
          <w:tcPr>
            <w:tcW w:w="2369" w:type="dxa"/>
          </w:tcPr>
          <w:p w:rsidR="004456DA" w:rsidRPr="008F0661" w:rsidRDefault="004456DA" w:rsidP="0001366F">
            <w:pPr>
              <w:ind w:firstLine="34"/>
              <w:jc w:val="center"/>
              <w:rPr>
                <w:sz w:val="20"/>
                <w:szCs w:val="24"/>
              </w:rPr>
            </w:pPr>
            <w:r w:rsidRPr="008F0661">
              <w:rPr>
                <w:sz w:val="20"/>
                <w:szCs w:val="24"/>
              </w:rPr>
              <w:t>Понятие о технических элементах вида спорта. Теоретические знания по технике их выполнения.</w:t>
            </w:r>
          </w:p>
        </w:tc>
      </w:tr>
      <w:tr w:rsidR="004456DA" w:rsidRPr="008F0661" w:rsidTr="0001366F">
        <w:tc>
          <w:tcPr>
            <w:tcW w:w="1951" w:type="dxa"/>
            <w:vMerge/>
          </w:tcPr>
          <w:p w:rsidR="004456DA" w:rsidRPr="008F0661" w:rsidRDefault="004456DA" w:rsidP="002A5A28">
            <w:pPr>
              <w:ind w:firstLine="567"/>
              <w:jc w:val="center"/>
              <w:rPr>
                <w:b/>
                <w:sz w:val="20"/>
                <w:szCs w:val="24"/>
              </w:rPr>
            </w:pPr>
          </w:p>
        </w:tc>
        <w:tc>
          <w:tcPr>
            <w:tcW w:w="2538" w:type="dxa"/>
          </w:tcPr>
          <w:p w:rsidR="004456DA" w:rsidRPr="008F0661" w:rsidRDefault="004456DA" w:rsidP="0001366F">
            <w:pPr>
              <w:ind w:firstLine="34"/>
              <w:rPr>
                <w:sz w:val="20"/>
                <w:szCs w:val="24"/>
              </w:rPr>
            </w:pPr>
            <w:r w:rsidRPr="008F0661">
              <w:rPr>
                <w:sz w:val="20"/>
                <w:szCs w:val="24"/>
              </w:rPr>
              <w:t>Теоретические основы судейства. Правила вида спорта</w:t>
            </w:r>
          </w:p>
        </w:tc>
        <w:tc>
          <w:tcPr>
            <w:tcW w:w="1289" w:type="dxa"/>
          </w:tcPr>
          <w:p w:rsidR="004456DA" w:rsidRPr="008F0661" w:rsidRDefault="004456DA" w:rsidP="002A5A28">
            <w:pPr>
              <w:ind w:firstLine="567"/>
              <w:rPr>
                <w:sz w:val="20"/>
                <w:szCs w:val="24"/>
              </w:rPr>
            </w:pPr>
            <w:r w:rsidRPr="008F0661">
              <w:rPr>
                <w:sz w:val="20"/>
                <w:szCs w:val="24"/>
                <w:lang w:val="en-US"/>
              </w:rPr>
              <w:t>~</w:t>
            </w:r>
            <w:r w:rsidRPr="008F0661">
              <w:rPr>
                <w:sz w:val="20"/>
                <w:szCs w:val="24"/>
              </w:rPr>
              <w:t xml:space="preserve"> 14/20</w:t>
            </w:r>
          </w:p>
        </w:tc>
        <w:tc>
          <w:tcPr>
            <w:tcW w:w="1276" w:type="dxa"/>
          </w:tcPr>
          <w:p w:rsidR="004456DA" w:rsidRPr="008F0661" w:rsidRDefault="004456DA" w:rsidP="0055481C">
            <w:pPr>
              <w:rPr>
                <w:sz w:val="20"/>
                <w:szCs w:val="24"/>
              </w:rPr>
            </w:pPr>
            <w:r w:rsidRPr="008F0661">
              <w:rPr>
                <w:sz w:val="20"/>
                <w:szCs w:val="24"/>
              </w:rPr>
              <w:t>Июнь</w:t>
            </w:r>
          </w:p>
        </w:tc>
        <w:tc>
          <w:tcPr>
            <w:tcW w:w="2369" w:type="dxa"/>
          </w:tcPr>
          <w:p w:rsidR="004456DA" w:rsidRPr="008F0661" w:rsidRDefault="004456DA" w:rsidP="0001366F">
            <w:pPr>
              <w:ind w:firstLine="34"/>
              <w:jc w:val="center"/>
              <w:rPr>
                <w:sz w:val="20"/>
                <w:szCs w:val="24"/>
              </w:rPr>
            </w:pPr>
            <w:r w:rsidRPr="008F0661">
              <w:rPr>
                <w:sz w:val="20"/>
                <w:szCs w:val="24"/>
              </w:rPr>
              <w:t>Понятийность. Классификация спортивных соревнований. Команды (жесты) спортивных судей. Положение о спортивном соревновании. Организационная работа по подготовке спортивных соревнований. Состав и обязанности спортивных судейских бригад. Обязанности и права участников спортивных соревнований. Система зачета в спортивных соревнованиях по виду спорта.</w:t>
            </w:r>
          </w:p>
        </w:tc>
      </w:tr>
      <w:tr w:rsidR="004456DA" w:rsidRPr="008F0661" w:rsidTr="0001366F">
        <w:tc>
          <w:tcPr>
            <w:tcW w:w="1951" w:type="dxa"/>
            <w:vMerge/>
          </w:tcPr>
          <w:p w:rsidR="004456DA" w:rsidRPr="008F0661" w:rsidRDefault="004456DA" w:rsidP="002A5A28">
            <w:pPr>
              <w:ind w:firstLine="567"/>
              <w:jc w:val="center"/>
              <w:rPr>
                <w:b/>
                <w:sz w:val="20"/>
                <w:szCs w:val="24"/>
              </w:rPr>
            </w:pPr>
          </w:p>
        </w:tc>
        <w:tc>
          <w:tcPr>
            <w:tcW w:w="2538" w:type="dxa"/>
          </w:tcPr>
          <w:p w:rsidR="004456DA" w:rsidRPr="008F0661" w:rsidRDefault="004456DA" w:rsidP="0001366F">
            <w:pPr>
              <w:ind w:firstLine="34"/>
              <w:rPr>
                <w:sz w:val="20"/>
                <w:szCs w:val="24"/>
              </w:rPr>
            </w:pPr>
            <w:r w:rsidRPr="008F0661">
              <w:rPr>
                <w:sz w:val="20"/>
                <w:szCs w:val="24"/>
              </w:rPr>
              <w:t>Режим дня и питание обучающихся</w:t>
            </w:r>
          </w:p>
        </w:tc>
        <w:tc>
          <w:tcPr>
            <w:tcW w:w="1289" w:type="dxa"/>
          </w:tcPr>
          <w:p w:rsidR="004456DA" w:rsidRPr="008F0661" w:rsidRDefault="004456DA" w:rsidP="002A5A28">
            <w:pPr>
              <w:ind w:firstLine="567"/>
              <w:rPr>
                <w:sz w:val="20"/>
                <w:szCs w:val="24"/>
              </w:rPr>
            </w:pPr>
            <w:r w:rsidRPr="008F0661">
              <w:rPr>
                <w:sz w:val="20"/>
                <w:szCs w:val="24"/>
              </w:rPr>
              <w:t>~ 14/20</w:t>
            </w:r>
          </w:p>
        </w:tc>
        <w:tc>
          <w:tcPr>
            <w:tcW w:w="1276" w:type="dxa"/>
          </w:tcPr>
          <w:p w:rsidR="004456DA" w:rsidRPr="008F0661" w:rsidRDefault="004456DA" w:rsidP="0055481C">
            <w:pPr>
              <w:ind w:firstLine="34"/>
              <w:rPr>
                <w:sz w:val="20"/>
                <w:szCs w:val="24"/>
              </w:rPr>
            </w:pPr>
            <w:r w:rsidRPr="008F0661">
              <w:rPr>
                <w:sz w:val="20"/>
                <w:szCs w:val="24"/>
              </w:rPr>
              <w:t>Август</w:t>
            </w:r>
          </w:p>
        </w:tc>
        <w:tc>
          <w:tcPr>
            <w:tcW w:w="2369" w:type="dxa"/>
          </w:tcPr>
          <w:p w:rsidR="004456DA" w:rsidRPr="008F0661" w:rsidRDefault="004456DA" w:rsidP="0001366F">
            <w:pPr>
              <w:jc w:val="center"/>
              <w:rPr>
                <w:sz w:val="20"/>
                <w:szCs w:val="24"/>
              </w:rPr>
            </w:pPr>
            <w:r w:rsidRPr="008F0661">
              <w:rPr>
                <w:sz w:val="20"/>
                <w:szCs w:val="24"/>
              </w:rPr>
              <w:t>Расписание учебно-тренировочного и учебного процесса. Роль питания в жизнедеятельности. Рациональное, сбалансированное питание.</w:t>
            </w:r>
          </w:p>
        </w:tc>
      </w:tr>
      <w:tr w:rsidR="004456DA" w:rsidRPr="008F0661" w:rsidTr="0001366F">
        <w:tc>
          <w:tcPr>
            <w:tcW w:w="1951" w:type="dxa"/>
            <w:vMerge/>
          </w:tcPr>
          <w:p w:rsidR="004456DA" w:rsidRPr="008F0661" w:rsidRDefault="004456DA" w:rsidP="002A5A28">
            <w:pPr>
              <w:ind w:firstLine="567"/>
              <w:jc w:val="center"/>
              <w:rPr>
                <w:b/>
                <w:sz w:val="20"/>
                <w:szCs w:val="24"/>
              </w:rPr>
            </w:pPr>
          </w:p>
        </w:tc>
        <w:tc>
          <w:tcPr>
            <w:tcW w:w="2538" w:type="dxa"/>
          </w:tcPr>
          <w:p w:rsidR="004456DA" w:rsidRPr="008F0661" w:rsidRDefault="004456DA" w:rsidP="0001366F">
            <w:pPr>
              <w:ind w:firstLine="34"/>
              <w:rPr>
                <w:sz w:val="20"/>
                <w:szCs w:val="24"/>
              </w:rPr>
            </w:pPr>
            <w:r w:rsidRPr="008F0661">
              <w:rPr>
                <w:sz w:val="20"/>
                <w:szCs w:val="24"/>
              </w:rPr>
              <w:t>Оборудование и спортивный инвентарь по виду спорта</w:t>
            </w:r>
          </w:p>
        </w:tc>
        <w:tc>
          <w:tcPr>
            <w:tcW w:w="1289" w:type="dxa"/>
          </w:tcPr>
          <w:p w:rsidR="004456DA" w:rsidRPr="008F0661" w:rsidRDefault="004456DA" w:rsidP="002A5A28">
            <w:pPr>
              <w:ind w:firstLine="567"/>
              <w:rPr>
                <w:sz w:val="20"/>
                <w:szCs w:val="24"/>
              </w:rPr>
            </w:pPr>
            <w:r w:rsidRPr="008F0661">
              <w:rPr>
                <w:sz w:val="20"/>
                <w:szCs w:val="24"/>
              </w:rPr>
              <w:t>~ 14/20</w:t>
            </w:r>
          </w:p>
        </w:tc>
        <w:tc>
          <w:tcPr>
            <w:tcW w:w="1276" w:type="dxa"/>
          </w:tcPr>
          <w:p w:rsidR="004456DA" w:rsidRPr="008F0661" w:rsidRDefault="004456DA" w:rsidP="0055481C">
            <w:pPr>
              <w:rPr>
                <w:sz w:val="20"/>
                <w:szCs w:val="24"/>
              </w:rPr>
            </w:pPr>
            <w:r w:rsidRPr="008F0661">
              <w:rPr>
                <w:sz w:val="20"/>
                <w:szCs w:val="24"/>
              </w:rPr>
              <w:t>Ноябрь - Май</w:t>
            </w:r>
          </w:p>
        </w:tc>
        <w:tc>
          <w:tcPr>
            <w:tcW w:w="2369" w:type="dxa"/>
          </w:tcPr>
          <w:p w:rsidR="004456DA" w:rsidRPr="008F0661" w:rsidRDefault="004456DA" w:rsidP="0001366F">
            <w:pPr>
              <w:jc w:val="center"/>
              <w:rPr>
                <w:sz w:val="20"/>
                <w:szCs w:val="24"/>
              </w:rPr>
            </w:pPr>
            <w:r w:rsidRPr="008F0661">
              <w:rPr>
                <w:sz w:val="20"/>
                <w:szCs w:val="24"/>
              </w:rPr>
              <w:t>Правила эксплуатации и безопасного использования оборудования и спортивного инвентаря.</w:t>
            </w:r>
          </w:p>
        </w:tc>
      </w:tr>
      <w:tr w:rsidR="004456DA" w:rsidRPr="008F0661" w:rsidTr="0001366F">
        <w:tc>
          <w:tcPr>
            <w:tcW w:w="1951" w:type="dxa"/>
            <w:vMerge w:val="restart"/>
          </w:tcPr>
          <w:p w:rsidR="004456DA" w:rsidRPr="008F0661" w:rsidRDefault="004456DA" w:rsidP="0001366F">
            <w:pPr>
              <w:rPr>
                <w:sz w:val="20"/>
                <w:szCs w:val="24"/>
              </w:rPr>
            </w:pPr>
            <w:r w:rsidRPr="008F0661">
              <w:rPr>
                <w:sz w:val="20"/>
                <w:szCs w:val="24"/>
              </w:rPr>
              <w:t>Учебно-</w:t>
            </w:r>
            <w:r w:rsidRPr="008F0661">
              <w:rPr>
                <w:sz w:val="20"/>
                <w:szCs w:val="24"/>
              </w:rPr>
              <w:lastRenderedPageBreak/>
              <w:t>тренировочный этап (этап спортивной специализации)</w:t>
            </w:r>
          </w:p>
        </w:tc>
        <w:tc>
          <w:tcPr>
            <w:tcW w:w="2538" w:type="dxa"/>
          </w:tcPr>
          <w:p w:rsidR="004456DA" w:rsidRPr="008F0661" w:rsidRDefault="004456DA" w:rsidP="0001366F">
            <w:pPr>
              <w:ind w:firstLine="34"/>
              <w:rPr>
                <w:sz w:val="20"/>
                <w:szCs w:val="24"/>
              </w:rPr>
            </w:pPr>
            <w:r w:rsidRPr="008F0661">
              <w:rPr>
                <w:sz w:val="20"/>
                <w:szCs w:val="24"/>
              </w:rPr>
              <w:lastRenderedPageBreak/>
              <w:t>Всего на учебно-</w:t>
            </w:r>
            <w:r w:rsidRPr="008F0661">
              <w:rPr>
                <w:sz w:val="20"/>
                <w:szCs w:val="24"/>
              </w:rPr>
              <w:lastRenderedPageBreak/>
              <w:t>тренировочном этапе до трех лет обучения / свыше трех лет обучения:</w:t>
            </w:r>
          </w:p>
        </w:tc>
        <w:tc>
          <w:tcPr>
            <w:tcW w:w="1289" w:type="dxa"/>
          </w:tcPr>
          <w:p w:rsidR="004456DA" w:rsidRPr="008F0661" w:rsidRDefault="004456DA" w:rsidP="002A5A28">
            <w:pPr>
              <w:ind w:firstLine="567"/>
              <w:rPr>
                <w:b/>
                <w:sz w:val="20"/>
                <w:szCs w:val="24"/>
              </w:rPr>
            </w:pPr>
            <w:r w:rsidRPr="008F0661">
              <w:rPr>
                <w:sz w:val="20"/>
                <w:szCs w:val="24"/>
              </w:rPr>
              <w:lastRenderedPageBreak/>
              <w:t xml:space="preserve">~ </w:t>
            </w:r>
            <w:r w:rsidRPr="008F0661">
              <w:rPr>
                <w:sz w:val="20"/>
                <w:szCs w:val="24"/>
              </w:rPr>
              <w:lastRenderedPageBreak/>
              <w:t>600/960</w:t>
            </w:r>
          </w:p>
        </w:tc>
        <w:tc>
          <w:tcPr>
            <w:tcW w:w="1276" w:type="dxa"/>
          </w:tcPr>
          <w:p w:rsidR="004456DA" w:rsidRPr="008F0661" w:rsidRDefault="004456DA" w:rsidP="002A5A28">
            <w:pPr>
              <w:ind w:firstLine="567"/>
              <w:jc w:val="center"/>
              <w:rPr>
                <w:b/>
                <w:sz w:val="20"/>
                <w:szCs w:val="24"/>
              </w:rPr>
            </w:pPr>
          </w:p>
        </w:tc>
        <w:tc>
          <w:tcPr>
            <w:tcW w:w="2369" w:type="dxa"/>
          </w:tcPr>
          <w:p w:rsidR="004456DA" w:rsidRPr="008F0661" w:rsidRDefault="004456DA" w:rsidP="0055481C">
            <w:pPr>
              <w:ind w:firstLine="567"/>
              <w:jc w:val="center"/>
              <w:rPr>
                <w:b/>
                <w:sz w:val="20"/>
                <w:szCs w:val="24"/>
              </w:rPr>
            </w:pPr>
          </w:p>
        </w:tc>
      </w:tr>
      <w:tr w:rsidR="004456DA" w:rsidRPr="008F0661" w:rsidTr="0001366F">
        <w:tc>
          <w:tcPr>
            <w:tcW w:w="1951" w:type="dxa"/>
            <w:vMerge/>
          </w:tcPr>
          <w:p w:rsidR="004456DA" w:rsidRPr="008F0661" w:rsidRDefault="004456DA" w:rsidP="002A5A28">
            <w:pPr>
              <w:ind w:firstLine="567"/>
              <w:jc w:val="center"/>
              <w:rPr>
                <w:b/>
                <w:sz w:val="20"/>
                <w:szCs w:val="24"/>
              </w:rPr>
            </w:pPr>
          </w:p>
        </w:tc>
        <w:tc>
          <w:tcPr>
            <w:tcW w:w="2538" w:type="dxa"/>
          </w:tcPr>
          <w:p w:rsidR="004456DA" w:rsidRPr="008F0661" w:rsidRDefault="004456DA" w:rsidP="0001366F">
            <w:pPr>
              <w:ind w:firstLine="34"/>
              <w:rPr>
                <w:sz w:val="20"/>
                <w:szCs w:val="24"/>
              </w:rPr>
            </w:pPr>
            <w:r w:rsidRPr="008F0661">
              <w:rPr>
                <w:sz w:val="20"/>
                <w:szCs w:val="24"/>
              </w:rPr>
              <w:t>Роль и место физической культуры в формировании личностных качеств</w:t>
            </w:r>
          </w:p>
        </w:tc>
        <w:tc>
          <w:tcPr>
            <w:tcW w:w="1289" w:type="dxa"/>
          </w:tcPr>
          <w:p w:rsidR="004456DA" w:rsidRPr="008F0661" w:rsidRDefault="004456DA" w:rsidP="002A5A28">
            <w:pPr>
              <w:ind w:firstLine="567"/>
              <w:rPr>
                <w:b/>
                <w:sz w:val="20"/>
                <w:szCs w:val="24"/>
              </w:rPr>
            </w:pPr>
            <w:r w:rsidRPr="008F0661">
              <w:rPr>
                <w:sz w:val="20"/>
                <w:szCs w:val="24"/>
              </w:rPr>
              <w:t>~ 70/107</w:t>
            </w:r>
          </w:p>
        </w:tc>
        <w:tc>
          <w:tcPr>
            <w:tcW w:w="1276" w:type="dxa"/>
          </w:tcPr>
          <w:p w:rsidR="004456DA" w:rsidRPr="008F0661" w:rsidRDefault="004456DA" w:rsidP="0055481C">
            <w:pPr>
              <w:ind w:right="-34" w:firstLine="34"/>
              <w:rPr>
                <w:sz w:val="20"/>
                <w:szCs w:val="24"/>
              </w:rPr>
            </w:pPr>
            <w:r w:rsidRPr="008F0661">
              <w:rPr>
                <w:sz w:val="20"/>
                <w:szCs w:val="24"/>
              </w:rPr>
              <w:t>Сентябрь</w:t>
            </w:r>
          </w:p>
        </w:tc>
        <w:tc>
          <w:tcPr>
            <w:tcW w:w="2369" w:type="dxa"/>
          </w:tcPr>
          <w:p w:rsidR="004456DA" w:rsidRPr="008F0661" w:rsidRDefault="004456DA" w:rsidP="0001366F">
            <w:pPr>
              <w:ind w:firstLine="34"/>
              <w:jc w:val="center"/>
              <w:rPr>
                <w:sz w:val="20"/>
                <w:szCs w:val="24"/>
              </w:rPr>
            </w:pPr>
            <w:r w:rsidRPr="008F0661">
              <w:rPr>
                <w:sz w:val="20"/>
                <w:szCs w:val="24"/>
              </w:rPr>
              <w:t>Физическая культура и спорт как социальные феномены. Спорт – явление культурной жизни. Роль физической культуры в формировании личностных качеств человека. Воспитание волевых качеств, уверенности в собственных силах.</w:t>
            </w:r>
          </w:p>
        </w:tc>
      </w:tr>
      <w:tr w:rsidR="004456DA" w:rsidRPr="008F0661" w:rsidTr="0001366F">
        <w:tc>
          <w:tcPr>
            <w:tcW w:w="1951" w:type="dxa"/>
            <w:vMerge/>
          </w:tcPr>
          <w:p w:rsidR="004456DA" w:rsidRPr="008F0661" w:rsidRDefault="004456DA" w:rsidP="002A5A28">
            <w:pPr>
              <w:ind w:firstLine="567"/>
              <w:jc w:val="center"/>
              <w:rPr>
                <w:b/>
                <w:sz w:val="20"/>
                <w:szCs w:val="24"/>
              </w:rPr>
            </w:pPr>
          </w:p>
        </w:tc>
        <w:tc>
          <w:tcPr>
            <w:tcW w:w="2538" w:type="dxa"/>
          </w:tcPr>
          <w:p w:rsidR="004456DA" w:rsidRPr="008F0661" w:rsidRDefault="004456DA" w:rsidP="0001366F">
            <w:pPr>
              <w:ind w:firstLine="34"/>
              <w:rPr>
                <w:sz w:val="20"/>
                <w:szCs w:val="24"/>
              </w:rPr>
            </w:pPr>
            <w:r w:rsidRPr="008F0661">
              <w:rPr>
                <w:sz w:val="20"/>
                <w:szCs w:val="24"/>
              </w:rPr>
              <w:t>История возникновения олимпийского движения</w:t>
            </w:r>
          </w:p>
        </w:tc>
        <w:tc>
          <w:tcPr>
            <w:tcW w:w="1289" w:type="dxa"/>
          </w:tcPr>
          <w:p w:rsidR="004456DA" w:rsidRPr="008F0661" w:rsidRDefault="004456DA" w:rsidP="002A5A28">
            <w:pPr>
              <w:ind w:firstLine="567"/>
              <w:rPr>
                <w:b/>
                <w:sz w:val="20"/>
                <w:szCs w:val="24"/>
              </w:rPr>
            </w:pPr>
            <w:r w:rsidRPr="008F0661">
              <w:rPr>
                <w:sz w:val="20"/>
                <w:szCs w:val="24"/>
              </w:rPr>
              <w:t>~ 70/107</w:t>
            </w:r>
          </w:p>
        </w:tc>
        <w:tc>
          <w:tcPr>
            <w:tcW w:w="1276" w:type="dxa"/>
          </w:tcPr>
          <w:p w:rsidR="004456DA" w:rsidRPr="008F0661" w:rsidRDefault="004456DA" w:rsidP="0055481C">
            <w:pPr>
              <w:rPr>
                <w:sz w:val="20"/>
                <w:szCs w:val="24"/>
              </w:rPr>
            </w:pPr>
            <w:r w:rsidRPr="008F0661">
              <w:rPr>
                <w:sz w:val="20"/>
                <w:szCs w:val="24"/>
              </w:rPr>
              <w:t>Октябрь</w:t>
            </w:r>
          </w:p>
        </w:tc>
        <w:tc>
          <w:tcPr>
            <w:tcW w:w="2369" w:type="dxa"/>
          </w:tcPr>
          <w:p w:rsidR="004456DA" w:rsidRPr="008F0661" w:rsidRDefault="004456DA" w:rsidP="0001366F">
            <w:pPr>
              <w:ind w:firstLine="34"/>
              <w:jc w:val="center"/>
              <w:rPr>
                <w:sz w:val="20"/>
                <w:szCs w:val="24"/>
              </w:rPr>
            </w:pPr>
            <w:r w:rsidRPr="008F0661">
              <w:rPr>
                <w:sz w:val="20"/>
                <w:szCs w:val="24"/>
              </w:rPr>
              <w:t>Зарождение олимпийского движения. Возрождение олимпийской идеи. Международный Олимпийский комитет (МОК).</w:t>
            </w:r>
          </w:p>
        </w:tc>
      </w:tr>
      <w:tr w:rsidR="004456DA" w:rsidRPr="008F0661" w:rsidTr="0001366F">
        <w:tc>
          <w:tcPr>
            <w:tcW w:w="1951" w:type="dxa"/>
            <w:vMerge/>
          </w:tcPr>
          <w:p w:rsidR="004456DA" w:rsidRPr="008F0661" w:rsidRDefault="004456DA" w:rsidP="002A5A28">
            <w:pPr>
              <w:ind w:firstLine="567"/>
              <w:jc w:val="center"/>
              <w:rPr>
                <w:b/>
                <w:sz w:val="20"/>
                <w:szCs w:val="24"/>
              </w:rPr>
            </w:pPr>
          </w:p>
        </w:tc>
        <w:tc>
          <w:tcPr>
            <w:tcW w:w="2538" w:type="dxa"/>
          </w:tcPr>
          <w:p w:rsidR="004456DA" w:rsidRPr="008F0661" w:rsidRDefault="004456DA" w:rsidP="0001366F">
            <w:pPr>
              <w:rPr>
                <w:sz w:val="20"/>
                <w:szCs w:val="24"/>
              </w:rPr>
            </w:pPr>
            <w:r w:rsidRPr="008F0661">
              <w:rPr>
                <w:sz w:val="20"/>
                <w:szCs w:val="24"/>
              </w:rPr>
              <w:t>Режим дня и питание обучающихся</w:t>
            </w:r>
          </w:p>
        </w:tc>
        <w:tc>
          <w:tcPr>
            <w:tcW w:w="1289" w:type="dxa"/>
          </w:tcPr>
          <w:p w:rsidR="004456DA" w:rsidRPr="008F0661" w:rsidRDefault="004456DA" w:rsidP="002A5A28">
            <w:pPr>
              <w:ind w:firstLine="567"/>
              <w:rPr>
                <w:b/>
                <w:sz w:val="20"/>
                <w:szCs w:val="24"/>
              </w:rPr>
            </w:pPr>
            <w:r w:rsidRPr="008F0661">
              <w:rPr>
                <w:sz w:val="20"/>
                <w:szCs w:val="24"/>
              </w:rPr>
              <w:t>~ 70/107</w:t>
            </w:r>
          </w:p>
        </w:tc>
        <w:tc>
          <w:tcPr>
            <w:tcW w:w="1276" w:type="dxa"/>
          </w:tcPr>
          <w:p w:rsidR="004456DA" w:rsidRPr="008F0661" w:rsidRDefault="004456DA" w:rsidP="0055481C">
            <w:pPr>
              <w:rPr>
                <w:sz w:val="20"/>
                <w:szCs w:val="24"/>
              </w:rPr>
            </w:pPr>
            <w:r w:rsidRPr="008F0661">
              <w:rPr>
                <w:sz w:val="20"/>
                <w:szCs w:val="24"/>
              </w:rPr>
              <w:t>Ноябрь</w:t>
            </w:r>
          </w:p>
        </w:tc>
        <w:tc>
          <w:tcPr>
            <w:tcW w:w="2369" w:type="dxa"/>
          </w:tcPr>
          <w:p w:rsidR="004456DA" w:rsidRPr="008F0661" w:rsidRDefault="004456DA" w:rsidP="0001366F">
            <w:pPr>
              <w:ind w:firstLine="34"/>
              <w:jc w:val="center"/>
              <w:rPr>
                <w:sz w:val="20"/>
                <w:szCs w:val="24"/>
              </w:rPr>
            </w:pPr>
            <w:r w:rsidRPr="008F0661">
              <w:rPr>
                <w:sz w:val="20"/>
                <w:szCs w:val="24"/>
              </w:rPr>
              <w:t>Расписание учебно- тренировочного и учебного процесса. Роль питания в подготовке обучающихся к спортивным соревнованиям. Рациональное, сбалансированное питание.</w:t>
            </w:r>
          </w:p>
        </w:tc>
      </w:tr>
      <w:tr w:rsidR="004456DA" w:rsidRPr="008F0661" w:rsidTr="0001366F">
        <w:tc>
          <w:tcPr>
            <w:tcW w:w="1951" w:type="dxa"/>
            <w:vMerge/>
          </w:tcPr>
          <w:p w:rsidR="004456DA" w:rsidRPr="008F0661" w:rsidRDefault="004456DA" w:rsidP="002A5A28">
            <w:pPr>
              <w:ind w:firstLine="567"/>
              <w:jc w:val="center"/>
              <w:rPr>
                <w:b/>
                <w:sz w:val="20"/>
                <w:szCs w:val="24"/>
              </w:rPr>
            </w:pPr>
          </w:p>
        </w:tc>
        <w:tc>
          <w:tcPr>
            <w:tcW w:w="2538" w:type="dxa"/>
          </w:tcPr>
          <w:p w:rsidR="004456DA" w:rsidRPr="008F0661" w:rsidRDefault="004456DA" w:rsidP="0001366F">
            <w:pPr>
              <w:ind w:firstLine="34"/>
              <w:rPr>
                <w:sz w:val="20"/>
                <w:szCs w:val="24"/>
              </w:rPr>
            </w:pPr>
            <w:r w:rsidRPr="008F0661">
              <w:rPr>
                <w:sz w:val="20"/>
                <w:szCs w:val="24"/>
              </w:rPr>
              <w:t>Физиологические основы физической культуры</w:t>
            </w:r>
          </w:p>
        </w:tc>
        <w:tc>
          <w:tcPr>
            <w:tcW w:w="1289" w:type="dxa"/>
          </w:tcPr>
          <w:p w:rsidR="004456DA" w:rsidRPr="008F0661" w:rsidRDefault="004456DA" w:rsidP="002A5A28">
            <w:pPr>
              <w:ind w:firstLine="567"/>
              <w:rPr>
                <w:b/>
                <w:sz w:val="20"/>
                <w:szCs w:val="24"/>
              </w:rPr>
            </w:pPr>
            <w:r w:rsidRPr="008F0661">
              <w:rPr>
                <w:sz w:val="20"/>
                <w:szCs w:val="24"/>
              </w:rPr>
              <w:t>~ 70/107</w:t>
            </w:r>
          </w:p>
        </w:tc>
        <w:tc>
          <w:tcPr>
            <w:tcW w:w="1276" w:type="dxa"/>
          </w:tcPr>
          <w:p w:rsidR="004456DA" w:rsidRPr="008F0661" w:rsidRDefault="004456DA" w:rsidP="0055481C">
            <w:pPr>
              <w:ind w:firstLine="34"/>
              <w:rPr>
                <w:sz w:val="20"/>
                <w:szCs w:val="24"/>
              </w:rPr>
            </w:pPr>
            <w:r w:rsidRPr="008F0661">
              <w:rPr>
                <w:sz w:val="20"/>
                <w:szCs w:val="24"/>
              </w:rPr>
              <w:t>Декабрь</w:t>
            </w:r>
          </w:p>
        </w:tc>
        <w:tc>
          <w:tcPr>
            <w:tcW w:w="2369" w:type="dxa"/>
          </w:tcPr>
          <w:p w:rsidR="004456DA" w:rsidRPr="008F0661" w:rsidRDefault="004456DA" w:rsidP="0001366F">
            <w:pPr>
              <w:ind w:firstLine="34"/>
              <w:jc w:val="center"/>
              <w:rPr>
                <w:sz w:val="20"/>
                <w:szCs w:val="24"/>
              </w:rPr>
            </w:pPr>
            <w:r w:rsidRPr="008F0661">
              <w:rPr>
                <w:sz w:val="20"/>
                <w:szCs w:val="24"/>
              </w:rPr>
              <w:t>Спортивная физиология. Классификация различных видов мышечной деятельности. Физиологическая характеристика состояний организма при спортивной деятельности. Физиологические механизмы развития двигательных навыков.</w:t>
            </w:r>
          </w:p>
        </w:tc>
      </w:tr>
      <w:tr w:rsidR="004456DA" w:rsidRPr="008F0661" w:rsidTr="0001366F">
        <w:tc>
          <w:tcPr>
            <w:tcW w:w="1951" w:type="dxa"/>
            <w:vMerge/>
          </w:tcPr>
          <w:p w:rsidR="004456DA" w:rsidRPr="008F0661" w:rsidRDefault="004456DA" w:rsidP="002A5A28">
            <w:pPr>
              <w:ind w:firstLine="567"/>
              <w:jc w:val="center"/>
              <w:rPr>
                <w:b/>
                <w:sz w:val="20"/>
                <w:szCs w:val="24"/>
              </w:rPr>
            </w:pPr>
          </w:p>
        </w:tc>
        <w:tc>
          <w:tcPr>
            <w:tcW w:w="2538" w:type="dxa"/>
          </w:tcPr>
          <w:p w:rsidR="004456DA" w:rsidRPr="008F0661" w:rsidRDefault="004456DA" w:rsidP="0001366F">
            <w:pPr>
              <w:ind w:firstLine="34"/>
              <w:rPr>
                <w:sz w:val="20"/>
                <w:szCs w:val="24"/>
              </w:rPr>
            </w:pPr>
            <w:r w:rsidRPr="008F0661">
              <w:rPr>
                <w:sz w:val="20"/>
                <w:szCs w:val="24"/>
              </w:rPr>
              <w:t>Учет соревновательной деятельности, самоанализ обучающегося</w:t>
            </w:r>
          </w:p>
        </w:tc>
        <w:tc>
          <w:tcPr>
            <w:tcW w:w="1289" w:type="dxa"/>
          </w:tcPr>
          <w:p w:rsidR="004456DA" w:rsidRPr="008F0661" w:rsidRDefault="004456DA" w:rsidP="002A5A28">
            <w:pPr>
              <w:ind w:firstLine="567"/>
              <w:rPr>
                <w:b/>
                <w:sz w:val="20"/>
                <w:szCs w:val="24"/>
              </w:rPr>
            </w:pPr>
            <w:r w:rsidRPr="008F0661">
              <w:rPr>
                <w:sz w:val="20"/>
                <w:szCs w:val="24"/>
              </w:rPr>
              <w:t>~ 70/107</w:t>
            </w:r>
          </w:p>
        </w:tc>
        <w:tc>
          <w:tcPr>
            <w:tcW w:w="1276" w:type="dxa"/>
          </w:tcPr>
          <w:p w:rsidR="004456DA" w:rsidRPr="008F0661" w:rsidRDefault="004456DA" w:rsidP="0055481C">
            <w:pPr>
              <w:ind w:firstLine="34"/>
              <w:rPr>
                <w:sz w:val="20"/>
                <w:szCs w:val="24"/>
              </w:rPr>
            </w:pPr>
            <w:r w:rsidRPr="008F0661">
              <w:rPr>
                <w:sz w:val="20"/>
                <w:szCs w:val="24"/>
              </w:rPr>
              <w:t>Январь</w:t>
            </w:r>
          </w:p>
        </w:tc>
        <w:tc>
          <w:tcPr>
            <w:tcW w:w="2369" w:type="dxa"/>
          </w:tcPr>
          <w:p w:rsidR="004456DA" w:rsidRPr="008F0661" w:rsidRDefault="004456DA" w:rsidP="0001366F">
            <w:pPr>
              <w:ind w:firstLine="34"/>
              <w:jc w:val="center"/>
              <w:rPr>
                <w:b/>
                <w:sz w:val="20"/>
                <w:szCs w:val="24"/>
              </w:rPr>
            </w:pPr>
            <w:r w:rsidRPr="008F0661">
              <w:rPr>
                <w:sz w:val="20"/>
                <w:szCs w:val="24"/>
              </w:rPr>
              <w:t>Структура и содержание Дневника обучающегося. Классификация и типы спортивных соревнований.</w:t>
            </w:r>
          </w:p>
        </w:tc>
      </w:tr>
      <w:tr w:rsidR="004456DA" w:rsidRPr="008F0661" w:rsidTr="0001366F">
        <w:tc>
          <w:tcPr>
            <w:tcW w:w="1951" w:type="dxa"/>
            <w:vMerge w:val="restart"/>
          </w:tcPr>
          <w:p w:rsidR="004456DA" w:rsidRPr="008F0661" w:rsidRDefault="004456DA" w:rsidP="002A5A28">
            <w:pPr>
              <w:ind w:firstLine="567"/>
              <w:jc w:val="center"/>
              <w:rPr>
                <w:b/>
                <w:sz w:val="20"/>
                <w:szCs w:val="24"/>
              </w:rPr>
            </w:pPr>
          </w:p>
        </w:tc>
        <w:tc>
          <w:tcPr>
            <w:tcW w:w="2538" w:type="dxa"/>
          </w:tcPr>
          <w:p w:rsidR="004456DA" w:rsidRPr="008F0661" w:rsidRDefault="004456DA" w:rsidP="0001366F">
            <w:pPr>
              <w:ind w:firstLine="34"/>
              <w:rPr>
                <w:sz w:val="20"/>
                <w:szCs w:val="24"/>
              </w:rPr>
            </w:pPr>
            <w:r w:rsidRPr="008F0661">
              <w:rPr>
                <w:sz w:val="20"/>
                <w:szCs w:val="24"/>
              </w:rPr>
              <w:t>Теоретические основы технико-тактической подготовки. Основы техники вида спорта</w:t>
            </w:r>
          </w:p>
        </w:tc>
        <w:tc>
          <w:tcPr>
            <w:tcW w:w="1289" w:type="dxa"/>
          </w:tcPr>
          <w:p w:rsidR="004456DA" w:rsidRPr="008F0661" w:rsidRDefault="004456DA" w:rsidP="002A5A28">
            <w:pPr>
              <w:ind w:firstLine="567"/>
              <w:rPr>
                <w:b/>
                <w:sz w:val="20"/>
                <w:szCs w:val="24"/>
              </w:rPr>
            </w:pPr>
            <w:r w:rsidRPr="008F0661">
              <w:rPr>
                <w:sz w:val="20"/>
                <w:szCs w:val="24"/>
              </w:rPr>
              <w:t>~ 70/107</w:t>
            </w:r>
          </w:p>
        </w:tc>
        <w:tc>
          <w:tcPr>
            <w:tcW w:w="1276" w:type="dxa"/>
          </w:tcPr>
          <w:p w:rsidR="004456DA" w:rsidRPr="008F0661" w:rsidRDefault="004456DA" w:rsidP="0055481C">
            <w:pPr>
              <w:ind w:firstLine="34"/>
              <w:rPr>
                <w:sz w:val="20"/>
                <w:szCs w:val="24"/>
              </w:rPr>
            </w:pPr>
            <w:r w:rsidRPr="008F0661">
              <w:rPr>
                <w:sz w:val="20"/>
                <w:szCs w:val="24"/>
              </w:rPr>
              <w:t>Май</w:t>
            </w:r>
          </w:p>
        </w:tc>
        <w:tc>
          <w:tcPr>
            <w:tcW w:w="2369" w:type="dxa"/>
          </w:tcPr>
          <w:p w:rsidR="004456DA" w:rsidRPr="008F0661" w:rsidRDefault="004456DA" w:rsidP="0001366F">
            <w:pPr>
              <w:jc w:val="center"/>
              <w:rPr>
                <w:sz w:val="20"/>
                <w:szCs w:val="24"/>
              </w:rPr>
            </w:pPr>
            <w:r w:rsidRPr="008F0661">
              <w:rPr>
                <w:sz w:val="20"/>
                <w:szCs w:val="24"/>
              </w:rPr>
              <w:t>Понятийность. Спортивная техника и тактика. Двигательные представления. Методика обучения. Метод использования слова. Значение рациональной техники в достижении высокого спортивного результата.</w:t>
            </w:r>
          </w:p>
        </w:tc>
      </w:tr>
      <w:tr w:rsidR="004456DA" w:rsidRPr="008F0661" w:rsidTr="0001366F">
        <w:tc>
          <w:tcPr>
            <w:tcW w:w="1951" w:type="dxa"/>
            <w:vMerge/>
          </w:tcPr>
          <w:p w:rsidR="004456DA" w:rsidRPr="008F0661" w:rsidRDefault="004456DA" w:rsidP="002A5A28">
            <w:pPr>
              <w:ind w:firstLine="567"/>
              <w:jc w:val="center"/>
              <w:rPr>
                <w:b/>
                <w:sz w:val="20"/>
                <w:szCs w:val="24"/>
              </w:rPr>
            </w:pPr>
          </w:p>
        </w:tc>
        <w:tc>
          <w:tcPr>
            <w:tcW w:w="2538" w:type="dxa"/>
          </w:tcPr>
          <w:p w:rsidR="004456DA" w:rsidRPr="008F0661" w:rsidRDefault="004456DA" w:rsidP="0001366F">
            <w:pPr>
              <w:ind w:firstLine="34"/>
              <w:rPr>
                <w:sz w:val="20"/>
                <w:szCs w:val="24"/>
              </w:rPr>
            </w:pPr>
            <w:r w:rsidRPr="008F0661">
              <w:rPr>
                <w:sz w:val="20"/>
                <w:szCs w:val="24"/>
              </w:rPr>
              <w:t>Психологическая подготовка</w:t>
            </w:r>
          </w:p>
        </w:tc>
        <w:tc>
          <w:tcPr>
            <w:tcW w:w="1289" w:type="dxa"/>
          </w:tcPr>
          <w:p w:rsidR="004456DA" w:rsidRPr="008F0661" w:rsidRDefault="004456DA" w:rsidP="002A5A28">
            <w:pPr>
              <w:ind w:firstLine="567"/>
              <w:rPr>
                <w:b/>
                <w:sz w:val="20"/>
                <w:szCs w:val="24"/>
              </w:rPr>
            </w:pPr>
            <w:r w:rsidRPr="008F0661">
              <w:rPr>
                <w:sz w:val="20"/>
                <w:szCs w:val="24"/>
              </w:rPr>
              <w:t>~ 60/106</w:t>
            </w:r>
          </w:p>
        </w:tc>
        <w:tc>
          <w:tcPr>
            <w:tcW w:w="1276" w:type="dxa"/>
          </w:tcPr>
          <w:p w:rsidR="004456DA" w:rsidRPr="008F0661" w:rsidRDefault="004456DA" w:rsidP="0055481C">
            <w:pPr>
              <w:ind w:right="-108" w:firstLine="34"/>
              <w:rPr>
                <w:sz w:val="20"/>
                <w:szCs w:val="24"/>
              </w:rPr>
            </w:pPr>
            <w:r w:rsidRPr="008F0661">
              <w:rPr>
                <w:sz w:val="20"/>
                <w:szCs w:val="24"/>
              </w:rPr>
              <w:t>Сентябрь-Апрель</w:t>
            </w:r>
          </w:p>
        </w:tc>
        <w:tc>
          <w:tcPr>
            <w:tcW w:w="2369" w:type="dxa"/>
          </w:tcPr>
          <w:p w:rsidR="004456DA" w:rsidRPr="008F0661" w:rsidRDefault="004456DA" w:rsidP="0001366F">
            <w:pPr>
              <w:ind w:firstLine="34"/>
              <w:jc w:val="center"/>
              <w:rPr>
                <w:sz w:val="20"/>
                <w:szCs w:val="24"/>
              </w:rPr>
            </w:pPr>
            <w:r w:rsidRPr="008F0661">
              <w:rPr>
                <w:sz w:val="20"/>
                <w:szCs w:val="24"/>
              </w:rPr>
              <w:t>Характеристика психологической подготовки. Общая психологическая подготовка. Базовые волевые качества личности. Системные волевые качества личности.</w:t>
            </w:r>
          </w:p>
        </w:tc>
      </w:tr>
      <w:tr w:rsidR="004456DA" w:rsidRPr="008F0661" w:rsidTr="0001366F">
        <w:tc>
          <w:tcPr>
            <w:tcW w:w="1951" w:type="dxa"/>
            <w:vMerge/>
          </w:tcPr>
          <w:p w:rsidR="004456DA" w:rsidRPr="008F0661" w:rsidRDefault="004456DA" w:rsidP="002A5A28">
            <w:pPr>
              <w:ind w:firstLine="567"/>
              <w:jc w:val="center"/>
              <w:rPr>
                <w:b/>
                <w:sz w:val="20"/>
                <w:szCs w:val="24"/>
              </w:rPr>
            </w:pPr>
          </w:p>
        </w:tc>
        <w:tc>
          <w:tcPr>
            <w:tcW w:w="2538" w:type="dxa"/>
          </w:tcPr>
          <w:p w:rsidR="004456DA" w:rsidRPr="008F0661" w:rsidRDefault="004456DA" w:rsidP="0001366F">
            <w:pPr>
              <w:rPr>
                <w:sz w:val="20"/>
                <w:szCs w:val="24"/>
              </w:rPr>
            </w:pPr>
            <w:r w:rsidRPr="008F0661">
              <w:rPr>
                <w:sz w:val="20"/>
                <w:szCs w:val="24"/>
              </w:rPr>
              <w:t>Оборудование, спортивный инвентарь и экипировка по виду спорта</w:t>
            </w:r>
          </w:p>
        </w:tc>
        <w:tc>
          <w:tcPr>
            <w:tcW w:w="1289" w:type="dxa"/>
          </w:tcPr>
          <w:p w:rsidR="004456DA" w:rsidRPr="008F0661" w:rsidRDefault="004456DA" w:rsidP="002A5A28">
            <w:pPr>
              <w:ind w:firstLine="567"/>
              <w:rPr>
                <w:b/>
                <w:sz w:val="20"/>
                <w:szCs w:val="24"/>
              </w:rPr>
            </w:pPr>
            <w:r w:rsidRPr="008F0661">
              <w:rPr>
                <w:sz w:val="20"/>
                <w:szCs w:val="24"/>
              </w:rPr>
              <w:t>~ 60/106</w:t>
            </w:r>
          </w:p>
        </w:tc>
        <w:tc>
          <w:tcPr>
            <w:tcW w:w="1276" w:type="dxa"/>
          </w:tcPr>
          <w:p w:rsidR="004456DA" w:rsidRPr="008F0661" w:rsidRDefault="004456DA" w:rsidP="0055481C">
            <w:pPr>
              <w:rPr>
                <w:sz w:val="20"/>
                <w:szCs w:val="24"/>
              </w:rPr>
            </w:pPr>
            <w:r w:rsidRPr="008F0661">
              <w:rPr>
                <w:sz w:val="20"/>
                <w:szCs w:val="24"/>
              </w:rPr>
              <w:t>Декабрь-Май</w:t>
            </w:r>
          </w:p>
        </w:tc>
        <w:tc>
          <w:tcPr>
            <w:tcW w:w="2369" w:type="dxa"/>
          </w:tcPr>
          <w:p w:rsidR="004456DA" w:rsidRPr="008F0661" w:rsidRDefault="004456DA" w:rsidP="0001366F">
            <w:pPr>
              <w:ind w:firstLine="34"/>
              <w:jc w:val="center"/>
              <w:rPr>
                <w:sz w:val="20"/>
                <w:szCs w:val="24"/>
              </w:rPr>
            </w:pPr>
            <w:r w:rsidRPr="008F0661">
              <w:rPr>
                <w:sz w:val="20"/>
                <w:szCs w:val="24"/>
              </w:rPr>
              <w:t>Классификация спортивного инвентаря и экипировки для вида спорта, подготовка у эксплуатации, уход и хранение. Подготовка инвентаря и экипировки к спортивным соревнованиям.</w:t>
            </w:r>
          </w:p>
        </w:tc>
      </w:tr>
      <w:tr w:rsidR="004456DA" w:rsidRPr="008F0661" w:rsidTr="0001366F">
        <w:tc>
          <w:tcPr>
            <w:tcW w:w="1951" w:type="dxa"/>
            <w:vMerge/>
          </w:tcPr>
          <w:p w:rsidR="004456DA" w:rsidRPr="008F0661" w:rsidRDefault="004456DA" w:rsidP="002A5A28">
            <w:pPr>
              <w:ind w:firstLine="567"/>
              <w:jc w:val="center"/>
              <w:rPr>
                <w:b/>
                <w:sz w:val="20"/>
                <w:szCs w:val="24"/>
              </w:rPr>
            </w:pPr>
          </w:p>
        </w:tc>
        <w:tc>
          <w:tcPr>
            <w:tcW w:w="2538" w:type="dxa"/>
          </w:tcPr>
          <w:p w:rsidR="004456DA" w:rsidRPr="008F0661" w:rsidRDefault="004456DA" w:rsidP="0001366F">
            <w:pPr>
              <w:ind w:firstLine="34"/>
              <w:rPr>
                <w:sz w:val="20"/>
                <w:szCs w:val="24"/>
              </w:rPr>
            </w:pPr>
            <w:r w:rsidRPr="008F0661">
              <w:rPr>
                <w:sz w:val="20"/>
                <w:szCs w:val="24"/>
              </w:rPr>
              <w:t>Правила вида спорта</w:t>
            </w:r>
          </w:p>
        </w:tc>
        <w:tc>
          <w:tcPr>
            <w:tcW w:w="1289" w:type="dxa"/>
          </w:tcPr>
          <w:p w:rsidR="004456DA" w:rsidRPr="008F0661" w:rsidRDefault="004456DA" w:rsidP="002A5A28">
            <w:pPr>
              <w:ind w:firstLine="567"/>
              <w:rPr>
                <w:b/>
                <w:sz w:val="20"/>
                <w:szCs w:val="24"/>
              </w:rPr>
            </w:pPr>
            <w:r w:rsidRPr="008F0661">
              <w:rPr>
                <w:sz w:val="20"/>
                <w:szCs w:val="24"/>
              </w:rPr>
              <w:t>~ 60/106</w:t>
            </w:r>
          </w:p>
        </w:tc>
        <w:tc>
          <w:tcPr>
            <w:tcW w:w="1276" w:type="dxa"/>
          </w:tcPr>
          <w:p w:rsidR="004456DA" w:rsidRPr="008F0661" w:rsidRDefault="004456DA" w:rsidP="0055481C">
            <w:pPr>
              <w:rPr>
                <w:sz w:val="20"/>
                <w:szCs w:val="24"/>
              </w:rPr>
            </w:pPr>
            <w:r w:rsidRPr="008F0661">
              <w:rPr>
                <w:sz w:val="20"/>
                <w:szCs w:val="24"/>
              </w:rPr>
              <w:t>Декабрь-Май</w:t>
            </w:r>
          </w:p>
        </w:tc>
        <w:tc>
          <w:tcPr>
            <w:tcW w:w="2369" w:type="dxa"/>
          </w:tcPr>
          <w:p w:rsidR="004456DA" w:rsidRPr="008F0661" w:rsidRDefault="004456DA" w:rsidP="0001366F">
            <w:pPr>
              <w:jc w:val="center"/>
              <w:rPr>
                <w:sz w:val="20"/>
                <w:szCs w:val="24"/>
              </w:rPr>
            </w:pPr>
            <w:r w:rsidRPr="008F0661">
              <w:rPr>
                <w:sz w:val="20"/>
                <w:szCs w:val="24"/>
              </w:rPr>
              <w:t>Деление участников по возрасту и полу. Права и обязанности участников спортивных соревнований. Правила поведения при участии в спортивных соревнованиях.</w:t>
            </w:r>
          </w:p>
        </w:tc>
      </w:tr>
    </w:tbl>
    <w:p w:rsidR="004456DA" w:rsidRPr="002A5A28" w:rsidRDefault="004456DA" w:rsidP="002A5A28">
      <w:pPr>
        <w:ind w:right="127" w:firstLine="567"/>
        <w:jc w:val="center"/>
        <w:rPr>
          <w:bCs/>
          <w:sz w:val="24"/>
          <w:szCs w:val="24"/>
          <w:u w:val="single"/>
        </w:rPr>
      </w:pPr>
    </w:p>
    <w:p w:rsidR="003219F2" w:rsidRDefault="003219F2" w:rsidP="002A5A28">
      <w:pPr>
        <w:ind w:right="127" w:firstLine="567"/>
        <w:jc w:val="center"/>
        <w:rPr>
          <w:bCs/>
          <w:sz w:val="20"/>
          <w:szCs w:val="24"/>
          <w:u w:val="single"/>
        </w:rPr>
      </w:pPr>
      <w:r w:rsidRPr="008F0661">
        <w:rPr>
          <w:bCs/>
          <w:sz w:val="20"/>
          <w:szCs w:val="24"/>
          <w:u w:val="single"/>
        </w:rPr>
        <w:t>ИНТЕГРАЛЬНАЯ ПОДГОТОВКА</w:t>
      </w:r>
    </w:p>
    <w:p w:rsidR="008F0661" w:rsidRPr="008F0661" w:rsidRDefault="008F0661" w:rsidP="002A5A28">
      <w:pPr>
        <w:ind w:right="127" w:firstLine="567"/>
        <w:jc w:val="center"/>
        <w:rPr>
          <w:bCs/>
          <w:sz w:val="20"/>
          <w:szCs w:val="24"/>
          <w:u w:val="single"/>
        </w:rPr>
      </w:pPr>
    </w:p>
    <w:p w:rsidR="003219F2" w:rsidRPr="002A5A28" w:rsidRDefault="003219F2" w:rsidP="002A5A28">
      <w:pPr>
        <w:adjustRightInd w:val="0"/>
        <w:ind w:right="127" w:firstLine="567"/>
        <w:jc w:val="both"/>
        <w:rPr>
          <w:sz w:val="24"/>
          <w:szCs w:val="24"/>
        </w:rPr>
      </w:pPr>
      <w:r w:rsidRPr="002A5A28">
        <w:rPr>
          <w:sz w:val="24"/>
          <w:szCs w:val="24"/>
        </w:rPr>
        <w:t>Интегральная подготовка представляет собой сис</w:t>
      </w:r>
      <w:r w:rsidR="003B33B0" w:rsidRPr="002A5A28">
        <w:rPr>
          <w:sz w:val="24"/>
          <w:szCs w:val="24"/>
        </w:rPr>
        <w:t xml:space="preserve">тему тренировочных воздействий, </w:t>
      </w:r>
      <w:r w:rsidRPr="002A5A28">
        <w:rPr>
          <w:sz w:val="24"/>
          <w:szCs w:val="24"/>
        </w:rPr>
        <w:t>призванную максимально использовать тренировочные эффекты технической,</w:t>
      </w:r>
      <w:r w:rsidR="003B33B0" w:rsidRPr="002A5A28">
        <w:rPr>
          <w:sz w:val="24"/>
          <w:szCs w:val="24"/>
        </w:rPr>
        <w:t xml:space="preserve"> </w:t>
      </w:r>
      <w:r w:rsidRPr="002A5A28">
        <w:rPr>
          <w:sz w:val="24"/>
          <w:szCs w:val="24"/>
        </w:rPr>
        <w:t>тактической, физической и других видов подготовки в соревновательной деятельности</w:t>
      </w:r>
      <w:r w:rsidR="003B33B0" w:rsidRPr="002A5A28">
        <w:rPr>
          <w:sz w:val="24"/>
          <w:szCs w:val="24"/>
        </w:rPr>
        <w:t xml:space="preserve"> </w:t>
      </w:r>
      <w:r w:rsidRPr="002A5A28">
        <w:rPr>
          <w:sz w:val="24"/>
          <w:szCs w:val="24"/>
        </w:rPr>
        <w:t>игроков в лапту.</w:t>
      </w:r>
    </w:p>
    <w:p w:rsidR="003219F2" w:rsidRPr="002A5A28" w:rsidRDefault="003219F2" w:rsidP="002A5A28">
      <w:pPr>
        <w:adjustRightInd w:val="0"/>
        <w:ind w:right="127" w:firstLine="567"/>
        <w:jc w:val="both"/>
        <w:rPr>
          <w:sz w:val="24"/>
          <w:szCs w:val="24"/>
        </w:rPr>
      </w:pPr>
      <w:r w:rsidRPr="002A5A28">
        <w:rPr>
          <w:sz w:val="24"/>
          <w:szCs w:val="24"/>
        </w:rPr>
        <w:t>В стремление победить слиты воедино действия всех членов команды, в их</w:t>
      </w:r>
      <w:r w:rsidR="003B33B0" w:rsidRPr="002A5A28">
        <w:rPr>
          <w:sz w:val="24"/>
          <w:szCs w:val="24"/>
        </w:rPr>
        <w:t xml:space="preserve"> </w:t>
      </w:r>
      <w:r w:rsidRPr="002A5A28">
        <w:rPr>
          <w:sz w:val="24"/>
          <w:szCs w:val="24"/>
        </w:rPr>
        <w:t>действиях находят отражение все стороны подготовки.</w:t>
      </w:r>
    </w:p>
    <w:p w:rsidR="003219F2" w:rsidRPr="002A5A28" w:rsidRDefault="003219F2" w:rsidP="002A5A28">
      <w:pPr>
        <w:adjustRightInd w:val="0"/>
        <w:ind w:right="127" w:firstLine="567"/>
        <w:jc w:val="both"/>
        <w:rPr>
          <w:sz w:val="24"/>
          <w:szCs w:val="24"/>
        </w:rPr>
      </w:pPr>
      <w:r w:rsidRPr="002A5A28">
        <w:rPr>
          <w:sz w:val="24"/>
          <w:szCs w:val="24"/>
        </w:rPr>
        <w:t>Основу интегральной подготовки составляют упражнения при помощи, которых</w:t>
      </w:r>
      <w:r w:rsidR="000A7B53" w:rsidRPr="002A5A28">
        <w:rPr>
          <w:sz w:val="24"/>
          <w:szCs w:val="24"/>
        </w:rPr>
        <w:t xml:space="preserve"> в</w:t>
      </w:r>
      <w:r w:rsidRPr="002A5A28">
        <w:rPr>
          <w:sz w:val="24"/>
          <w:szCs w:val="24"/>
        </w:rPr>
        <w:t xml:space="preserve"> единстве решаются вопросы физи</w:t>
      </w:r>
      <w:r w:rsidR="000A7B53" w:rsidRPr="002A5A28">
        <w:rPr>
          <w:sz w:val="24"/>
          <w:szCs w:val="24"/>
        </w:rPr>
        <w:t>ческой и технической подготовки,</w:t>
      </w:r>
      <w:r w:rsidRPr="002A5A28">
        <w:rPr>
          <w:sz w:val="24"/>
          <w:szCs w:val="24"/>
        </w:rPr>
        <w:t xml:space="preserve"> технической и</w:t>
      </w:r>
      <w:r w:rsidR="003B33B0" w:rsidRPr="002A5A28">
        <w:rPr>
          <w:sz w:val="24"/>
          <w:szCs w:val="24"/>
        </w:rPr>
        <w:t xml:space="preserve"> </w:t>
      </w:r>
      <w:r w:rsidR="000A7B53" w:rsidRPr="002A5A28">
        <w:rPr>
          <w:sz w:val="24"/>
          <w:szCs w:val="24"/>
        </w:rPr>
        <w:t xml:space="preserve">тактической подготовки, </w:t>
      </w:r>
      <w:r w:rsidRPr="002A5A28">
        <w:rPr>
          <w:sz w:val="24"/>
          <w:szCs w:val="24"/>
        </w:rPr>
        <w:t>переключения в выполнение технических приемов и тактических</w:t>
      </w:r>
      <w:r w:rsidR="003B33B0" w:rsidRPr="002A5A28">
        <w:rPr>
          <w:sz w:val="24"/>
          <w:szCs w:val="24"/>
        </w:rPr>
        <w:t xml:space="preserve"> </w:t>
      </w:r>
      <w:r w:rsidRPr="002A5A28">
        <w:rPr>
          <w:sz w:val="24"/>
          <w:szCs w:val="24"/>
        </w:rPr>
        <w:t>действий. Учебные игры, контрольные игры и соревнования по лапте служат высшей</w:t>
      </w:r>
      <w:r w:rsidR="003B33B0" w:rsidRPr="002A5A28">
        <w:rPr>
          <w:sz w:val="24"/>
          <w:szCs w:val="24"/>
        </w:rPr>
        <w:t xml:space="preserve"> </w:t>
      </w:r>
      <w:r w:rsidRPr="002A5A28">
        <w:rPr>
          <w:sz w:val="24"/>
          <w:szCs w:val="24"/>
        </w:rPr>
        <w:t>формой интегральной подготовки.</w:t>
      </w:r>
    </w:p>
    <w:p w:rsidR="003219F2" w:rsidRPr="002A5A28" w:rsidRDefault="003219F2" w:rsidP="002A5A28">
      <w:pPr>
        <w:ind w:right="127" w:firstLine="567"/>
        <w:jc w:val="both"/>
        <w:rPr>
          <w:sz w:val="24"/>
          <w:szCs w:val="24"/>
        </w:rPr>
      </w:pPr>
      <w:r w:rsidRPr="002A5A28">
        <w:rPr>
          <w:sz w:val="24"/>
          <w:szCs w:val="24"/>
        </w:rPr>
        <w:t>В задачи интегральной подготовки на начальном этапе входят осуще</w:t>
      </w:r>
      <w:r w:rsidRPr="002A5A28">
        <w:rPr>
          <w:sz w:val="24"/>
          <w:szCs w:val="24"/>
        </w:rPr>
        <w:softHyphen/>
        <w:t>ствление связи между видами подготовки физической и технической, технической и тактической, технико-тактической с физической.</w:t>
      </w:r>
    </w:p>
    <w:p w:rsidR="003219F2" w:rsidRPr="002A5A28" w:rsidRDefault="003219F2" w:rsidP="002A5A28">
      <w:pPr>
        <w:ind w:right="127" w:firstLine="567"/>
        <w:jc w:val="both"/>
        <w:rPr>
          <w:sz w:val="24"/>
          <w:szCs w:val="24"/>
        </w:rPr>
      </w:pPr>
      <w:r w:rsidRPr="002A5A28">
        <w:rPr>
          <w:sz w:val="24"/>
          <w:szCs w:val="24"/>
        </w:rPr>
        <w:t>Взаимосвязь сторон подготовки требует специального целенаправ</w:t>
      </w:r>
      <w:r w:rsidRPr="002A5A28">
        <w:rPr>
          <w:sz w:val="24"/>
          <w:szCs w:val="24"/>
        </w:rPr>
        <w:softHyphen/>
        <w:t>ленного воздействия. Именно в этом смысле и говорится об интегра</w:t>
      </w:r>
      <w:r w:rsidRPr="002A5A28">
        <w:rPr>
          <w:sz w:val="24"/>
          <w:szCs w:val="24"/>
        </w:rPr>
        <w:softHyphen/>
        <w:t>ции всех качеств, навыков, умений и знаний.</w:t>
      </w:r>
    </w:p>
    <w:p w:rsidR="003219F2" w:rsidRPr="002A5A28" w:rsidRDefault="003219F2" w:rsidP="002A5A28">
      <w:pPr>
        <w:ind w:right="127" w:firstLine="567"/>
        <w:jc w:val="both"/>
        <w:rPr>
          <w:sz w:val="24"/>
          <w:szCs w:val="24"/>
        </w:rPr>
      </w:pPr>
      <w:r w:rsidRPr="002A5A28">
        <w:rPr>
          <w:sz w:val="24"/>
          <w:szCs w:val="24"/>
        </w:rPr>
        <w:t>После соответствующей подготовки в упражнениях необходимо использовать игровой метод.</w:t>
      </w:r>
    </w:p>
    <w:p w:rsidR="003219F2" w:rsidRPr="002A5A28" w:rsidRDefault="003219F2" w:rsidP="002A5A28">
      <w:pPr>
        <w:ind w:right="127" w:firstLine="567"/>
        <w:jc w:val="both"/>
        <w:rPr>
          <w:sz w:val="24"/>
          <w:szCs w:val="24"/>
        </w:rPr>
      </w:pPr>
      <w:r w:rsidRPr="002A5A28">
        <w:rPr>
          <w:sz w:val="24"/>
          <w:szCs w:val="24"/>
        </w:rPr>
        <w:t>Задача игровой подготовки на на</w:t>
      </w:r>
      <w:r w:rsidR="000A7B53" w:rsidRPr="002A5A28">
        <w:rPr>
          <w:sz w:val="24"/>
          <w:szCs w:val="24"/>
        </w:rPr>
        <w:t>чальном этапе - сопряженное воз</w:t>
      </w:r>
      <w:r w:rsidRPr="002A5A28">
        <w:rPr>
          <w:sz w:val="24"/>
          <w:szCs w:val="24"/>
        </w:rPr>
        <w:t>действие на физическую, техническую и тактическую подг</w:t>
      </w:r>
      <w:r w:rsidR="000A7B53" w:rsidRPr="002A5A28">
        <w:rPr>
          <w:sz w:val="24"/>
          <w:szCs w:val="24"/>
        </w:rPr>
        <w:t>отовлен</w:t>
      </w:r>
      <w:r w:rsidRPr="002A5A28">
        <w:rPr>
          <w:sz w:val="24"/>
          <w:szCs w:val="24"/>
        </w:rPr>
        <w:t>ность юных игроков в лапту. Осн</w:t>
      </w:r>
      <w:r w:rsidR="000A7B53" w:rsidRPr="002A5A28">
        <w:rPr>
          <w:sz w:val="24"/>
          <w:szCs w:val="24"/>
        </w:rPr>
        <w:t>овными средствами являются обще-подготовительные</w:t>
      </w:r>
      <w:r w:rsidRPr="002A5A28">
        <w:rPr>
          <w:sz w:val="24"/>
          <w:szCs w:val="24"/>
        </w:rPr>
        <w:t xml:space="preserve"> упражнения с использованием сопряженного метода и игры по упрощенным правилам, а также мини-лапта.</w:t>
      </w:r>
    </w:p>
    <w:p w:rsidR="003219F2" w:rsidRPr="002A5A28" w:rsidRDefault="003219F2" w:rsidP="002A5A28">
      <w:pPr>
        <w:ind w:right="127" w:firstLine="567"/>
        <w:jc w:val="both"/>
        <w:rPr>
          <w:sz w:val="24"/>
          <w:szCs w:val="24"/>
        </w:rPr>
      </w:pPr>
      <w:r w:rsidRPr="002A5A28">
        <w:rPr>
          <w:sz w:val="24"/>
          <w:szCs w:val="24"/>
        </w:rPr>
        <w:t>Участие в соревнованиях на начальном этапе ограничивается в связи с повышенной реактивностью и эмоциональностью детей, большой чувствительностью их центральной нервной системы и вегетативных функций к воздействию соревновательных нагрузок.</w:t>
      </w:r>
    </w:p>
    <w:p w:rsidR="003219F2" w:rsidRPr="002A5A28" w:rsidRDefault="003219F2" w:rsidP="002A5A28">
      <w:pPr>
        <w:ind w:right="127" w:firstLine="567"/>
        <w:jc w:val="both"/>
        <w:rPr>
          <w:sz w:val="24"/>
          <w:szCs w:val="24"/>
        </w:rPr>
      </w:pPr>
      <w:r w:rsidRPr="002A5A28">
        <w:rPr>
          <w:sz w:val="24"/>
          <w:szCs w:val="24"/>
        </w:rPr>
        <w:t xml:space="preserve">Игровая подготовка на тренировочном этапе носит целенаправленный характер. На </w:t>
      </w:r>
      <w:r w:rsidRPr="002A5A28">
        <w:rPr>
          <w:sz w:val="24"/>
          <w:szCs w:val="24"/>
        </w:rPr>
        <w:lastRenderedPageBreak/>
        <w:t>этом этапе используются все средства игровой подготовки. Особое место отводится упражнениям с конкретной направленностью, нацеленной на обучение взаимопониманию, овладение техникой и ориентировкой в условиях высокой физической нагрузки.</w:t>
      </w:r>
    </w:p>
    <w:p w:rsidR="00D3152B" w:rsidRPr="002A5A28" w:rsidRDefault="0035088A" w:rsidP="002A5A28">
      <w:pPr>
        <w:pStyle w:val="2"/>
        <w:ind w:firstLine="567"/>
        <w:jc w:val="center"/>
        <w:rPr>
          <w:rFonts w:ascii="Times New Roman" w:hAnsi="Times New Roman" w:cs="Times New Roman"/>
          <w:color w:val="auto"/>
          <w:sz w:val="24"/>
          <w:szCs w:val="24"/>
        </w:rPr>
      </w:pPr>
      <w:bookmarkStart w:id="12" w:name="6"/>
      <w:bookmarkStart w:id="13" w:name="_Toc176511869"/>
      <w:bookmarkEnd w:id="12"/>
      <w:r w:rsidRPr="002A5A28">
        <w:rPr>
          <w:rFonts w:ascii="Times New Roman" w:hAnsi="Times New Roman" w:cs="Times New Roman"/>
          <w:color w:val="auto"/>
          <w:w w:val="105"/>
          <w:sz w:val="24"/>
          <w:szCs w:val="24"/>
          <w:lang w:val="en-US"/>
        </w:rPr>
        <w:t>V</w:t>
      </w:r>
      <w:r w:rsidRPr="002A5A28">
        <w:rPr>
          <w:rFonts w:ascii="Times New Roman" w:hAnsi="Times New Roman" w:cs="Times New Roman"/>
          <w:color w:val="auto"/>
          <w:w w:val="105"/>
          <w:sz w:val="24"/>
          <w:szCs w:val="24"/>
        </w:rPr>
        <w:t xml:space="preserve">. </w:t>
      </w:r>
      <w:r w:rsidR="00D3152B" w:rsidRPr="002A5A28">
        <w:rPr>
          <w:rFonts w:ascii="Times New Roman" w:hAnsi="Times New Roman" w:cs="Times New Roman"/>
          <w:color w:val="auto"/>
          <w:sz w:val="24"/>
          <w:szCs w:val="24"/>
        </w:rPr>
        <w:t>Особенности</w:t>
      </w:r>
      <w:r w:rsidR="00D3152B" w:rsidRPr="002A5A28">
        <w:rPr>
          <w:rFonts w:ascii="Times New Roman" w:hAnsi="Times New Roman" w:cs="Times New Roman"/>
          <w:color w:val="auto"/>
          <w:spacing w:val="64"/>
          <w:sz w:val="24"/>
          <w:szCs w:val="24"/>
        </w:rPr>
        <w:t xml:space="preserve"> </w:t>
      </w:r>
      <w:r w:rsidRPr="002A5A28">
        <w:rPr>
          <w:rFonts w:ascii="Times New Roman" w:hAnsi="Times New Roman" w:cs="Times New Roman"/>
          <w:color w:val="auto"/>
          <w:sz w:val="24"/>
          <w:szCs w:val="24"/>
        </w:rPr>
        <w:t>осуществления</w:t>
      </w:r>
      <w:r w:rsidR="00D3152B" w:rsidRPr="002A5A28">
        <w:rPr>
          <w:rFonts w:ascii="Times New Roman" w:hAnsi="Times New Roman" w:cs="Times New Roman"/>
          <w:color w:val="auto"/>
          <w:spacing w:val="63"/>
          <w:sz w:val="24"/>
          <w:szCs w:val="24"/>
        </w:rPr>
        <w:t xml:space="preserve"> </w:t>
      </w:r>
      <w:r w:rsidRPr="002A5A28">
        <w:rPr>
          <w:rFonts w:ascii="Times New Roman" w:hAnsi="Times New Roman" w:cs="Times New Roman"/>
          <w:color w:val="auto"/>
          <w:sz w:val="24"/>
          <w:szCs w:val="24"/>
        </w:rPr>
        <w:t>спортивной подготов</w:t>
      </w:r>
      <w:r w:rsidR="00D3152B" w:rsidRPr="002A5A28">
        <w:rPr>
          <w:rFonts w:ascii="Times New Roman" w:hAnsi="Times New Roman" w:cs="Times New Roman"/>
          <w:color w:val="auto"/>
          <w:sz w:val="24"/>
          <w:szCs w:val="24"/>
        </w:rPr>
        <w:t>ки</w:t>
      </w:r>
      <w:r w:rsidR="00D3152B" w:rsidRPr="002A5A28">
        <w:rPr>
          <w:rFonts w:ascii="Times New Roman" w:hAnsi="Times New Roman" w:cs="Times New Roman"/>
          <w:color w:val="auto"/>
          <w:spacing w:val="92"/>
          <w:sz w:val="24"/>
          <w:szCs w:val="24"/>
        </w:rPr>
        <w:t xml:space="preserve"> </w:t>
      </w:r>
      <w:r w:rsidR="00D3152B" w:rsidRPr="002A5A28">
        <w:rPr>
          <w:rFonts w:ascii="Times New Roman" w:hAnsi="Times New Roman" w:cs="Times New Roman"/>
          <w:color w:val="auto"/>
          <w:sz w:val="24"/>
          <w:szCs w:val="24"/>
        </w:rPr>
        <w:t>по</w:t>
      </w:r>
      <w:r w:rsidR="00D3152B" w:rsidRPr="002A5A28">
        <w:rPr>
          <w:rFonts w:ascii="Times New Roman" w:hAnsi="Times New Roman" w:cs="Times New Roman"/>
          <w:color w:val="auto"/>
          <w:spacing w:val="44"/>
          <w:sz w:val="24"/>
          <w:szCs w:val="24"/>
        </w:rPr>
        <w:t xml:space="preserve"> </w:t>
      </w:r>
      <w:r w:rsidR="00D3152B" w:rsidRPr="002A5A28">
        <w:rPr>
          <w:rFonts w:ascii="Times New Roman" w:hAnsi="Times New Roman" w:cs="Times New Roman"/>
          <w:color w:val="auto"/>
          <w:sz w:val="24"/>
          <w:szCs w:val="24"/>
        </w:rPr>
        <w:t>отдельным</w:t>
      </w:r>
      <w:r w:rsidRPr="002A5A28">
        <w:rPr>
          <w:rFonts w:ascii="Times New Roman" w:hAnsi="Times New Roman" w:cs="Times New Roman"/>
          <w:color w:val="auto"/>
          <w:sz w:val="24"/>
          <w:szCs w:val="24"/>
        </w:rPr>
        <w:t xml:space="preserve"> спортивным дисциплинам</w:t>
      </w:r>
      <w:bookmarkEnd w:id="13"/>
    </w:p>
    <w:p w:rsidR="00F747B3" w:rsidRPr="002A5A28" w:rsidRDefault="0035088A" w:rsidP="002A5A28">
      <w:pPr>
        <w:pStyle w:val="a5"/>
        <w:tabs>
          <w:tab w:val="left" w:pos="1134"/>
          <w:tab w:val="left" w:pos="1906"/>
          <w:tab w:val="left" w:pos="1907"/>
          <w:tab w:val="left" w:pos="6550"/>
          <w:tab w:val="left" w:pos="10773"/>
        </w:tabs>
        <w:spacing w:before="203"/>
        <w:ind w:left="0" w:right="-15" w:firstLine="567"/>
        <w:jc w:val="both"/>
        <w:rPr>
          <w:sz w:val="24"/>
          <w:szCs w:val="24"/>
        </w:rPr>
      </w:pPr>
      <w:r w:rsidRPr="002A5A28">
        <w:rPr>
          <w:sz w:val="24"/>
          <w:szCs w:val="24"/>
        </w:rPr>
        <w:t xml:space="preserve">Особенности осуществления спортивной подготовки по </w:t>
      </w:r>
      <w:r w:rsidR="00F747B3" w:rsidRPr="002A5A28">
        <w:rPr>
          <w:sz w:val="24"/>
          <w:szCs w:val="24"/>
        </w:rPr>
        <w:t xml:space="preserve">дисциплине «мини-лапта» </w:t>
      </w:r>
      <w:r w:rsidRPr="002A5A28">
        <w:rPr>
          <w:sz w:val="24"/>
          <w:szCs w:val="24"/>
        </w:rPr>
        <w:t xml:space="preserve">основаны на особенностях вида спорта «лапта» и </w:t>
      </w:r>
      <w:r w:rsidR="00F747B3" w:rsidRPr="002A5A28">
        <w:rPr>
          <w:sz w:val="24"/>
          <w:szCs w:val="24"/>
        </w:rPr>
        <w:t>на особенностях дисциплины «мини-лапта». Реализация дополнительной образовательной</w:t>
      </w:r>
      <w:r w:rsidRPr="002A5A28">
        <w:rPr>
          <w:sz w:val="24"/>
          <w:szCs w:val="24"/>
        </w:rPr>
        <w:t xml:space="preserve"> программ</w:t>
      </w:r>
      <w:r w:rsidR="00F747B3" w:rsidRPr="002A5A28">
        <w:rPr>
          <w:sz w:val="24"/>
          <w:szCs w:val="24"/>
        </w:rPr>
        <w:t>ы</w:t>
      </w:r>
      <w:r w:rsidRPr="002A5A28">
        <w:rPr>
          <w:sz w:val="24"/>
          <w:szCs w:val="24"/>
        </w:rPr>
        <w:t xml:space="preserve"> спортивной подготовки проводится с учетом этапа сп</w:t>
      </w:r>
      <w:r w:rsidR="00F747B3" w:rsidRPr="002A5A28">
        <w:rPr>
          <w:sz w:val="24"/>
          <w:szCs w:val="24"/>
        </w:rPr>
        <w:t>ортивной подготовки и спортивной</w:t>
      </w:r>
      <w:r w:rsidRPr="002A5A28">
        <w:rPr>
          <w:sz w:val="24"/>
          <w:szCs w:val="24"/>
        </w:rPr>
        <w:t xml:space="preserve"> дисциплин</w:t>
      </w:r>
      <w:r w:rsidR="00F747B3" w:rsidRPr="002A5A28">
        <w:rPr>
          <w:sz w:val="24"/>
          <w:szCs w:val="24"/>
        </w:rPr>
        <w:t>ы</w:t>
      </w:r>
      <w:r w:rsidRPr="002A5A28">
        <w:rPr>
          <w:sz w:val="24"/>
          <w:szCs w:val="24"/>
        </w:rPr>
        <w:t xml:space="preserve"> вида спорта «лапта»,</w:t>
      </w:r>
      <w:r w:rsidR="00F747B3" w:rsidRPr="002A5A28">
        <w:rPr>
          <w:sz w:val="24"/>
          <w:szCs w:val="24"/>
        </w:rPr>
        <w:t xml:space="preserve"> </w:t>
      </w:r>
      <w:r w:rsidRPr="002A5A28">
        <w:rPr>
          <w:sz w:val="24"/>
          <w:szCs w:val="24"/>
        </w:rPr>
        <w:t xml:space="preserve">по которым осуществляется спортивная подготовка. </w:t>
      </w:r>
    </w:p>
    <w:p w:rsidR="00F747B3" w:rsidRPr="002A5A28" w:rsidRDefault="0035088A" w:rsidP="002A5A28">
      <w:pPr>
        <w:pStyle w:val="a5"/>
        <w:tabs>
          <w:tab w:val="left" w:pos="1134"/>
          <w:tab w:val="left" w:pos="1906"/>
          <w:tab w:val="left" w:pos="1907"/>
          <w:tab w:val="left" w:pos="6550"/>
          <w:tab w:val="left" w:pos="10773"/>
        </w:tabs>
        <w:spacing w:before="203"/>
        <w:ind w:left="0" w:right="-15" w:firstLine="567"/>
        <w:jc w:val="both"/>
        <w:rPr>
          <w:sz w:val="24"/>
          <w:szCs w:val="24"/>
        </w:rPr>
      </w:pPr>
      <w:r w:rsidRPr="002A5A28">
        <w:rPr>
          <w:sz w:val="24"/>
          <w:szCs w:val="24"/>
        </w:rPr>
        <w:t>Особенности осуществления спо</w:t>
      </w:r>
      <w:r w:rsidR="00F747B3" w:rsidRPr="002A5A28">
        <w:rPr>
          <w:sz w:val="24"/>
          <w:szCs w:val="24"/>
        </w:rPr>
        <w:t>ртивной подготовки по спортивной</w:t>
      </w:r>
      <w:r w:rsidRPr="002A5A28">
        <w:rPr>
          <w:sz w:val="24"/>
          <w:szCs w:val="24"/>
        </w:rPr>
        <w:t xml:space="preserve"> дисциплин</w:t>
      </w:r>
      <w:r w:rsidR="00F747B3" w:rsidRPr="002A5A28">
        <w:rPr>
          <w:sz w:val="24"/>
          <w:szCs w:val="24"/>
        </w:rPr>
        <w:t xml:space="preserve">е «мини-лапта» </w:t>
      </w:r>
      <w:r w:rsidRPr="002A5A28">
        <w:rPr>
          <w:sz w:val="24"/>
          <w:szCs w:val="24"/>
        </w:rPr>
        <w:t>учитываются организациями, реализующими дополнительные образовательные программы спортивной</w:t>
      </w:r>
      <w:r w:rsidR="00F747B3" w:rsidRPr="002A5A28">
        <w:rPr>
          <w:sz w:val="24"/>
          <w:szCs w:val="24"/>
        </w:rPr>
        <w:t xml:space="preserve"> подготовки, </w:t>
      </w:r>
      <w:r w:rsidRPr="002A5A28">
        <w:rPr>
          <w:sz w:val="24"/>
          <w:szCs w:val="24"/>
        </w:rPr>
        <w:t>при формировании дополнительных образовательных программ спортивной подготовки, в том числе годового учебно-тренировочного плана.</w:t>
      </w:r>
    </w:p>
    <w:p w:rsidR="00F747B3" w:rsidRPr="002A5A28" w:rsidRDefault="0035088A" w:rsidP="002A5A28">
      <w:pPr>
        <w:pStyle w:val="a5"/>
        <w:tabs>
          <w:tab w:val="left" w:pos="1134"/>
          <w:tab w:val="left" w:pos="1906"/>
          <w:tab w:val="left" w:pos="1907"/>
          <w:tab w:val="left" w:pos="6550"/>
          <w:tab w:val="left" w:pos="10773"/>
        </w:tabs>
        <w:spacing w:before="203"/>
        <w:ind w:left="0" w:right="-15" w:firstLine="567"/>
        <w:jc w:val="both"/>
        <w:rPr>
          <w:sz w:val="24"/>
          <w:szCs w:val="24"/>
        </w:rPr>
      </w:pPr>
      <w:r w:rsidRPr="002A5A28">
        <w:rPr>
          <w:sz w:val="24"/>
          <w:szCs w:val="24"/>
        </w:rPr>
        <w:t xml:space="preserve">Для зачисления на этап спортивной подготовки лицо, желающее пройти спортивную подготовку, должно достичь установленного возраста в календарный год зачисления на соответствующий этап спортивной подготовки. </w:t>
      </w:r>
    </w:p>
    <w:p w:rsidR="00F747B3" w:rsidRPr="002A5A28" w:rsidRDefault="0035088A" w:rsidP="002A5A28">
      <w:pPr>
        <w:pStyle w:val="a5"/>
        <w:tabs>
          <w:tab w:val="left" w:pos="1134"/>
          <w:tab w:val="left" w:pos="1906"/>
          <w:tab w:val="left" w:pos="1907"/>
          <w:tab w:val="left" w:pos="6550"/>
          <w:tab w:val="left" w:pos="10773"/>
        </w:tabs>
        <w:spacing w:before="203"/>
        <w:ind w:left="0" w:right="-15" w:firstLine="567"/>
        <w:jc w:val="both"/>
        <w:rPr>
          <w:sz w:val="24"/>
          <w:szCs w:val="24"/>
        </w:rPr>
      </w:pPr>
      <w:r w:rsidRPr="002A5A28">
        <w:rPr>
          <w:sz w:val="24"/>
          <w:szCs w:val="24"/>
        </w:rPr>
        <w:t>Возраст обучающихся на этапах совершенствования спортивного мастерства и высшего спортивного мастерства не ограничивается при условии вхождения их в список кандидатов в спортивную сборную команду</w:t>
      </w:r>
      <w:r w:rsidR="00F747B3" w:rsidRPr="002A5A28">
        <w:rPr>
          <w:sz w:val="24"/>
          <w:szCs w:val="24"/>
        </w:rPr>
        <w:t xml:space="preserve"> </w:t>
      </w:r>
      <w:r w:rsidRPr="002A5A28">
        <w:rPr>
          <w:sz w:val="24"/>
          <w:szCs w:val="24"/>
        </w:rPr>
        <w:t>субъекта Российской Федерации по виду спорта «лапта» и участия</w:t>
      </w:r>
      <w:r w:rsidR="00F747B3" w:rsidRPr="002A5A28">
        <w:rPr>
          <w:sz w:val="24"/>
          <w:szCs w:val="24"/>
        </w:rPr>
        <w:t xml:space="preserve"> </w:t>
      </w:r>
      <w:r w:rsidRPr="002A5A28">
        <w:rPr>
          <w:sz w:val="24"/>
          <w:szCs w:val="24"/>
        </w:rPr>
        <w:t>в официальных спортивных соревнованиях по виду спорта «лапта» не ниже уровня всероссийских спортивных соревнований.</w:t>
      </w:r>
    </w:p>
    <w:p w:rsidR="0035088A" w:rsidRPr="002A5A28" w:rsidRDefault="0035088A" w:rsidP="002A5A28">
      <w:pPr>
        <w:pStyle w:val="a5"/>
        <w:tabs>
          <w:tab w:val="left" w:pos="1134"/>
          <w:tab w:val="left" w:pos="1906"/>
          <w:tab w:val="left" w:pos="1907"/>
          <w:tab w:val="left" w:pos="6550"/>
          <w:tab w:val="left" w:pos="10773"/>
        </w:tabs>
        <w:spacing w:before="203"/>
        <w:ind w:left="0" w:right="-15" w:firstLine="567"/>
        <w:jc w:val="both"/>
        <w:rPr>
          <w:sz w:val="24"/>
          <w:szCs w:val="24"/>
        </w:rPr>
      </w:pPr>
      <w:r w:rsidRPr="002A5A28">
        <w:rPr>
          <w:sz w:val="24"/>
          <w:szCs w:val="24"/>
        </w:rPr>
        <w:t>В зависимости от условий и организации учебно-тренировочных занятий,</w:t>
      </w:r>
      <w:r w:rsidR="00F747B3" w:rsidRPr="002A5A28">
        <w:rPr>
          <w:sz w:val="24"/>
          <w:szCs w:val="24"/>
        </w:rPr>
        <w:t xml:space="preserve"> </w:t>
      </w:r>
      <w:r w:rsidRPr="002A5A28">
        <w:rPr>
          <w:sz w:val="24"/>
          <w:szCs w:val="24"/>
        </w:rPr>
        <w:t>а также условий проведения спортивных соревнований подготовка обучающихся осуществляется на основе обязательного соблюдения требований безопасности, учитывающих особенности осуществления спортивной подготовки по спортивным дисциплинам вида спорта «лапта».</w:t>
      </w:r>
      <w:r w:rsidRPr="002A5A28">
        <w:rPr>
          <w:sz w:val="24"/>
          <w:szCs w:val="24"/>
        </w:rPr>
        <w:cr/>
      </w:r>
    </w:p>
    <w:p w:rsidR="00D3152B" w:rsidRPr="002A5A28" w:rsidRDefault="000A7B53" w:rsidP="002A5A28">
      <w:pPr>
        <w:pStyle w:val="2"/>
        <w:ind w:firstLine="567"/>
        <w:jc w:val="center"/>
        <w:rPr>
          <w:rFonts w:ascii="Times New Roman" w:hAnsi="Times New Roman" w:cs="Times New Roman"/>
          <w:color w:val="auto"/>
          <w:sz w:val="24"/>
          <w:szCs w:val="24"/>
        </w:rPr>
      </w:pPr>
      <w:bookmarkStart w:id="14" w:name="_Toc176511870"/>
      <w:r w:rsidRPr="002A5A28">
        <w:rPr>
          <w:rFonts w:ascii="Times New Roman" w:hAnsi="Times New Roman" w:cs="Times New Roman"/>
          <w:color w:val="auto"/>
          <w:sz w:val="24"/>
          <w:szCs w:val="24"/>
          <w:lang w:val="en-US"/>
        </w:rPr>
        <w:t>VI</w:t>
      </w:r>
      <w:r w:rsidRPr="002A5A28">
        <w:rPr>
          <w:rFonts w:ascii="Times New Roman" w:hAnsi="Times New Roman" w:cs="Times New Roman"/>
          <w:color w:val="auto"/>
          <w:sz w:val="24"/>
          <w:szCs w:val="24"/>
        </w:rPr>
        <w:t xml:space="preserve">. </w:t>
      </w:r>
      <w:r w:rsidR="00D3152B" w:rsidRPr="002A5A28">
        <w:rPr>
          <w:rFonts w:ascii="Times New Roman" w:hAnsi="Times New Roman" w:cs="Times New Roman"/>
          <w:color w:val="auto"/>
          <w:sz w:val="24"/>
          <w:szCs w:val="24"/>
        </w:rPr>
        <w:t>Условия</w:t>
      </w:r>
      <w:r w:rsidR="00D3152B" w:rsidRPr="002A5A28">
        <w:rPr>
          <w:rFonts w:ascii="Times New Roman" w:hAnsi="Times New Roman" w:cs="Times New Roman"/>
          <w:color w:val="auto"/>
          <w:spacing w:val="87"/>
          <w:sz w:val="24"/>
          <w:szCs w:val="24"/>
        </w:rPr>
        <w:t xml:space="preserve"> </w:t>
      </w:r>
      <w:r w:rsidR="00D3152B" w:rsidRPr="002A5A28">
        <w:rPr>
          <w:rFonts w:ascii="Times New Roman" w:hAnsi="Times New Roman" w:cs="Times New Roman"/>
          <w:color w:val="auto"/>
          <w:sz w:val="24"/>
          <w:szCs w:val="24"/>
        </w:rPr>
        <w:t>реализации</w:t>
      </w:r>
      <w:r w:rsidR="00D3152B" w:rsidRPr="002A5A28">
        <w:rPr>
          <w:rFonts w:ascii="Times New Roman" w:hAnsi="Times New Roman" w:cs="Times New Roman"/>
          <w:color w:val="auto"/>
          <w:spacing w:val="73"/>
          <w:sz w:val="24"/>
          <w:szCs w:val="24"/>
        </w:rPr>
        <w:t xml:space="preserve"> </w:t>
      </w:r>
      <w:r w:rsidR="00D3152B" w:rsidRPr="002A5A28">
        <w:rPr>
          <w:rFonts w:ascii="Times New Roman" w:hAnsi="Times New Roman" w:cs="Times New Roman"/>
          <w:color w:val="auto"/>
          <w:sz w:val="24"/>
          <w:szCs w:val="24"/>
        </w:rPr>
        <w:t>дополнительной образовательной</w:t>
      </w:r>
      <w:r w:rsidR="00D3152B" w:rsidRPr="002A5A28">
        <w:rPr>
          <w:rFonts w:ascii="Times New Roman" w:hAnsi="Times New Roman" w:cs="Times New Roman"/>
          <w:color w:val="auto"/>
          <w:spacing w:val="53"/>
          <w:sz w:val="24"/>
          <w:szCs w:val="24"/>
        </w:rPr>
        <w:t xml:space="preserve"> </w:t>
      </w:r>
      <w:r w:rsidR="00D3152B" w:rsidRPr="002A5A28">
        <w:rPr>
          <w:rFonts w:ascii="Times New Roman" w:hAnsi="Times New Roman" w:cs="Times New Roman"/>
          <w:color w:val="auto"/>
          <w:sz w:val="24"/>
          <w:szCs w:val="24"/>
        </w:rPr>
        <w:t>программы спортивной подготовки</w:t>
      </w:r>
      <w:bookmarkEnd w:id="14"/>
    </w:p>
    <w:p w:rsidR="00D3152B" w:rsidRPr="002A5A28" w:rsidRDefault="00D3152B" w:rsidP="002A5A28">
      <w:pPr>
        <w:pStyle w:val="a3"/>
        <w:tabs>
          <w:tab w:val="left" w:pos="1134"/>
        </w:tabs>
        <w:spacing w:before="11"/>
        <w:ind w:right="-15" w:firstLine="567"/>
        <w:rPr>
          <w:sz w:val="24"/>
          <w:szCs w:val="24"/>
        </w:rPr>
      </w:pPr>
    </w:p>
    <w:p w:rsidR="00D3152B" w:rsidRPr="00317D70" w:rsidRDefault="008F0661" w:rsidP="00317D70">
      <w:pPr>
        <w:tabs>
          <w:tab w:val="left" w:pos="1134"/>
          <w:tab w:val="left" w:pos="1903"/>
          <w:tab w:val="left" w:pos="1904"/>
          <w:tab w:val="left" w:pos="5691"/>
          <w:tab w:val="left" w:pos="7341"/>
          <w:tab w:val="left" w:pos="9346"/>
          <w:tab w:val="left" w:pos="10490"/>
        </w:tabs>
        <w:ind w:right="-15" w:firstLine="567"/>
        <w:jc w:val="center"/>
        <w:rPr>
          <w:b/>
          <w:sz w:val="24"/>
          <w:szCs w:val="24"/>
        </w:rPr>
      </w:pPr>
      <w:r w:rsidRPr="00317D70">
        <w:rPr>
          <w:b/>
          <w:sz w:val="24"/>
          <w:szCs w:val="24"/>
        </w:rPr>
        <w:t xml:space="preserve">6.1 </w:t>
      </w:r>
      <w:r w:rsidR="00797BF6" w:rsidRPr="00317D70">
        <w:rPr>
          <w:b/>
          <w:sz w:val="24"/>
          <w:szCs w:val="24"/>
        </w:rPr>
        <w:t xml:space="preserve">Материально  - </w:t>
      </w:r>
      <w:r w:rsidR="00D54DBD" w:rsidRPr="00317D70">
        <w:rPr>
          <w:b/>
          <w:sz w:val="24"/>
          <w:szCs w:val="24"/>
        </w:rPr>
        <w:t xml:space="preserve">технические условия реализации </w:t>
      </w:r>
      <w:r w:rsidR="00D3152B" w:rsidRPr="00317D70">
        <w:rPr>
          <w:b/>
          <w:sz w:val="24"/>
          <w:szCs w:val="24"/>
        </w:rPr>
        <w:t>Программы</w:t>
      </w:r>
    </w:p>
    <w:p w:rsidR="008F0661" w:rsidRDefault="008F0661" w:rsidP="002A5A28">
      <w:pPr>
        <w:pStyle w:val="a5"/>
        <w:tabs>
          <w:tab w:val="left" w:pos="1134"/>
          <w:tab w:val="left" w:pos="1418"/>
          <w:tab w:val="left" w:pos="1903"/>
          <w:tab w:val="left" w:pos="1904"/>
          <w:tab w:val="left" w:pos="5691"/>
          <w:tab w:val="left" w:pos="7341"/>
          <w:tab w:val="left" w:pos="9346"/>
          <w:tab w:val="left" w:pos="10490"/>
        </w:tabs>
        <w:ind w:left="0" w:right="-15" w:firstLine="567"/>
        <w:jc w:val="both"/>
        <w:rPr>
          <w:sz w:val="24"/>
          <w:szCs w:val="24"/>
        </w:rPr>
      </w:pPr>
    </w:p>
    <w:p w:rsidR="00D54DBD" w:rsidRPr="002A5A28" w:rsidRDefault="00D54DBD" w:rsidP="002A5A28">
      <w:pPr>
        <w:pStyle w:val="a5"/>
        <w:tabs>
          <w:tab w:val="left" w:pos="1134"/>
          <w:tab w:val="left" w:pos="1418"/>
          <w:tab w:val="left" w:pos="1903"/>
          <w:tab w:val="left" w:pos="1904"/>
          <w:tab w:val="left" w:pos="5691"/>
          <w:tab w:val="left" w:pos="7341"/>
          <w:tab w:val="left" w:pos="9346"/>
          <w:tab w:val="left" w:pos="10490"/>
        </w:tabs>
        <w:ind w:left="0" w:right="-15" w:firstLine="567"/>
        <w:jc w:val="both"/>
        <w:rPr>
          <w:sz w:val="24"/>
          <w:szCs w:val="24"/>
        </w:rPr>
      </w:pPr>
      <w:r w:rsidRPr="002A5A28">
        <w:rPr>
          <w:sz w:val="24"/>
          <w:szCs w:val="24"/>
        </w:rPr>
        <w:t>Требования к материально-техническим условиям реализации этапов спортивной подготовки предусматривают (в том числе на основании договоров, заключенных в соответствии с гражданским законодательством Российской Федерации, существенным условием которых является право пользования соответствующей материально-технической базой и (или) объектом инфраструктуры):</w:t>
      </w:r>
    </w:p>
    <w:p w:rsidR="00D54DBD" w:rsidRPr="002A5A28" w:rsidRDefault="00D54DBD" w:rsidP="002A5A28">
      <w:pPr>
        <w:pStyle w:val="a5"/>
        <w:numPr>
          <w:ilvl w:val="0"/>
          <w:numId w:val="15"/>
        </w:numPr>
        <w:tabs>
          <w:tab w:val="left" w:pos="1134"/>
          <w:tab w:val="left" w:pos="1903"/>
          <w:tab w:val="left" w:pos="1904"/>
          <w:tab w:val="left" w:pos="5691"/>
          <w:tab w:val="left" w:pos="7341"/>
          <w:tab w:val="left" w:pos="9346"/>
          <w:tab w:val="left" w:pos="10490"/>
        </w:tabs>
        <w:ind w:left="0" w:right="-15" w:firstLine="567"/>
        <w:jc w:val="both"/>
        <w:rPr>
          <w:sz w:val="24"/>
          <w:szCs w:val="24"/>
        </w:rPr>
      </w:pPr>
      <w:r w:rsidRPr="002A5A28">
        <w:rPr>
          <w:sz w:val="24"/>
          <w:szCs w:val="24"/>
        </w:rPr>
        <w:t>игровой площадки для игры в лапту;</w:t>
      </w:r>
    </w:p>
    <w:p w:rsidR="00120602" w:rsidRPr="002A5A28" w:rsidRDefault="00D54DBD" w:rsidP="002A5A28">
      <w:pPr>
        <w:pStyle w:val="a5"/>
        <w:numPr>
          <w:ilvl w:val="0"/>
          <w:numId w:val="15"/>
        </w:numPr>
        <w:tabs>
          <w:tab w:val="left" w:pos="1134"/>
          <w:tab w:val="left" w:pos="1903"/>
          <w:tab w:val="left" w:pos="1904"/>
          <w:tab w:val="left" w:pos="5691"/>
          <w:tab w:val="left" w:pos="7341"/>
          <w:tab w:val="left" w:pos="9346"/>
          <w:tab w:val="left" w:pos="10490"/>
        </w:tabs>
        <w:ind w:left="0" w:right="-15" w:firstLine="567"/>
        <w:jc w:val="both"/>
        <w:rPr>
          <w:sz w:val="24"/>
          <w:szCs w:val="24"/>
        </w:rPr>
      </w:pPr>
      <w:r w:rsidRPr="002A5A28">
        <w:rPr>
          <w:sz w:val="24"/>
          <w:szCs w:val="24"/>
        </w:rPr>
        <w:t>игрового зала;</w:t>
      </w:r>
    </w:p>
    <w:p w:rsidR="00120602" w:rsidRPr="002A5A28" w:rsidRDefault="00D54DBD" w:rsidP="002A5A28">
      <w:pPr>
        <w:pStyle w:val="a5"/>
        <w:numPr>
          <w:ilvl w:val="0"/>
          <w:numId w:val="15"/>
        </w:numPr>
        <w:tabs>
          <w:tab w:val="left" w:pos="1134"/>
          <w:tab w:val="left" w:pos="1903"/>
          <w:tab w:val="left" w:pos="1904"/>
          <w:tab w:val="left" w:pos="5691"/>
          <w:tab w:val="left" w:pos="7341"/>
          <w:tab w:val="left" w:pos="9346"/>
          <w:tab w:val="left" w:pos="10490"/>
        </w:tabs>
        <w:ind w:left="0" w:right="-15" w:firstLine="567"/>
        <w:jc w:val="both"/>
        <w:rPr>
          <w:sz w:val="24"/>
          <w:szCs w:val="24"/>
        </w:rPr>
      </w:pPr>
      <w:r w:rsidRPr="002A5A28">
        <w:rPr>
          <w:sz w:val="24"/>
          <w:szCs w:val="24"/>
        </w:rPr>
        <w:t>наличие тренажерного зала;</w:t>
      </w:r>
    </w:p>
    <w:p w:rsidR="00120602" w:rsidRPr="002A5A28" w:rsidRDefault="00D54DBD" w:rsidP="002A5A28">
      <w:pPr>
        <w:pStyle w:val="a5"/>
        <w:numPr>
          <w:ilvl w:val="0"/>
          <w:numId w:val="15"/>
        </w:numPr>
        <w:tabs>
          <w:tab w:val="left" w:pos="1134"/>
          <w:tab w:val="left" w:pos="1903"/>
          <w:tab w:val="left" w:pos="1904"/>
          <w:tab w:val="left" w:pos="5691"/>
          <w:tab w:val="left" w:pos="7341"/>
          <w:tab w:val="left" w:pos="9346"/>
          <w:tab w:val="left" w:pos="10490"/>
        </w:tabs>
        <w:ind w:left="0" w:right="-15" w:firstLine="567"/>
        <w:jc w:val="both"/>
        <w:rPr>
          <w:sz w:val="24"/>
          <w:szCs w:val="24"/>
        </w:rPr>
      </w:pPr>
      <w:r w:rsidRPr="002A5A28">
        <w:rPr>
          <w:sz w:val="24"/>
          <w:szCs w:val="24"/>
        </w:rPr>
        <w:t>наличие раздевалок, душевых;</w:t>
      </w:r>
    </w:p>
    <w:p w:rsidR="00D54DBD" w:rsidRPr="002A5A28" w:rsidRDefault="00D54DBD" w:rsidP="002A5A28">
      <w:pPr>
        <w:pStyle w:val="a5"/>
        <w:numPr>
          <w:ilvl w:val="0"/>
          <w:numId w:val="15"/>
        </w:numPr>
        <w:tabs>
          <w:tab w:val="left" w:pos="1134"/>
          <w:tab w:val="left" w:pos="1843"/>
          <w:tab w:val="left" w:pos="7341"/>
          <w:tab w:val="left" w:pos="9346"/>
          <w:tab w:val="left" w:pos="10490"/>
        </w:tabs>
        <w:ind w:left="0" w:right="-15" w:firstLine="567"/>
        <w:jc w:val="both"/>
        <w:rPr>
          <w:sz w:val="24"/>
          <w:szCs w:val="24"/>
        </w:rPr>
      </w:pPr>
      <w:r w:rsidRPr="002A5A28">
        <w:rPr>
          <w:sz w:val="24"/>
          <w:szCs w:val="24"/>
        </w:rPr>
        <w:t xml:space="preserve">наличие медицинского пункта, </w:t>
      </w:r>
      <w:r w:rsidR="00120602" w:rsidRPr="002A5A28">
        <w:rPr>
          <w:sz w:val="24"/>
          <w:szCs w:val="24"/>
        </w:rPr>
        <w:t xml:space="preserve">оборудованного в соответствии с </w:t>
      </w:r>
      <w:r w:rsidRPr="002A5A28">
        <w:rPr>
          <w:sz w:val="24"/>
          <w:szCs w:val="24"/>
        </w:rPr>
        <w:t>приказом Минздрава России от 23.10.2020 № 1144н «Об утверждении порядка организации оказания медицинской помощи лицам, занимающимся физической культурой</w:t>
      </w:r>
      <w:r w:rsidR="00120602" w:rsidRPr="002A5A28">
        <w:rPr>
          <w:sz w:val="24"/>
          <w:szCs w:val="24"/>
        </w:rPr>
        <w:t xml:space="preserve"> </w:t>
      </w:r>
      <w:r w:rsidRPr="002A5A28">
        <w:rPr>
          <w:sz w:val="24"/>
          <w:szCs w:val="24"/>
        </w:rPr>
        <w:t>и спортом (в том числе при подготовке и проведении физкультурных мероприятий</w:t>
      </w:r>
      <w:r w:rsidR="00120602" w:rsidRPr="002A5A28">
        <w:rPr>
          <w:sz w:val="24"/>
          <w:szCs w:val="24"/>
        </w:rPr>
        <w:t xml:space="preserve"> </w:t>
      </w:r>
      <w:r w:rsidRPr="002A5A28">
        <w:rPr>
          <w:sz w:val="24"/>
          <w:szCs w:val="24"/>
        </w:rPr>
        <w:t xml:space="preserve">и спортивных мероприятий), </w:t>
      </w:r>
      <w:r w:rsidRPr="002A5A28">
        <w:rPr>
          <w:sz w:val="24"/>
          <w:szCs w:val="24"/>
        </w:rPr>
        <w:lastRenderedPageBreak/>
        <w:t>включая порядок медицинского осмотра лиц, желающих пройти спортивную подготовку, заниматься физической культурой</w:t>
      </w:r>
      <w:r w:rsidR="00120602" w:rsidRPr="002A5A28">
        <w:rPr>
          <w:sz w:val="24"/>
          <w:szCs w:val="24"/>
        </w:rPr>
        <w:t xml:space="preserve"> </w:t>
      </w:r>
      <w:r w:rsidRPr="002A5A28">
        <w:rPr>
          <w:sz w:val="24"/>
          <w:szCs w:val="24"/>
        </w:rPr>
        <w:t>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физкультурных</w:t>
      </w:r>
      <w:r w:rsidR="00120602" w:rsidRPr="002A5A28">
        <w:rPr>
          <w:sz w:val="24"/>
          <w:szCs w:val="24"/>
        </w:rPr>
        <w:t xml:space="preserve"> </w:t>
      </w:r>
      <w:r w:rsidRPr="002A5A28">
        <w:rPr>
          <w:sz w:val="24"/>
          <w:szCs w:val="24"/>
        </w:rPr>
        <w:t>и спортивных мероприятиях» (зарегистрирован Минюстом России 03.12.2020, регистрационный № 61238) ;</w:t>
      </w:r>
    </w:p>
    <w:p w:rsidR="00797BF6" w:rsidRPr="002A5A28" w:rsidRDefault="00F44BAB" w:rsidP="002A5A28">
      <w:pPr>
        <w:pStyle w:val="ConsPlusNormal"/>
        <w:tabs>
          <w:tab w:val="left" w:pos="1134"/>
          <w:tab w:val="left" w:pos="10490"/>
        </w:tabs>
        <w:ind w:firstLine="567"/>
        <w:jc w:val="right"/>
        <w:rPr>
          <w:rFonts w:ascii="Times New Roman" w:hAnsi="Times New Roman" w:cs="Times New Roman"/>
          <w:i/>
          <w:sz w:val="24"/>
          <w:szCs w:val="24"/>
        </w:rPr>
      </w:pPr>
      <w:r>
        <w:rPr>
          <w:rFonts w:ascii="Times New Roman" w:hAnsi="Times New Roman" w:cs="Times New Roman"/>
          <w:i/>
          <w:sz w:val="24"/>
          <w:szCs w:val="24"/>
        </w:rPr>
        <w:t>Таблица 11</w:t>
      </w:r>
    </w:p>
    <w:p w:rsidR="00D54DBD" w:rsidRPr="002A5A28" w:rsidRDefault="00D54DBD" w:rsidP="002A5A28">
      <w:pPr>
        <w:pStyle w:val="ConsPlusNormal"/>
        <w:tabs>
          <w:tab w:val="left" w:pos="1134"/>
          <w:tab w:val="left" w:pos="10490"/>
        </w:tabs>
        <w:ind w:firstLine="567"/>
        <w:jc w:val="center"/>
        <w:rPr>
          <w:rFonts w:ascii="Times New Roman" w:hAnsi="Times New Roman" w:cs="Times New Roman"/>
          <w:sz w:val="24"/>
          <w:szCs w:val="24"/>
        </w:rPr>
      </w:pPr>
      <w:r w:rsidRPr="002A5A28">
        <w:rPr>
          <w:rFonts w:ascii="Times New Roman" w:hAnsi="Times New Roman" w:cs="Times New Roman"/>
          <w:b/>
          <w:sz w:val="24"/>
          <w:szCs w:val="24"/>
        </w:rPr>
        <w:t>Обеспечение оборудованием и спо</w:t>
      </w:r>
      <w:r w:rsidR="007B1675" w:rsidRPr="002A5A28">
        <w:rPr>
          <w:rFonts w:ascii="Times New Roman" w:hAnsi="Times New Roman" w:cs="Times New Roman"/>
          <w:b/>
          <w:sz w:val="24"/>
          <w:szCs w:val="24"/>
        </w:rPr>
        <w:t>ртивным инвентарем, необходимым</w:t>
      </w:r>
      <w:r w:rsidRPr="002A5A28">
        <w:rPr>
          <w:rFonts w:ascii="Times New Roman" w:hAnsi="Times New Roman" w:cs="Times New Roman"/>
          <w:b/>
          <w:sz w:val="24"/>
          <w:szCs w:val="24"/>
        </w:rPr>
        <w:br/>
        <w:t>для прохождения спортивной подготовки</w:t>
      </w:r>
    </w:p>
    <w:tbl>
      <w:tblPr>
        <w:tblStyle w:val="NormalTable0"/>
        <w:tblW w:w="9633" w:type="dxa"/>
        <w:jc w:val="right"/>
        <w:tblCellMar>
          <w:left w:w="108" w:type="dxa"/>
          <w:right w:w="108" w:type="dxa"/>
        </w:tblCellMar>
        <w:tblLook w:val="01E0"/>
      </w:tblPr>
      <w:tblGrid>
        <w:gridCol w:w="878"/>
        <w:gridCol w:w="5211"/>
        <w:gridCol w:w="1701"/>
        <w:gridCol w:w="1843"/>
      </w:tblGrid>
      <w:tr w:rsidR="00D54DBD" w:rsidRPr="002A5A28" w:rsidTr="0055481C">
        <w:trPr>
          <w:trHeight w:val="20"/>
          <w:jc w:val="right"/>
        </w:trPr>
        <w:tc>
          <w:tcPr>
            <w:tcW w:w="878" w:type="dxa"/>
            <w:tcBorders>
              <w:top w:val="single" w:sz="4" w:space="0" w:color="000000"/>
              <w:left w:val="single" w:sz="4" w:space="0" w:color="000000"/>
              <w:bottom w:val="single" w:sz="4" w:space="0" w:color="000000"/>
              <w:right w:val="single" w:sz="6" w:space="0" w:color="000000"/>
            </w:tcBorders>
            <w:shd w:val="clear" w:color="auto" w:fill="auto"/>
            <w:vAlign w:val="center"/>
          </w:tcPr>
          <w:p w:rsidR="00D54DBD" w:rsidRPr="002A5A28" w:rsidRDefault="000A7B53" w:rsidP="0001366F">
            <w:pPr>
              <w:tabs>
                <w:tab w:val="left" w:pos="1134"/>
              </w:tabs>
              <w:rPr>
                <w:sz w:val="24"/>
                <w:szCs w:val="24"/>
              </w:rPr>
            </w:pPr>
            <w:r w:rsidRPr="002A5A28">
              <w:rPr>
                <w:sz w:val="24"/>
                <w:szCs w:val="24"/>
              </w:rPr>
              <w:t>№</w:t>
            </w:r>
            <w:r w:rsidR="00D54DBD" w:rsidRPr="002A5A28">
              <w:rPr>
                <w:sz w:val="24"/>
                <w:szCs w:val="24"/>
              </w:rPr>
              <w:br/>
              <w:t>п/п</w:t>
            </w:r>
          </w:p>
        </w:tc>
        <w:tc>
          <w:tcPr>
            <w:tcW w:w="5211" w:type="dxa"/>
            <w:tcBorders>
              <w:top w:val="single" w:sz="4" w:space="0" w:color="000000"/>
              <w:left w:val="single" w:sz="6" w:space="0" w:color="000000"/>
              <w:bottom w:val="single" w:sz="4" w:space="0" w:color="000000"/>
              <w:right w:val="single" w:sz="4" w:space="0" w:color="000000"/>
            </w:tcBorders>
            <w:shd w:val="clear" w:color="auto" w:fill="auto"/>
            <w:vAlign w:val="center"/>
          </w:tcPr>
          <w:p w:rsidR="00D54DBD" w:rsidRPr="002A5A28" w:rsidRDefault="00D54DBD" w:rsidP="002A5A28">
            <w:pPr>
              <w:tabs>
                <w:tab w:val="left" w:pos="1134"/>
              </w:tabs>
              <w:ind w:firstLine="567"/>
              <w:jc w:val="center"/>
              <w:rPr>
                <w:rFonts w:eastAsiaTheme="minorHAnsi"/>
                <w:sz w:val="24"/>
                <w:szCs w:val="24"/>
              </w:rPr>
            </w:pPr>
            <w:r w:rsidRPr="002A5A28">
              <w:rPr>
                <w:sz w:val="24"/>
                <w:szCs w:val="24"/>
              </w:rPr>
              <w:t>Наименование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BD" w:rsidRPr="002A5A28" w:rsidRDefault="00D54DBD" w:rsidP="0001366F">
            <w:pPr>
              <w:tabs>
                <w:tab w:val="left" w:pos="1134"/>
              </w:tabs>
              <w:jc w:val="center"/>
              <w:rPr>
                <w:rFonts w:eastAsiaTheme="minorHAnsi"/>
                <w:sz w:val="24"/>
                <w:szCs w:val="24"/>
              </w:rPr>
            </w:pPr>
            <w:r w:rsidRPr="002A5A28">
              <w:rPr>
                <w:sz w:val="24"/>
                <w:szCs w:val="24"/>
              </w:rPr>
              <w:t>Единица измерения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BD" w:rsidRPr="002A5A28" w:rsidRDefault="00D54DBD" w:rsidP="0001366F">
            <w:pPr>
              <w:tabs>
                <w:tab w:val="left" w:pos="1134"/>
              </w:tabs>
              <w:jc w:val="center"/>
              <w:rPr>
                <w:rFonts w:eastAsiaTheme="minorHAnsi"/>
                <w:sz w:val="24"/>
                <w:szCs w:val="24"/>
              </w:rPr>
            </w:pPr>
            <w:r w:rsidRPr="002A5A28">
              <w:rPr>
                <w:rFonts w:eastAsiaTheme="minorHAnsi"/>
                <w:sz w:val="24"/>
                <w:szCs w:val="24"/>
              </w:rPr>
              <w:t>Количество изделий</w:t>
            </w:r>
          </w:p>
        </w:tc>
      </w:tr>
      <w:tr w:rsidR="00D54DBD" w:rsidRPr="002A5A28" w:rsidTr="0055481C">
        <w:trPr>
          <w:trHeight w:val="20"/>
          <w:jc w:val="right"/>
        </w:trPr>
        <w:tc>
          <w:tcPr>
            <w:tcW w:w="878" w:type="dxa"/>
            <w:tcBorders>
              <w:top w:val="single" w:sz="4" w:space="0" w:color="000000"/>
              <w:left w:val="single" w:sz="4" w:space="0" w:color="000000"/>
              <w:bottom w:val="single" w:sz="4" w:space="0" w:color="000000"/>
              <w:right w:val="single" w:sz="6" w:space="0" w:color="000000"/>
            </w:tcBorders>
            <w:shd w:val="clear" w:color="auto" w:fill="auto"/>
            <w:vAlign w:val="center"/>
          </w:tcPr>
          <w:p w:rsidR="00D54DBD" w:rsidRPr="002A5A28" w:rsidRDefault="00D54DBD" w:rsidP="0055481C">
            <w:pPr>
              <w:tabs>
                <w:tab w:val="left" w:pos="1134"/>
              </w:tabs>
              <w:rPr>
                <w:sz w:val="24"/>
                <w:szCs w:val="24"/>
              </w:rPr>
            </w:pPr>
            <w:r w:rsidRPr="002A5A28">
              <w:rPr>
                <w:sz w:val="24"/>
                <w:szCs w:val="24"/>
              </w:rPr>
              <w:t>1.</w:t>
            </w:r>
          </w:p>
        </w:tc>
        <w:tc>
          <w:tcPr>
            <w:tcW w:w="5211" w:type="dxa"/>
            <w:tcBorders>
              <w:top w:val="single" w:sz="4" w:space="0" w:color="auto"/>
              <w:left w:val="single" w:sz="4" w:space="0" w:color="auto"/>
              <w:bottom w:val="single" w:sz="4" w:space="0" w:color="auto"/>
              <w:right w:val="single" w:sz="4" w:space="0" w:color="auto"/>
            </w:tcBorders>
          </w:tcPr>
          <w:p w:rsidR="00D54DBD" w:rsidRPr="002A5A28" w:rsidRDefault="00D54DBD" w:rsidP="002A5A28">
            <w:pPr>
              <w:tabs>
                <w:tab w:val="left" w:pos="1134"/>
              </w:tabs>
              <w:ind w:firstLine="567"/>
              <w:rPr>
                <w:sz w:val="24"/>
                <w:szCs w:val="24"/>
              </w:rPr>
            </w:pPr>
            <w:r w:rsidRPr="002A5A28">
              <w:rPr>
                <w:sz w:val="24"/>
                <w:szCs w:val="24"/>
                <w:lang w:eastAsia="ru-RU"/>
              </w:rPr>
              <w:t>Бита для игры в лапту</w:t>
            </w:r>
          </w:p>
        </w:tc>
        <w:tc>
          <w:tcPr>
            <w:tcW w:w="1701" w:type="dxa"/>
            <w:tcBorders>
              <w:top w:val="single" w:sz="4" w:space="0" w:color="auto"/>
              <w:left w:val="single" w:sz="4" w:space="0" w:color="auto"/>
              <w:bottom w:val="single" w:sz="4" w:space="0" w:color="auto"/>
              <w:right w:val="single" w:sz="4" w:space="0" w:color="auto"/>
            </w:tcBorders>
          </w:tcPr>
          <w:p w:rsidR="00D54DBD" w:rsidRPr="002A5A28" w:rsidRDefault="00D54DBD" w:rsidP="002A5A28">
            <w:pPr>
              <w:tabs>
                <w:tab w:val="left" w:pos="1134"/>
              </w:tabs>
              <w:ind w:firstLine="567"/>
              <w:jc w:val="center"/>
              <w:rPr>
                <w:sz w:val="24"/>
                <w:szCs w:val="24"/>
              </w:rPr>
            </w:pPr>
            <w:r w:rsidRPr="002A5A28">
              <w:rPr>
                <w:sz w:val="24"/>
                <w:szCs w:val="24"/>
                <w:lang w:eastAsia="ru-RU"/>
              </w:rPr>
              <w:t>штук</w:t>
            </w:r>
          </w:p>
        </w:tc>
        <w:tc>
          <w:tcPr>
            <w:tcW w:w="1843" w:type="dxa"/>
            <w:tcBorders>
              <w:top w:val="single" w:sz="4" w:space="0" w:color="auto"/>
              <w:left w:val="single" w:sz="4" w:space="0" w:color="auto"/>
              <w:bottom w:val="single" w:sz="4" w:space="0" w:color="auto"/>
              <w:right w:val="single" w:sz="4" w:space="0" w:color="auto"/>
            </w:tcBorders>
          </w:tcPr>
          <w:p w:rsidR="00D54DBD" w:rsidRPr="002A5A28" w:rsidRDefault="00D54DBD" w:rsidP="002A5A28">
            <w:pPr>
              <w:tabs>
                <w:tab w:val="left" w:pos="1134"/>
              </w:tabs>
              <w:ind w:firstLine="567"/>
              <w:jc w:val="center"/>
              <w:rPr>
                <w:sz w:val="24"/>
                <w:szCs w:val="24"/>
              </w:rPr>
            </w:pPr>
            <w:r w:rsidRPr="002A5A28">
              <w:rPr>
                <w:sz w:val="24"/>
                <w:szCs w:val="24"/>
                <w:lang w:eastAsia="ru-RU"/>
              </w:rPr>
              <w:t>14</w:t>
            </w:r>
          </w:p>
        </w:tc>
      </w:tr>
      <w:tr w:rsidR="00D54DBD" w:rsidRPr="002A5A28" w:rsidTr="0055481C">
        <w:trPr>
          <w:trHeight w:val="20"/>
          <w:jc w:val="right"/>
        </w:trPr>
        <w:tc>
          <w:tcPr>
            <w:tcW w:w="878" w:type="dxa"/>
            <w:tcBorders>
              <w:top w:val="single" w:sz="4" w:space="0" w:color="000000"/>
              <w:left w:val="single" w:sz="4" w:space="0" w:color="000000"/>
              <w:bottom w:val="single" w:sz="4" w:space="0" w:color="000000"/>
              <w:right w:val="single" w:sz="6" w:space="0" w:color="000000"/>
            </w:tcBorders>
            <w:shd w:val="clear" w:color="auto" w:fill="auto"/>
            <w:vAlign w:val="center"/>
          </w:tcPr>
          <w:p w:rsidR="00D54DBD" w:rsidRPr="002A5A28" w:rsidRDefault="00D54DBD" w:rsidP="0055481C">
            <w:pPr>
              <w:tabs>
                <w:tab w:val="left" w:pos="1134"/>
              </w:tabs>
              <w:rPr>
                <w:sz w:val="24"/>
                <w:szCs w:val="24"/>
              </w:rPr>
            </w:pPr>
            <w:r w:rsidRPr="002A5A28">
              <w:rPr>
                <w:sz w:val="24"/>
                <w:szCs w:val="24"/>
              </w:rPr>
              <w:t>2.</w:t>
            </w:r>
          </w:p>
        </w:tc>
        <w:tc>
          <w:tcPr>
            <w:tcW w:w="5211" w:type="dxa"/>
            <w:tcBorders>
              <w:top w:val="single" w:sz="4" w:space="0" w:color="auto"/>
              <w:left w:val="single" w:sz="4" w:space="0" w:color="auto"/>
              <w:bottom w:val="single" w:sz="4" w:space="0" w:color="auto"/>
              <w:right w:val="single" w:sz="4" w:space="0" w:color="auto"/>
            </w:tcBorders>
          </w:tcPr>
          <w:p w:rsidR="00D54DBD" w:rsidRPr="002A5A28" w:rsidRDefault="00D54DBD" w:rsidP="002A5A28">
            <w:pPr>
              <w:tabs>
                <w:tab w:val="left" w:pos="1134"/>
              </w:tabs>
              <w:ind w:firstLine="567"/>
              <w:rPr>
                <w:sz w:val="24"/>
                <w:szCs w:val="24"/>
              </w:rPr>
            </w:pPr>
            <w:r w:rsidRPr="002A5A28">
              <w:rPr>
                <w:sz w:val="24"/>
                <w:szCs w:val="24"/>
                <w:lang w:eastAsia="ru-RU"/>
              </w:rPr>
              <w:t>Манишка для игры в лапту</w:t>
            </w:r>
          </w:p>
        </w:tc>
        <w:tc>
          <w:tcPr>
            <w:tcW w:w="1701" w:type="dxa"/>
            <w:tcBorders>
              <w:top w:val="single" w:sz="4" w:space="0" w:color="auto"/>
              <w:left w:val="single" w:sz="4" w:space="0" w:color="auto"/>
              <w:bottom w:val="single" w:sz="4" w:space="0" w:color="auto"/>
              <w:right w:val="single" w:sz="4" w:space="0" w:color="auto"/>
            </w:tcBorders>
          </w:tcPr>
          <w:p w:rsidR="00D54DBD" w:rsidRPr="002A5A28" w:rsidRDefault="00D54DBD" w:rsidP="002A5A28">
            <w:pPr>
              <w:tabs>
                <w:tab w:val="left" w:pos="1134"/>
              </w:tabs>
              <w:ind w:firstLine="567"/>
              <w:jc w:val="center"/>
              <w:rPr>
                <w:sz w:val="24"/>
                <w:szCs w:val="24"/>
              </w:rPr>
            </w:pPr>
            <w:r w:rsidRPr="002A5A28">
              <w:rPr>
                <w:sz w:val="24"/>
                <w:szCs w:val="24"/>
                <w:lang w:eastAsia="ru-RU"/>
              </w:rPr>
              <w:t>штук</w:t>
            </w:r>
          </w:p>
        </w:tc>
        <w:tc>
          <w:tcPr>
            <w:tcW w:w="1843" w:type="dxa"/>
            <w:tcBorders>
              <w:top w:val="single" w:sz="4" w:space="0" w:color="auto"/>
              <w:left w:val="single" w:sz="4" w:space="0" w:color="auto"/>
              <w:bottom w:val="single" w:sz="4" w:space="0" w:color="auto"/>
              <w:right w:val="single" w:sz="4" w:space="0" w:color="auto"/>
            </w:tcBorders>
          </w:tcPr>
          <w:p w:rsidR="00D54DBD" w:rsidRPr="002A5A28" w:rsidRDefault="00D54DBD" w:rsidP="002A5A28">
            <w:pPr>
              <w:tabs>
                <w:tab w:val="left" w:pos="1134"/>
              </w:tabs>
              <w:ind w:firstLine="567"/>
              <w:jc w:val="center"/>
              <w:rPr>
                <w:sz w:val="24"/>
                <w:szCs w:val="24"/>
              </w:rPr>
            </w:pPr>
            <w:r w:rsidRPr="002A5A28">
              <w:rPr>
                <w:sz w:val="24"/>
                <w:szCs w:val="24"/>
                <w:lang w:eastAsia="ru-RU"/>
              </w:rPr>
              <w:t>10</w:t>
            </w:r>
          </w:p>
        </w:tc>
      </w:tr>
      <w:tr w:rsidR="00D54DBD" w:rsidRPr="002A5A28" w:rsidTr="0055481C">
        <w:trPr>
          <w:trHeight w:val="20"/>
          <w:jc w:val="right"/>
        </w:trPr>
        <w:tc>
          <w:tcPr>
            <w:tcW w:w="878" w:type="dxa"/>
            <w:tcBorders>
              <w:top w:val="single" w:sz="4" w:space="0" w:color="000000"/>
              <w:left w:val="single" w:sz="4" w:space="0" w:color="000000"/>
              <w:bottom w:val="single" w:sz="4" w:space="0" w:color="000000"/>
              <w:right w:val="single" w:sz="6" w:space="0" w:color="000000"/>
            </w:tcBorders>
            <w:shd w:val="clear" w:color="auto" w:fill="auto"/>
            <w:vAlign w:val="center"/>
          </w:tcPr>
          <w:p w:rsidR="00D54DBD" w:rsidRPr="002A5A28" w:rsidRDefault="00D54DBD" w:rsidP="0055481C">
            <w:pPr>
              <w:tabs>
                <w:tab w:val="left" w:pos="1134"/>
              </w:tabs>
              <w:rPr>
                <w:sz w:val="24"/>
                <w:szCs w:val="24"/>
              </w:rPr>
            </w:pPr>
            <w:r w:rsidRPr="002A5A28">
              <w:rPr>
                <w:sz w:val="24"/>
                <w:szCs w:val="24"/>
              </w:rPr>
              <w:t>3.</w:t>
            </w:r>
          </w:p>
        </w:tc>
        <w:tc>
          <w:tcPr>
            <w:tcW w:w="5211" w:type="dxa"/>
            <w:tcBorders>
              <w:top w:val="single" w:sz="4" w:space="0" w:color="auto"/>
              <w:left w:val="single" w:sz="4" w:space="0" w:color="auto"/>
              <w:bottom w:val="single" w:sz="4" w:space="0" w:color="auto"/>
              <w:right w:val="single" w:sz="4" w:space="0" w:color="auto"/>
            </w:tcBorders>
          </w:tcPr>
          <w:p w:rsidR="00D54DBD" w:rsidRPr="002A5A28" w:rsidRDefault="00D54DBD" w:rsidP="002A5A28">
            <w:pPr>
              <w:tabs>
                <w:tab w:val="left" w:pos="1134"/>
              </w:tabs>
              <w:ind w:firstLine="567"/>
              <w:rPr>
                <w:sz w:val="24"/>
                <w:szCs w:val="24"/>
              </w:rPr>
            </w:pPr>
            <w:r w:rsidRPr="002A5A28">
              <w:rPr>
                <w:sz w:val="24"/>
                <w:szCs w:val="24"/>
                <w:lang w:eastAsia="ru-RU"/>
              </w:rPr>
              <w:t>Мяч для игры в лапту</w:t>
            </w:r>
          </w:p>
        </w:tc>
        <w:tc>
          <w:tcPr>
            <w:tcW w:w="1701" w:type="dxa"/>
            <w:tcBorders>
              <w:top w:val="single" w:sz="4" w:space="0" w:color="auto"/>
              <w:left w:val="single" w:sz="4" w:space="0" w:color="auto"/>
              <w:bottom w:val="single" w:sz="4" w:space="0" w:color="auto"/>
              <w:right w:val="single" w:sz="4" w:space="0" w:color="auto"/>
            </w:tcBorders>
          </w:tcPr>
          <w:p w:rsidR="00D54DBD" w:rsidRPr="002A5A28" w:rsidRDefault="00D54DBD" w:rsidP="002A5A28">
            <w:pPr>
              <w:tabs>
                <w:tab w:val="left" w:pos="1134"/>
              </w:tabs>
              <w:ind w:firstLine="567"/>
              <w:jc w:val="center"/>
              <w:rPr>
                <w:sz w:val="24"/>
                <w:szCs w:val="24"/>
              </w:rPr>
            </w:pPr>
            <w:r w:rsidRPr="002A5A28">
              <w:rPr>
                <w:sz w:val="24"/>
                <w:szCs w:val="24"/>
                <w:lang w:eastAsia="ru-RU"/>
              </w:rPr>
              <w:t>штук</w:t>
            </w:r>
          </w:p>
        </w:tc>
        <w:tc>
          <w:tcPr>
            <w:tcW w:w="1843" w:type="dxa"/>
            <w:tcBorders>
              <w:top w:val="single" w:sz="4" w:space="0" w:color="auto"/>
              <w:left w:val="single" w:sz="4" w:space="0" w:color="auto"/>
              <w:bottom w:val="single" w:sz="4" w:space="0" w:color="auto"/>
              <w:right w:val="single" w:sz="4" w:space="0" w:color="auto"/>
            </w:tcBorders>
          </w:tcPr>
          <w:p w:rsidR="00D54DBD" w:rsidRPr="002A5A28" w:rsidRDefault="00D54DBD" w:rsidP="002A5A28">
            <w:pPr>
              <w:tabs>
                <w:tab w:val="left" w:pos="1134"/>
              </w:tabs>
              <w:ind w:firstLine="567"/>
              <w:jc w:val="center"/>
              <w:rPr>
                <w:sz w:val="24"/>
                <w:szCs w:val="24"/>
              </w:rPr>
            </w:pPr>
            <w:r w:rsidRPr="002A5A28">
              <w:rPr>
                <w:sz w:val="24"/>
                <w:szCs w:val="24"/>
                <w:lang w:eastAsia="ru-RU"/>
              </w:rPr>
              <w:t>50</w:t>
            </w:r>
          </w:p>
        </w:tc>
      </w:tr>
      <w:tr w:rsidR="00D54DBD" w:rsidRPr="002A5A28" w:rsidTr="0055481C">
        <w:trPr>
          <w:trHeight w:val="20"/>
          <w:jc w:val="right"/>
        </w:trPr>
        <w:tc>
          <w:tcPr>
            <w:tcW w:w="878" w:type="dxa"/>
            <w:tcBorders>
              <w:top w:val="single" w:sz="4" w:space="0" w:color="000000"/>
              <w:left w:val="single" w:sz="4" w:space="0" w:color="000000"/>
              <w:bottom w:val="single" w:sz="4" w:space="0" w:color="000000"/>
              <w:right w:val="single" w:sz="6" w:space="0" w:color="000000"/>
            </w:tcBorders>
            <w:shd w:val="clear" w:color="auto" w:fill="auto"/>
            <w:vAlign w:val="center"/>
          </w:tcPr>
          <w:p w:rsidR="00D54DBD" w:rsidRPr="002A5A28" w:rsidRDefault="00D54DBD" w:rsidP="0055481C">
            <w:pPr>
              <w:tabs>
                <w:tab w:val="left" w:pos="1134"/>
              </w:tabs>
              <w:rPr>
                <w:sz w:val="24"/>
                <w:szCs w:val="24"/>
              </w:rPr>
            </w:pPr>
            <w:r w:rsidRPr="002A5A28">
              <w:rPr>
                <w:sz w:val="24"/>
                <w:szCs w:val="24"/>
              </w:rPr>
              <w:t>4.</w:t>
            </w:r>
          </w:p>
        </w:tc>
        <w:tc>
          <w:tcPr>
            <w:tcW w:w="5211" w:type="dxa"/>
            <w:tcBorders>
              <w:top w:val="single" w:sz="4" w:space="0" w:color="auto"/>
              <w:left w:val="single" w:sz="4" w:space="0" w:color="auto"/>
              <w:bottom w:val="single" w:sz="4" w:space="0" w:color="auto"/>
              <w:right w:val="single" w:sz="4" w:space="0" w:color="auto"/>
            </w:tcBorders>
          </w:tcPr>
          <w:p w:rsidR="00D54DBD" w:rsidRPr="002A5A28" w:rsidRDefault="00D54DBD" w:rsidP="002A5A28">
            <w:pPr>
              <w:tabs>
                <w:tab w:val="left" w:pos="1134"/>
              </w:tabs>
              <w:ind w:firstLine="567"/>
              <w:rPr>
                <w:sz w:val="24"/>
                <w:szCs w:val="24"/>
              </w:rPr>
            </w:pPr>
            <w:r w:rsidRPr="002A5A28">
              <w:rPr>
                <w:sz w:val="24"/>
                <w:szCs w:val="24"/>
                <w:lang w:eastAsia="ru-RU"/>
              </w:rPr>
              <w:t>Мяч н</w:t>
            </w:r>
            <w:r w:rsidR="0000034A" w:rsidRPr="002A5A28">
              <w:rPr>
                <w:sz w:val="24"/>
                <w:szCs w:val="24"/>
                <w:lang w:eastAsia="ru-RU"/>
              </w:rPr>
              <w:t>абивной (медицинбол) (от 1 до 5</w:t>
            </w:r>
            <w:r w:rsidRPr="002A5A28">
              <w:rPr>
                <w:sz w:val="24"/>
                <w:szCs w:val="24"/>
                <w:lang w:eastAsia="ru-RU"/>
              </w:rPr>
              <w:t>кг)</w:t>
            </w:r>
          </w:p>
        </w:tc>
        <w:tc>
          <w:tcPr>
            <w:tcW w:w="1701" w:type="dxa"/>
            <w:tcBorders>
              <w:top w:val="single" w:sz="4" w:space="0" w:color="auto"/>
              <w:left w:val="single" w:sz="4" w:space="0" w:color="auto"/>
              <w:bottom w:val="single" w:sz="4" w:space="0" w:color="auto"/>
              <w:right w:val="single" w:sz="4" w:space="0" w:color="auto"/>
            </w:tcBorders>
          </w:tcPr>
          <w:p w:rsidR="00D54DBD" w:rsidRPr="002A5A28" w:rsidRDefault="00D54DBD" w:rsidP="002A5A28">
            <w:pPr>
              <w:tabs>
                <w:tab w:val="left" w:pos="1134"/>
              </w:tabs>
              <w:ind w:firstLine="567"/>
              <w:jc w:val="center"/>
              <w:rPr>
                <w:sz w:val="24"/>
                <w:szCs w:val="24"/>
              </w:rPr>
            </w:pPr>
            <w:r w:rsidRPr="002A5A28">
              <w:rPr>
                <w:sz w:val="24"/>
                <w:szCs w:val="24"/>
                <w:lang w:eastAsia="ru-RU"/>
              </w:rPr>
              <w:t>штук</w:t>
            </w:r>
          </w:p>
        </w:tc>
        <w:tc>
          <w:tcPr>
            <w:tcW w:w="1843" w:type="dxa"/>
            <w:tcBorders>
              <w:top w:val="single" w:sz="4" w:space="0" w:color="auto"/>
              <w:left w:val="single" w:sz="4" w:space="0" w:color="auto"/>
              <w:bottom w:val="single" w:sz="4" w:space="0" w:color="auto"/>
              <w:right w:val="single" w:sz="4" w:space="0" w:color="auto"/>
            </w:tcBorders>
          </w:tcPr>
          <w:p w:rsidR="00D54DBD" w:rsidRPr="002A5A28" w:rsidRDefault="00D54DBD" w:rsidP="002A5A28">
            <w:pPr>
              <w:tabs>
                <w:tab w:val="left" w:pos="1134"/>
              </w:tabs>
              <w:ind w:firstLine="567"/>
              <w:jc w:val="center"/>
              <w:rPr>
                <w:sz w:val="24"/>
                <w:szCs w:val="24"/>
              </w:rPr>
            </w:pPr>
            <w:r w:rsidRPr="002A5A28">
              <w:rPr>
                <w:sz w:val="24"/>
                <w:szCs w:val="24"/>
                <w:lang w:eastAsia="ru-RU"/>
              </w:rPr>
              <w:t>4</w:t>
            </w:r>
          </w:p>
        </w:tc>
      </w:tr>
      <w:tr w:rsidR="00D54DBD" w:rsidRPr="002A5A28" w:rsidTr="0055481C">
        <w:trPr>
          <w:trHeight w:val="20"/>
          <w:jc w:val="right"/>
        </w:trPr>
        <w:tc>
          <w:tcPr>
            <w:tcW w:w="878" w:type="dxa"/>
            <w:tcBorders>
              <w:top w:val="single" w:sz="4" w:space="0" w:color="000000"/>
              <w:left w:val="single" w:sz="4" w:space="0" w:color="000000"/>
              <w:bottom w:val="single" w:sz="4" w:space="0" w:color="000000"/>
              <w:right w:val="single" w:sz="6" w:space="0" w:color="000000"/>
            </w:tcBorders>
            <w:shd w:val="clear" w:color="auto" w:fill="auto"/>
            <w:vAlign w:val="center"/>
          </w:tcPr>
          <w:p w:rsidR="00D54DBD" w:rsidRPr="002A5A28" w:rsidRDefault="00D54DBD" w:rsidP="0055481C">
            <w:pPr>
              <w:tabs>
                <w:tab w:val="left" w:pos="1134"/>
              </w:tabs>
              <w:rPr>
                <w:sz w:val="24"/>
                <w:szCs w:val="24"/>
              </w:rPr>
            </w:pPr>
            <w:r w:rsidRPr="002A5A28">
              <w:rPr>
                <w:sz w:val="24"/>
                <w:szCs w:val="24"/>
              </w:rPr>
              <w:t>5.</w:t>
            </w:r>
          </w:p>
        </w:tc>
        <w:tc>
          <w:tcPr>
            <w:tcW w:w="5211" w:type="dxa"/>
            <w:tcBorders>
              <w:top w:val="single" w:sz="4" w:space="0" w:color="auto"/>
              <w:left w:val="single" w:sz="4" w:space="0" w:color="auto"/>
              <w:bottom w:val="single" w:sz="4" w:space="0" w:color="auto"/>
              <w:right w:val="single" w:sz="4" w:space="0" w:color="auto"/>
            </w:tcBorders>
          </w:tcPr>
          <w:p w:rsidR="00D54DBD" w:rsidRPr="002A5A28" w:rsidRDefault="00D54DBD" w:rsidP="002A5A28">
            <w:pPr>
              <w:tabs>
                <w:tab w:val="left" w:pos="1134"/>
              </w:tabs>
              <w:ind w:firstLine="567"/>
              <w:rPr>
                <w:sz w:val="24"/>
                <w:szCs w:val="24"/>
              </w:rPr>
            </w:pPr>
            <w:r w:rsidRPr="002A5A28">
              <w:rPr>
                <w:sz w:val="24"/>
                <w:szCs w:val="24"/>
                <w:lang w:eastAsia="ru-RU"/>
              </w:rPr>
              <w:t>Мяч футбольный</w:t>
            </w:r>
          </w:p>
        </w:tc>
        <w:tc>
          <w:tcPr>
            <w:tcW w:w="1701" w:type="dxa"/>
            <w:tcBorders>
              <w:top w:val="single" w:sz="4" w:space="0" w:color="auto"/>
              <w:left w:val="single" w:sz="4" w:space="0" w:color="auto"/>
              <w:bottom w:val="single" w:sz="4" w:space="0" w:color="auto"/>
              <w:right w:val="single" w:sz="4" w:space="0" w:color="auto"/>
            </w:tcBorders>
          </w:tcPr>
          <w:p w:rsidR="00D54DBD" w:rsidRPr="002A5A28" w:rsidRDefault="00D54DBD" w:rsidP="002A5A28">
            <w:pPr>
              <w:tabs>
                <w:tab w:val="left" w:pos="1134"/>
              </w:tabs>
              <w:ind w:firstLine="567"/>
              <w:jc w:val="center"/>
              <w:rPr>
                <w:sz w:val="24"/>
                <w:szCs w:val="24"/>
              </w:rPr>
            </w:pPr>
            <w:r w:rsidRPr="002A5A28">
              <w:rPr>
                <w:sz w:val="24"/>
                <w:szCs w:val="24"/>
                <w:lang w:eastAsia="ru-RU"/>
              </w:rPr>
              <w:t>штук</w:t>
            </w:r>
          </w:p>
        </w:tc>
        <w:tc>
          <w:tcPr>
            <w:tcW w:w="1843" w:type="dxa"/>
            <w:tcBorders>
              <w:top w:val="single" w:sz="4" w:space="0" w:color="auto"/>
              <w:left w:val="single" w:sz="4" w:space="0" w:color="auto"/>
              <w:bottom w:val="single" w:sz="4" w:space="0" w:color="auto"/>
              <w:right w:val="single" w:sz="4" w:space="0" w:color="auto"/>
            </w:tcBorders>
          </w:tcPr>
          <w:p w:rsidR="00D54DBD" w:rsidRPr="002A5A28" w:rsidRDefault="00D54DBD" w:rsidP="002A5A28">
            <w:pPr>
              <w:tabs>
                <w:tab w:val="left" w:pos="1134"/>
              </w:tabs>
              <w:ind w:firstLine="567"/>
              <w:jc w:val="center"/>
              <w:rPr>
                <w:sz w:val="24"/>
                <w:szCs w:val="24"/>
              </w:rPr>
            </w:pPr>
            <w:r w:rsidRPr="002A5A28">
              <w:rPr>
                <w:sz w:val="24"/>
                <w:szCs w:val="24"/>
                <w:lang w:eastAsia="ru-RU"/>
              </w:rPr>
              <w:t>2</w:t>
            </w:r>
          </w:p>
        </w:tc>
      </w:tr>
      <w:tr w:rsidR="00D54DBD" w:rsidRPr="002A5A28" w:rsidTr="0055481C">
        <w:trPr>
          <w:trHeight w:val="20"/>
          <w:jc w:val="right"/>
        </w:trPr>
        <w:tc>
          <w:tcPr>
            <w:tcW w:w="878" w:type="dxa"/>
            <w:tcBorders>
              <w:top w:val="single" w:sz="4" w:space="0" w:color="000000"/>
              <w:left w:val="single" w:sz="4" w:space="0" w:color="000000"/>
              <w:bottom w:val="single" w:sz="4" w:space="0" w:color="000000"/>
              <w:right w:val="single" w:sz="6" w:space="0" w:color="000000"/>
            </w:tcBorders>
            <w:shd w:val="clear" w:color="auto" w:fill="auto"/>
            <w:vAlign w:val="center"/>
          </w:tcPr>
          <w:p w:rsidR="00D54DBD" w:rsidRPr="002A5A28" w:rsidRDefault="00D54DBD" w:rsidP="0055481C">
            <w:pPr>
              <w:tabs>
                <w:tab w:val="left" w:pos="1134"/>
              </w:tabs>
              <w:rPr>
                <w:sz w:val="24"/>
                <w:szCs w:val="24"/>
              </w:rPr>
            </w:pPr>
            <w:r w:rsidRPr="002A5A28">
              <w:rPr>
                <w:sz w:val="24"/>
                <w:szCs w:val="24"/>
              </w:rPr>
              <w:t>6.</w:t>
            </w:r>
          </w:p>
        </w:tc>
        <w:tc>
          <w:tcPr>
            <w:tcW w:w="5211" w:type="dxa"/>
            <w:tcBorders>
              <w:top w:val="single" w:sz="4" w:space="0" w:color="auto"/>
              <w:left w:val="single" w:sz="4" w:space="0" w:color="auto"/>
              <w:bottom w:val="single" w:sz="4" w:space="0" w:color="auto"/>
              <w:right w:val="single" w:sz="4" w:space="0" w:color="auto"/>
            </w:tcBorders>
          </w:tcPr>
          <w:p w:rsidR="00D54DBD" w:rsidRPr="002A5A28" w:rsidRDefault="00D54DBD" w:rsidP="002A5A28">
            <w:pPr>
              <w:tabs>
                <w:tab w:val="left" w:pos="1134"/>
              </w:tabs>
              <w:ind w:firstLine="567"/>
              <w:rPr>
                <w:sz w:val="24"/>
                <w:szCs w:val="24"/>
              </w:rPr>
            </w:pPr>
            <w:r w:rsidRPr="002A5A28">
              <w:rPr>
                <w:sz w:val="24"/>
                <w:szCs w:val="24"/>
                <w:lang w:eastAsia="ru-RU"/>
              </w:rPr>
              <w:t>Скакалка гимнастическая</w:t>
            </w:r>
          </w:p>
        </w:tc>
        <w:tc>
          <w:tcPr>
            <w:tcW w:w="1701" w:type="dxa"/>
            <w:tcBorders>
              <w:top w:val="single" w:sz="4" w:space="0" w:color="auto"/>
              <w:left w:val="single" w:sz="4" w:space="0" w:color="auto"/>
              <w:bottom w:val="single" w:sz="4" w:space="0" w:color="auto"/>
              <w:right w:val="single" w:sz="4" w:space="0" w:color="auto"/>
            </w:tcBorders>
          </w:tcPr>
          <w:p w:rsidR="00D54DBD" w:rsidRPr="002A5A28" w:rsidRDefault="00D54DBD" w:rsidP="002A5A28">
            <w:pPr>
              <w:tabs>
                <w:tab w:val="left" w:pos="1134"/>
              </w:tabs>
              <w:ind w:firstLine="567"/>
              <w:jc w:val="center"/>
              <w:rPr>
                <w:sz w:val="24"/>
                <w:szCs w:val="24"/>
              </w:rPr>
            </w:pPr>
            <w:r w:rsidRPr="002A5A28">
              <w:rPr>
                <w:sz w:val="24"/>
                <w:szCs w:val="24"/>
                <w:lang w:eastAsia="ru-RU"/>
              </w:rPr>
              <w:t>штук</w:t>
            </w:r>
          </w:p>
        </w:tc>
        <w:tc>
          <w:tcPr>
            <w:tcW w:w="1843" w:type="dxa"/>
            <w:tcBorders>
              <w:top w:val="single" w:sz="4" w:space="0" w:color="auto"/>
              <w:left w:val="single" w:sz="4" w:space="0" w:color="auto"/>
              <w:bottom w:val="single" w:sz="4" w:space="0" w:color="auto"/>
              <w:right w:val="single" w:sz="4" w:space="0" w:color="auto"/>
            </w:tcBorders>
          </w:tcPr>
          <w:p w:rsidR="00D54DBD" w:rsidRPr="002A5A28" w:rsidRDefault="00D54DBD" w:rsidP="002A5A28">
            <w:pPr>
              <w:tabs>
                <w:tab w:val="left" w:pos="1134"/>
              </w:tabs>
              <w:ind w:firstLine="567"/>
              <w:jc w:val="center"/>
              <w:rPr>
                <w:sz w:val="24"/>
                <w:szCs w:val="24"/>
              </w:rPr>
            </w:pPr>
            <w:r w:rsidRPr="002A5A28">
              <w:rPr>
                <w:sz w:val="24"/>
                <w:szCs w:val="24"/>
                <w:lang w:eastAsia="ru-RU"/>
              </w:rPr>
              <w:t>14</w:t>
            </w:r>
          </w:p>
        </w:tc>
      </w:tr>
      <w:tr w:rsidR="00D54DBD" w:rsidRPr="002A5A28" w:rsidTr="0055481C">
        <w:trPr>
          <w:trHeight w:val="20"/>
          <w:jc w:val="right"/>
        </w:trPr>
        <w:tc>
          <w:tcPr>
            <w:tcW w:w="878" w:type="dxa"/>
            <w:tcBorders>
              <w:top w:val="single" w:sz="4" w:space="0" w:color="000000"/>
              <w:left w:val="single" w:sz="4" w:space="0" w:color="000000"/>
              <w:bottom w:val="single" w:sz="4" w:space="0" w:color="000000"/>
              <w:right w:val="single" w:sz="6" w:space="0" w:color="000000"/>
            </w:tcBorders>
            <w:shd w:val="clear" w:color="auto" w:fill="auto"/>
            <w:vAlign w:val="center"/>
          </w:tcPr>
          <w:p w:rsidR="00D54DBD" w:rsidRPr="002A5A28" w:rsidRDefault="00D54DBD" w:rsidP="0055481C">
            <w:pPr>
              <w:tabs>
                <w:tab w:val="left" w:pos="1134"/>
              </w:tabs>
              <w:rPr>
                <w:sz w:val="24"/>
                <w:szCs w:val="24"/>
              </w:rPr>
            </w:pPr>
            <w:r w:rsidRPr="002A5A28">
              <w:rPr>
                <w:sz w:val="24"/>
                <w:szCs w:val="24"/>
              </w:rPr>
              <w:t>7.</w:t>
            </w:r>
          </w:p>
        </w:tc>
        <w:tc>
          <w:tcPr>
            <w:tcW w:w="5211" w:type="dxa"/>
            <w:tcBorders>
              <w:top w:val="single" w:sz="4" w:space="0" w:color="auto"/>
              <w:left w:val="single" w:sz="4" w:space="0" w:color="auto"/>
              <w:bottom w:val="single" w:sz="4" w:space="0" w:color="auto"/>
              <w:right w:val="single" w:sz="4" w:space="0" w:color="auto"/>
            </w:tcBorders>
          </w:tcPr>
          <w:p w:rsidR="00D54DBD" w:rsidRPr="002A5A28" w:rsidRDefault="00D54DBD" w:rsidP="002A5A28">
            <w:pPr>
              <w:tabs>
                <w:tab w:val="left" w:pos="1134"/>
              </w:tabs>
              <w:ind w:firstLine="567"/>
              <w:rPr>
                <w:sz w:val="24"/>
                <w:szCs w:val="24"/>
              </w:rPr>
            </w:pPr>
            <w:r w:rsidRPr="002A5A28">
              <w:rPr>
                <w:sz w:val="24"/>
                <w:szCs w:val="24"/>
                <w:lang w:eastAsia="ru-RU"/>
              </w:rPr>
              <w:t>Скамейка гимнастическая</w:t>
            </w:r>
          </w:p>
        </w:tc>
        <w:tc>
          <w:tcPr>
            <w:tcW w:w="1701" w:type="dxa"/>
            <w:tcBorders>
              <w:top w:val="single" w:sz="4" w:space="0" w:color="auto"/>
              <w:left w:val="single" w:sz="4" w:space="0" w:color="auto"/>
              <w:bottom w:val="single" w:sz="4" w:space="0" w:color="auto"/>
              <w:right w:val="single" w:sz="4" w:space="0" w:color="auto"/>
            </w:tcBorders>
          </w:tcPr>
          <w:p w:rsidR="00D54DBD" w:rsidRPr="002A5A28" w:rsidRDefault="00D54DBD" w:rsidP="002A5A28">
            <w:pPr>
              <w:tabs>
                <w:tab w:val="left" w:pos="1134"/>
              </w:tabs>
              <w:ind w:firstLine="567"/>
              <w:jc w:val="center"/>
              <w:rPr>
                <w:sz w:val="24"/>
                <w:szCs w:val="24"/>
              </w:rPr>
            </w:pPr>
            <w:r w:rsidRPr="002A5A28">
              <w:rPr>
                <w:sz w:val="24"/>
                <w:szCs w:val="24"/>
                <w:lang w:eastAsia="ru-RU"/>
              </w:rPr>
              <w:t>штук</w:t>
            </w:r>
          </w:p>
        </w:tc>
        <w:tc>
          <w:tcPr>
            <w:tcW w:w="1843" w:type="dxa"/>
            <w:tcBorders>
              <w:top w:val="single" w:sz="4" w:space="0" w:color="auto"/>
              <w:left w:val="single" w:sz="4" w:space="0" w:color="auto"/>
              <w:bottom w:val="single" w:sz="4" w:space="0" w:color="auto"/>
              <w:right w:val="single" w:sz="4" w:space="0" w:color="auto"/>
            </w:tcBorders>
          </w:tcPr>
          <w:p w:rsidR="00D54DBD" w:rsidRPr="002A5A28" w:rsidRDefault="00D54DBD" w:rsidP="002A5A28">
            <w:pPr>
              <w:tabs>
                <w:tab w:val="left" w:pos="1134"/>
              </w:tabs>
              <w:ind w:firstLine="567"/>
              <w:jc w:val="center"/>
              <w:rPr>
                <w:sz w:val="24"/>
                <w:szCs w:val="24"/>
              </w:rPr>
            </w:pPr>
            <w:r w:rsidRPr="002A5A28">
              <w:rPr>
                <w:sz w:val="24"/>
                <w:szCs w:val="24"/>
                <w:lang w:eastAsia="ru-RU"/>
              </w:rPr>
              <w:t>4</w:t>
            </w:r>
          </w:p>
        </w:tc>
      </w:tr>
      <w:tr w:rsidR="00D54DBD" w:rsidRPr="002A5A28" w:rsidTr="0055481C">
        <w:trPr>
          <w:trHeight w:val="20"/>
          <w:jc w:val="right"/>
        </w:trPr>
        <w:tc>
          <w:tcPr>
            <w:tcW w:w="878" w:type="dxa"/>
            <w:tcBorders>
              <w:top w:val="single" w:sz="4" w:space="0" w:color="000000"/>
              <w:left w:val="single" w:sz="4" w:space="0" w:color="000000"/>
              <w:bottom w:val="single" w:sz="4" w:space="0" w:color="000000"/>
              <w:right w:val="single" w:sz="6" w:space="0" w:color="000000"/>
            </w:tcBorders>
            <w:shd w:val="clear" w:color="auto" w:fill="auto"/>
            <w:vAlign w:val="center"/>
          </w:tcPr>
          <w:p w:rsidR="00D54DBD" w:rsidRPr="002A5A28" w:rsidRDefault="00D54DBD" w:rsidP="0055481C">
            <w:pPr>
              <w:tabs>
                <w:tab w:val="left" w:pos="1134"/>
              </w:tabs>
              <w:rPr>
                <w:sz w:val="24"/>
                <w:szCs w:val="24"/>
              </w:rPr>
            </w:pPr>
            <w:r w:rsidRPr="002A5A28">
              <w:rPr>
                <w:sz w:val="24"/>
                <w:szCs w:val="24"/>
              </w:rPr>
              <w:t>8.</w:t>
            </w:r>
          </w:p>
        </w:tc>
        <w:tc>
          <w:tcPr>
            <w:tcW w:w="5211" w:type="dxa"/>
            <w:tcBorders>
              <w:top w:val="single" w:sz="4" w:space="0" w:color="auto"/>
              <w:left w:val="single" w:sz="4" w:space="0" w:color="auto"/>
              <w:bottom w:val="single" w:sz="4" w:space="0" w:color="auto"/>
              <w:right w:val="single" w:sz="4" w:space="0" w:color="auto"/>
            </w:tcBorders>
          </w:tcPr>
          <w:p w:rsidR="00D54DBD" w:rsidRPr="002A5A28" w:rsidRDefault="00D54DBD" w:rsidP="002A5A28">
            <w:pPr>
              <w:tabs>
                <w:tab w:val="left" w:pos="1134"/>
              </w:tabs>
              <w:ind w:firstLine="567"/>
              <w:rPr>
                <w:sz w:val="24"/>
                <w:szCs w:val="24"/>
              </w:rPr>
            </w:pPr>
            <w:r w:rsidRPr="002A5A28">
              <w:rPr>
                <w:sz w:val="24"/>
                <w:szCs w:val="24"/>
                <w:lang w:eastAsia="ru-RU"/>
              </w:rPr>
              <w:t>Стойка для разметки игрового поля</w:t>
            </w:r>
          </w:p>
        </w:tc>
        <w:tc>
          <w:tcPr>
            <w:tcW w:w="1701" w:type="dxa"/>
            <w:tcBorders>
              <w:top w:val="single" w:sz="4" w:space="0" w:color="auto"/>
              <w:left w:val="single" w:sz="4" w:space="0" w:color="auto"/>
              <w:bottom w:val="single" w:sz="4" w:space="0" w:color="auto"/>
              <w:right w:val="single" w:sz="4" w:space="0" w:color="auto"/>
            </w:tcBorders>
          </w:tcPr>
          <w:p w:rsidR="00D54DBD" w:rsidRPr="002A5A28" w:rsidRDefault="00D54DBD" w:rsidP="002A5A28">
            <w:pPr>
              <w:tabs>
                <w:tab w:val="left" w:pos="1134"/>
              </w:tabs>
              <w:ind w:firstLine="567"/>
              <w:jc w:val="center"/>
              <w:rPr>
                <w:sz w:val="24"/>
                <w:szCs w:val="24"/>
              </w:rPr>
            </w:pPr>
            <w:r w:rsidRPr="002A5A28">
              <w:rPr>
                <w:sz w:val="24"/>
                <w:szCs w:val="24"/>
                <w:lang w:eastAsia="ru-RU"/>
              </w:rPr>
              <w:t>штук</w:t>
            </w:r>
          </w:p>
        </w:tc>
        <w:tc>
          <w:tcPr>
            <w:tcW w:w="1843" w:type="dxa"/>
            <w:tcBorders>
              <w:top w:val="single" w:sz="4" w:space="0" w:color="auto"/>
              <w:left w:val="single" w:sz="4" w:space="0" w:color="auto"/>
              <w:bottom w:val="single" w:sz="4" w:space="0" w:color="auto"/>
              <w:right w:val="single" w:sz="4" w:space="0" w:color="auto"/>
            </w:tcBorders>
          </w:tcPr>
          <w:p w:rsidR="00D54DBD" w:rsidRPr="002A5A28" w:rsidRDefault="00D54DBD" w:rsidP="002A5A28">
            <w:pPr>
              <w:tabs>
                <w:tab w:val="left" w:pos="1134"/>
              </w:tabs>
              <w:ind w:firstLine="567"/>
              <w:jc w:val="center"/>
              <w:rPr>
                <w:sz w:val="24"/>
                <w:szCs w:val="24"/>
              </w:rPr>
            </w:pPr>
            <w:r w:rsidRPr="002A5A28">
              <w:rPr>
                <w:sz w:val="24"/>
                <w:szCs w:val="24"/>
                <w:lang w:eastAsia="ru-RU"/>
              </w:rPr>
              <w:t>6</w:t>
            </w:r>
          </w:p>
        </w:tc>
      </w:tr>
      <w:tr w:rsidR="00D54DBD" w:rsidRPr="002A5A28" w:rsidTr="0055481C">
        <w:trPr>
          <w:trHeight w:val="20"/>
          <w:jc w:val="right"/>
        </w:trPr>
        <w:tc>
          <w:tcPr>
            <w:tcW w:w="878" w:type="dxa"/>
            <w:tcBorders>
              <w:top w:val="single" w:sz="4" w:space="0" w:color="000000"/>
              <w:left w:val="single" w:sz="4" w:space="0" w:color="000000"/>
              <w:bottom w:val="single" w:sz="4" w:space="0" w:color="000000"/>
              <w:right w:val="single" w:sz="6" w:space="0" w:color="000000"/>
            </w:tcBorders>
            <w:shd w:val="clear" w:color="auto" w:fill="auto"/>
            <w:vAlign w:val="center"/>
          </w:tcPr>
          <w:p w:rsidR="00D54DBD" w:rsidRPr="002A5A28" w:rsidRDefault="00D54DBD" w:rsidP="0055481C">
            <w:pPr>
              <w:tabs>
                <w:tab w:val="left" w:pos="1134"/>
              </w:tabs>
              <w:rPr>
                <w:sz w:val="24"/>
                <w:szCs w:val="24"/>
              </w:rPr>
            </w:pPr>
            <w:r w:rsidRPr="002A5A28">
              <w:rPr>
                <w:sz w:val="24"/>
                <w:szCs w:val="24"/>
              </w:rPr>
              <w:t>9.</w:t>
            </w:r>
          </w:p>
        </w:tc>
        <w:tc>
          <w:tcPr>
            <w:tcW w:w="5211" w:type="dxa"/>
            <w:tcBorders>
              <w:top w:val="single" w:sz="4" w:space="0" w:color="auto"/>
              <w:left w:val="single" w:sz="4" w:space="0" w:color="auto"/>
              <w:bottom w:val="single" w:sz="4" w:space="0" w:color="auto"/>
              <w:right w:val="single" w:sz="4" w:space="0" w:color="auto"/>
            </w:tcBorders>
          </w:tcPr>
          <w:p w:rsidR="00D54DBD" w:rsidRPr="002A5A28" w:rsidRDefault="00D54DBD" w:rsidP="002A5A28">
            <w:pPr>
              <w:tabs>
                <w:tab w:val="left" w:pos="1134"/>
              </w:tabs>
              <w:ind w:firstLine="567"/>
              <w:rPr>
                <w:sz w:val="24"/>
                <w:szCs w:val="24"/>
              </w:rPr>
            </w:pPr>
            <w:r w:rsidRPr="002A5A28">
              <w:rPr>
                <w:sz w:val="24"/>
                <w:szCs w:val="24"/>
                <w:lang w:eastAsia="ru-RU"/>
              </w:rPr>
              <w:t>Утяжелители для ног</w:t>
            </w:r>
          </w:p>
        </w:tc>
        <w:tc>
          <w:tcPr>
            <w:tcW w:w="1701" w:type="dxa"/>
            <w:tcBorders>
              <w:top w:val="single" w:sz="4" w:space="0" w:color="auto"/>
              <w:left w:val="single" w:sz="4" w:space="0" w:color="auto"/>
              <w:bottom w:val="single" w:sz="4" w:space="0" w:color="auto"/>
              <w:right w:val="single" w:sz="4" w:space="0" w:color="auto"/>
            </w:tcBorders>
          </w:tcPr>
          <w:p w:rsidR="00D54DBD" w:rsidRPr="002A5A28" w:rsidRDefault="00D54DBD" w:rsidP="002A5A28">
            <w:pPr>
              <w:tabs>
                <w:tab w:val="left" w:pos="1134"/>
              </w:tabs>
              <w:ind w:firstLine="567"/>
              <w:jc w:val="center"/>
              <w:rPr>
                <w:sz w:val="24"/>
                <w:szCs w:val="24"/>
              </w:rPr>
            </w:pPr>
            <w:r w:rsidRPr="002A5A28">
              <w:rPr>
                <w:sz w:val="24"/>
                <w:szCs w:val="24"/>
                <w:lang w:eastAsia="ru-RU"/>
              </w:rPr>
              <w:t>пар</w:t>
            </w:r>
          </w:p>
        </w:tc>
        <w:tc>
          <w:tcPr>
            <w:tcW w:w="1843" w:type="dxa"/>
            <w:tcBorders>
              <w:top w:val="single" w:sz="4" w:space="0" w:color="auto"/>
              <w:left w:val="single" w:sz="4" w:space="0" w:color="auto"/>
              <w:bottom w:val="single" w:sz="4" w:space="0" w:color="auto"/>
              <w:right w:val="single" w:sz="4" w:space="0" w:color="auto"/>
            </w:tcBorders>
          </w:tcPr>
          <w:p w:rsidR="00D54DBD" w:rsidRPr="002A5A28" w:rsidRDefault="00D54DBD" w:rsidP="002A5A28">
            <w:pPr>
              <w:tabs>
                <w:tab w:val="left" w:pos="1134"/>
              </w:tabs>
              <w:ind w:firstLine="567"/>
              <w:jc w:val="center"/>
              <w:rPr>
                <w:sz w:val="24"/>
                <w:szCs w:val="24"/>
              </w:rPr>
            </w:pPr>
            <w:r w:rsidRPr="002A5A28">
              <w:rPr>
                <w:sz w:val="24"/>
                <w:szCs w:val="24"/>
                <w:lang w:eastAsia="ru-RU"/>
              </w:rPr>
              <w:t>14</w:t>
            </w:r>
          </w:p>
        </w:tc>
      </w:tr>
      <w:tr w:rsidR="00D54DBD" w:rsidRPr="002A5A28" w:rsidTr="0055481C">
        <w:trPr>
          <w:trHeight w:val="20"/>
          <w:jc w:val="right"/>
        </w:trPr>
        <w:tc>
          <w:tcPr>
            <w:tcW w:w="878" w:type="dxa"/>
            <w:tcBorders>
              <w:top w:val="single" w:sz="4" w:space="0" w:color="000000"/>
              <w:left w:val="single" w:sz="4" w:space="0" w:color="000000"/>
              <w:bottom w:val="single" w:sz="4" w:space="0" w:color="000000"/>
              <w:right w:val="single" w:sz="6" w:space="0" w:color="000000"/>
            </w:tcBorders>
            <w:shd w:val="clear" w:color="auto" w:fill="auto"/>
            <w:vAlign w:val="center"/>
          </w:tcPr>
          <w:p w:rsidR="00D54DBD" w:rsidRPr="002A5A28" w:rsidRDefault="00D54DBD" w:rsidP="0055481C">
            <w:pPr>
              <w:tabs>
                <w:tab w:val="left" w:pos="1134"/>
              </w:tabs>
              <w:rPr>
                <w:sz w:val="24"/>
                <w:szCs w:val="24"/>
              </w:rPr>
            </w:pPr>
            <w:r w:rsidRPr="002A5A28">
              <w:rPr>
                <w:sz w:val="24"/>
                <w:szCs w:val="24"/>
              </w:rPr>
              <w:t>10.</w:t>
            </w:r>
          </w:p>
        </w:tc>
        <w:tc>
          <w:tcPr>
            <w:tcW w:w="5211" w:type="dxa"/>
            <w:tcBorders>
              <w:top w:val="single" w:sz="4" w:space="0" w:color="auto"/>
              <w:left w:val="single" w:sz="4" w:space="0" w:color="auto"/>
              <w:bottom w:val="single" w:sz="4" w:space="0" w:color="auto"/>
              <w:right w:val="single" w:sz="4" w:space="0" w:color="auto"/>
            </w:tcBorders>
          </w:tcPr>
          <w:p w:rsidR="00D54DBD" w:rsidRPr="002A5A28" w:rsidRDefault="00D54DBD" w:rsidP="002A5A28">
            <w:pPr>
              <w:tabs>
                <w:tab w:val="left" w:pos="1134"/>
              </w:tabs>
              <w:ind w:firstLine="567"/>
              <w:rPr>
                <w:sz w:val="24"/>
                <w:szCs w:val="24"/>
              </w:rPr>
            </w:pPr>
            <w:r w:rsidRPr="002A5A28">
              <w:rPr>
                <w:sz w:val="24"/>
                <w:szCs w:val="24"/>
                <w:lang w:eastAsia="ru-RU"/>
              </w:rPr>
              <w:t>Утяжелители для рук</w:t>
            </w:r>
          </w:p>
        </w:tc>
        <w:tc>
          <w:tcPr>
            <w:tcW w:w="1701" w:type="dxa"/>
            <w:tcBorders>
              <w:top w:val="single" w:sz="4" w:space="0" w:color="auto"/>
              <w:left w:val="single" w:sz="4" w:space="0" w:color="auto"/>
              <w:bottom w:val="single" w:sz="4" w:space="0" w:color="auto"/>
              <w:right w:val="single" w:sz="4" w:space="0" w:color="auto"/>
            </w:tcBorders>
          </w:tcPr>
          <w:p w:rsidR="00D54DBD" w:rsidRPr="002A5A28" w:rsidRDefault="00D54DBD" w:rsidP="002A5A28">
            <w:pPr>
              <w:tabs>
                <w:tab w:val="left" w:pos="1134"/>
              </w:tabs>
              <w:ind w:firstLine="567"/>
              <w:jc w:val="center"/>
              <w:rPr>
                <w:sz w:val="24"/>
                <w:szCs w:val="24"/>
              </w:rPr>
            </w:pPr>
            <w:r w:rsidRPr="002A5A28">
              <w:rPr>
                <w:sz w:val="24"/>
                <w:szCs w:val="24"/>
                <w:lang w:eastAsia="ru-RU"/>
              </w:rPr>
              <w:t>пар</w:t>
            </w:r>
          </w:p>
        </w:tc>
        <w:tc>
          <w:tcPr>
            <w:tcW w:w="1843" w:type="dxa"/>
            <w:tcBorders>
              <w:top w:val="single" w:sz="4" w:space="0" w:color="auto"/>
              <w:left w:val="single" w:sz="4" w:space="0" w:color="auto"/>
              <w:bottom w:val="single" w:sz="4" w:space="0" w:color="auto"/>
              <w:right w:val="single" w:sz="4" w:space="0" w:color="auto"/>
            </w:tcBorders>
          </w:tcPr>
          <w:p w:rsidR="00D54DBD" w:rsidRPr="002A5A28" w:rsidRDefault="00D54DBD" w:rsidP="002A5A28">
            <w:pPr>
              <w:tabs>
                <w:tab w:val="left" w:pos="1134"/>
              </w:tabs>
              <w:ind w:firstLine="567"/>
              <w:jc w:val="center"/>
              <w:rPr>
                <w:sz w:val="24"/>
                <w:szCs w:val="24"/>
              </w:rPr>
            </w:pPr>
            <w:r w:rsidRPr="002A5A28">
              <w:rPr>
                <w:sz w:val="24"/>
                <w:szCs w:val="24"/>
                <w:lang w:eastAsia="ru-RU"/>
              </w:rPr>
              <w:t>14</w:t>
            </w:r>
          </w:p>
        </w:tc>
      </w:tr>
    </w:tbl>
    <w:p w:rsidR="000A7B53" w:rsidRPr="002A5A28" w:rsidRDefault="000A7B53" w:rsidP="002A5A28">
      <w:pPr>
        <w:shd w:val="clear" w:color="auto" w:fill="FFFFFF"/>
        <w:tabs>
          <w:tab w:val="left" w:pos="1134"/>
        </w:tabs>
        <w:ind w:firstLine="567"/>
        <w:jc w:val="center"/>
        <w:rPr>
          <w:b/>
          <w:bCs/>
          <w:sz w:val="24"/>
          <w:szCs w:val="24"/>
        </w:rPr>
      </w:pPr>
    </w:p>
    <w:p w:rsidR="00C572CF" w:rsidRPr="002A5A28" w:rsidRDefault="008F0661" w:rsidP="002A5A28">
      <w:pPr>
        <w:shd w:val="clear" w:color="auto" w:fill="FFFFFF"/>
        <w:tabs>
          <w:tab w:val="left" w:pos="1134"/>
        </w:tabs>
        <w:ind w:firstLine="567"/>
        <w:jc w:val="right"/>
        <w:rPr>
          <w:bCs/>
          <w:i/>
          <w:sz w:val="24"/>
          <w:szCs w:val="24"/>
        </w:rPr>
      </w:pPr>
      <w:r>
        <w:rPr>
          <w:bCs/>
          <w:i/>
          <w:sz w:val="24"/>
          <w:szCs w:val="24"/>
        </w:rPr>
        <w:t>Т</w:t>
      </w:r>
      <w:r w:rsidR="00F44BAB">
        <w:rPr>
          <w:bCs/>
          <w:i/>
          <w:sz w:val="24"/>
          <w:szCs w:val="24"/>
        </w:rPr>
        <w:t>аблица 12</w:t>
      </w:r>
    </w:p>
    <w:p w:rsidR="00D54DBD" w:rsidRPr="002A5A28" w:rsidRDefault="00D54DBD" w:rsidP="002A5A28">
      <w:pPr>
        <w:shd w:val="clear" w:color="auto" w:fill="FFFFFF"/>
        <w:tabs>
          <w:tab w:val="left" w:pos="1134"/>
        </w:tabs>
        <w:ind w:firstLine="567"/>
        <w:jc w:val="center"/>
        <w:rPr>
          <w:b/>
          <w:bCs/>
          <w:sz w:val="24"/>
          <w:szCs w:val="24"/>
        </w:rPr>
      </w:pPr>
      <w:r w:rsidRPr="002A5A28">
        <w:rPr>
          <w:b/>
          <w:bCs/>
          <w:sz w:val="24"/>
          <w:szCs w:val="24"/>
        </w:rPr>
        <w:t>Обеспечение спортивной экипировкой</w:t>
      </w:r>
    </w:p>
    <w:tbl>
      <w:tblPr>
        <w:tblpPr w:leftFromText="180" w:rightFromText="180" w:vertAnchor="text" w:horzAnchor="margin" w:tblpXSpec="center" w:tblpY="232"/>
        <w:tblW w:w="9568" w:type="dxa"/>
        <w:tblLayout w:type="fixed"/>
        <w:tblCellMar>
          <w:left w:w="70" w:type="dxa"/>
          <w:right w:w="75" w:type="dxa"/>
        </w:tblCellMar>
        <w:tblLook w:val="0000"/>
      </w:tblPr>
      <w:tblGrid>
        <w:gridCol w:w="779"/>
        <w:gridCol w:w="2977"/>
        <w:gridCol w:w="992"/>
        <w:gridCol w:w="992"/>
        <w:gridCol w:w="993"/>
        <w:gridCol w:w="992"/>
        <w:gridCol w:w="850"/>
        <w:gridCol w:w="993"/>
      </w:tblGrid>
      <w:tr w:rsidR="001822B6" w:rsidRPr="002A5A28" w:rsidTr="008F0661">
        <w:tc>
          <w:tcPr>
            <w:tcW w:w="9568" w:type="dxa"/>
            <w:gridSpan w:val="8"/>
            <w:tcBorders>
              <w:top w:val="single" w:sz="4" w:space="0" w:color="000000"/>
              <w:left w:val="single" w:sz="4" w:space="0" w:color="000000"/>
              <w:bottom w:val="single" w:sz="4" w:space="0" w:color="000000"/>
              <w:right w:val="single" w:sz="4" w:space="0" w:color="auto"/>
            </w:tcBorders>
            <w:shd w:val="clear" w:color="auto" w:fill="auto"/>
          </w:tcPr>
          <w:p w:rsidR="001822B6" w:rsidRPr="002A5A28" w:rsidRDefault="001822B6" w:rsidP="002A5A28">
            <w:pPr>
              <w:tabs>
                <w:tab w:val="left" w:pos="1134"/>
              </w:tabs>
              <w:ind w:firstLine="567"/>
              <w:jc w:val="center"/>
              <w:rPr>
                <w:sz w:val="24"/>
                <w:szCs w:val="24"/>
              </w:rPr>
            </w:pPr>
            <w:r w:rsidRPr="002A5A28">
              <w:rPr>
                <w:sz w:val="24"/>
                <w:szCs w:val="24"/>
              </w:rPr>
              <w:t>Спортивная экипировка, передаваемая в индивидуальное пользование</w:t>
            </w:r>
          </w:p>
        </w:tc>
      </w:tr>
      <w:tr w:rsidR="001822B6" w:rsidRPr="002A5A28" w:rsidTr="008F0661">
        <w:tc>
          <w:tcPr>
            <w:tcW w:w="779" w:type="dxa"/>
            <w:vMerge w:val="restart"/>
            <w:tcBorders>
              <w:top w:val="single" w:sz="4" w:space="0" w:color="000000"/>
              <w:left w:val="single" w:sz="4" w:space="0" w:color="000000"/>
              <w:bottom w:val="single" w:sz="4" w:space="0" w:color="000000"/>
            </w:tcBorders>
            <w:shd w:val="clear" w:color="auto" w:fill="auto"/>
            <w:vAlign w:val="center"/>
          </w:tcPr>
          <w:p w:rsidR="001822B6" w:rsidRPr="002A5A28" w:rsidRDefault="001822B6" w:rsidP="001822B6">
            <w:pPr>
              <w:tabs>
                <w:tab w:val="left" w:pos="1134"/>
              </w:tabs>
              <w:jc w:val="center"/>
              <w:rPr>
                <w:sz w:val="24"/>
                <w:szCs w:val="24"/>
              </w:rPr>
            </w:pPr>
            <w:r w:rsidRPr="002A5A28">
              <w:rPr>
                <w:sz w:val="24"/>
                <w:szCs w:val="24"/>
              </w:rPr>
              <w:t>№</w:t>
            </w:r>
            <w:r w:rsidRPr="002A5A28">
              <w:rPr>
                <w:sz w:val="24"/>
                <w:szCs w:val="24"/>
              </w:rPr>
              <w:br/>
              <w:t>п/п</w:t>
            </w:r>
          </w:p>
        </w:tc>
        <w:tc>
          <w:tcPr>
            <w:tcW w:w="2977" w:type="dxa"/>
            <w:vMerge w:val="restart"/>
            <w:tcBorders>
              <w:top w:val="single" w:sz="4" w:space="0" w:color="000000"/>
              <w:left w:val="single" w:sz="4" w:space="0" w:color="000000"/>
              <w:bottom w:val="single" w:sz="4" w:space="0" w:color="000000"/>
            </w:tcBorders>
            <w:shd w:val="clear" w:color="auto" w:fill="auto"/>
            <w:textDirection w:val="btLr"/>
            <w:vAlign w:val="center"/>
          </w:tcPr>
          <w:p w:rsidR="001822B6" w:rsidRPr="008F0661" w:rsidRDefault="001822B6" w:rsidP="001822B6">
            <w:pPr>
              <w:tabs>
                <w:tab w:val="left" w:pos="1134"/>
              </w:tabs>
              <w:ind w:right="128" w:firstLine="567"/>
              <w:rPr>
                <w:b/>
                <w:sz w:val="20"/>
                <w:szCs w:val="24"/>
              </w:rPr>
            </w:pPr>
            <w:r w:rsidRPr="008F0661">
              <w:rPr>
                <w:b/>
                <w:sz w:val="20"/>
                <w:szCs w:val="24"/>
              </w:rPr>
              <w:t xml:space="preserve">Наименование </w:t>
            </w:r>
          </w:p>
        </w:tc>
        <w:tc>
          <w:tcPr>
            <w:tcW w:w="992" w:type="dxa"/>
            <w:vMerge w:val="restart"/>
            <w:tcBorders>
              <w:top w:val="single" w:sz="4" w:space="0" w:color="000000"/>
              <w:left w:val="single" w:sz="4" w:space="0" w:color="000000"/>
              <w:bottom w:val="single" w:sz="4" w:space="0" w:color="000000"/>
            </w:tcBorders>
            <w:shd w:val="clear" w:color="auto" w:fill="auto"/>
            <w:textDirection w:val="btLr"/>
            <w:vAlign w:val="center"/>
          </w:tcPr>
          <w:p w:rsidR="001822B6" w:rsidRPr="008F0661" w:rsidRDefault="001822B6" w:rsidP="001822B6">
            <w:pPr>
              <w:tabs>
                <w:tab w:val="left" w:pos="1134"/>
              </w:tabs>
              <w:ind w:right="-75" w:firstLine="567"/>
              <w:rPr>
                <w:b/>
                <w:sz w:val="20"/>
                <w:szCs w:val="24"/>
              </w:rPr>
            </w:pPr>
            <w:r w:rsidRPr="008F0661">
              <w:rPr>
                <w:b/>
                <w:sz w:val="20"/>
                <w:szCs w:val="24"/>
              </w:rPr>
              <w:t>Единица измерения</w:t>
            </w:r>
          </w:p>
        </w:tc>
        <w:tc>
          <w:tcPr>
            <w:tcW w:w="992" w:type="dxa"/>
            <w:vMerge w:val="restart"/>
            <w:tcBorders>
              <w:top w:val="single" w:sz="4" w:space="0" w:color="000000"/>
              <w:left w:val="single" w:sz="4" w:space="0" w:color="000000"/>
              <w:bottom w:val="single" w:sz="4" w:space="0" w:color="000000"/>
            </w:tcBorders>
            <w:shd w:val="clear" w:color="auto" w:fill="auto"/>
            <w:textDirection w:val="btLr"/>
            <w:vAlign w:val="center"/>
          </w:tcPr>
          <w:p w:rsidR="001822B6" w:rsidRPr="008F0661" w:rsidRDefault="001822B6" w:rsidP="001822B6">
            <w:pPr>
              <w:tabs>
                <w:tab w:val="left" w:pos="1134"/>
              </w:tabs>
              <w:ind w:right="-75" w:firstLine="567"/>
              <w:rPr>
                <w:b/>
                <w:sz w:val="20"/>
                <w:szCs w:val="24"/>
              </w:rPr>
            </w:pPr>
            <w:r w:rsidRPr="008F0661">
              <w:rPr>
                <w:b/>
                <w:sz w:val="20"/>
                <w:szCs w:val="24"/>
              </w:rPr>
              <w:t>Расчетная единица</w:t>
            </w:r>
          </w:p>
        </w:tc>
        <w:tc>
          <w:tcPr>
            <w:tcW w:w="3828" w:type="dxa"/>
            <w:gridSpan w:val="4"/>
            <w:tcBorders>
              <w:top w:val="single" w:sz="4" w:space="0" w:color="000000"/>
              <w:left w:val="single" w:sz="4" w:space="0" w:color="000000"/>
              <w:bottom w:val="single" w:sz="4" w:space="0" w:color="000000"/>
              <w:right w:val="single" w:sz="4" w:space="0" w:color="auto"/>
            </w:tcBorders>
            <w:shd w:val="clear" w:color="auto" w:fill="auto"/>
          </w:tcPr>
          <w:p w:rsidR="001822B6" w:rsidRPr="008F0661" w:rsidRDefault="001822B6" w:rsidP="002A5A28">
            <w:pPr>
              <w:tabs>
                <w:tab w:val="left" w:pos="1134"/>
              </w:tabs>
              <w:ind w:firstLine="567"/>
              <w:jc w:val="center"/>
              <w:rPr>
                <w:b/>
                <w:sz w:val="20"/>
                <w:szCs w:val="24"/>
              </w:rPr>
            </w:pPr>
            <w:r w:rsidRPr="008F0661">
              <w:rPr>
                <w:b/>
                <w:sz w:val="20"/>
                <w:szCs w:val="24"/>
              </w:rPr>
              <w:t>Этапы спортивной подготовки</w:t>
            </w:r>
          </w:p>
        </w:tc>
      </w:tr>
      <w:tr w:rsidR="001822B6" w:rsidRPr="002A5A28" w:rsidTr="008F0661">
        <w:trPr>
          <w:trHeight w:val="1444"/>
        </w:trPr>
        <w:tc>
          <w:tcPr>
            <w:tcW w:w="779" w:type="dxa"/>
            <w:vMerge/>
            <w:tcBorders>
              <w:top w:val="single" w:sz="4" w:space="0" w:color="000000"/>
              <w:left w:val="single" w:sz="4" w:space="0" w:color="000000"/>
              <w:bottom w:val="single" w:sz="4" w:space="0" w:color="000000"/>
            </w:tcBorders>
            <w:shd w:val="clear" w:color="auto" w:fill="auto"/>
            <w:vAlign w:val="center"/>
          </w:tcPr>
          <w:p w:rsidR="001822B6" w:rsidRPr="002A5A28" w:rsidRDefault="001822B6" w:rsidP="002A5A28">
            <w:pPr>
              <w:tabs>
                <w:tab w:val="left" w:pos="1134"/>
              </w:tabs>
              <w:snapToGrid w:val="0"/>
              <w:ind w:firstLine="567"/>
              <w:jc w:val="center"/>
              <w:rPr>
                <w:sz w:val="24"/>
                <w:szCs w:val="24"/>
              </w:rPr>
            </w:pPr>
          </w:p>
        </w:tc>
        <w:tc>
          <w:tcPr>
            <w:tcW w:w="2977" w:type="dxa"/>
            <w:vMerge/>
            <w:tcBorders>
              <w:top w:val="single" w:sz="4" w:space="0" w:color="000000"/>
              <w:left w:val="single" w:sz="4" w:space="0" w:color="000000"/>
              <w:bottom w:val="single" w:sz="4" w:space="0" w:color="000000"/>
            </w:tcBorders>
            <w:shd w:val="clear" w:color="auto" w:fill="auto"/>
            <w:vAlign w:val="center"/>
          </w:tcPr>
          <w:p w:rsidR="001822B6" w:rsidRPr="008F0661" w:rsidRDefault="001822B6" w:rsidP="002A5A28">
            <w:pPr>
              <w:tabs>
                <w:tab w:val="left" w:pos="1134"/>
              </w:tabs>
              <w:snapToGrid w:val="0"/>
              <w:ind w:firstLine="567"/>
              <w:jc w:val="center"/>
              <w:rPr>
                <w:b/>
                <w:sz w:val="20"/>
                <w:szCs w:val="24"/>
              </w:rPr>
            </w:pPr>
          </w:p>
        </w:tc>
        <w:tc>
          <w:tcPr>
            <w:tcW w:w="992" w:type="dxa"/>
            <w:vMerge/>
            <w:tcBorders>
              <w:top w:val="single" w:sz="4" w:space="0" w:color="000000"/>
              <w:left w:val="single" w:sz="4" w:space="0" w:color="000000"/>
              <w:bottom w:val="single" w:sz="4" w:space="0" w:color="000000"/>
            </w:tcBorders>
            <w:shd w:val="clear" w:color="auto" w:fill="auto"/>
            <w:vAlign w:val="center"/>
          </w:tcPr>
          <w:p w:rsidR="001822B6" w:rsidRPr="008F0661" w:rsidRDefault="001822B6" w:rsidP="002A5A28">
            <w:pPr>
              <w:tabs>
                <w:tab w:val="left" w:pos="1134"/>
              </w:tabs>
              <w:snapToGrid w:val="0"/>
              <w:ind w:right="-75" w:firstLine="567"/>
              <w:jc w:val="center"/>
              <w:rPr>
                <w:b/>
                <w:sz w:val="20"/>
                <w:szCs w:val="24"/>
              </w:rPr>
            </w:pPr>
          </w:p>
        </w:tc>
        <w:tc>
          <w:tcPr>
            <w:tcW w:w="992" w:type="dxa"/>
            <w:vMerge/>
            <w:tcBorders>
              <w:top w:val="single" w:sz="4" w:space="0" w:color="000000"/>
              <w:left w:val="single" w:sz="4" w:space="0" w:color="000000"/>
              <w:bottom w:val="single" w:sz="4" w:space="0" w:color="000000"/>
            </w:tcBorders>
            <w:shd w:val="clear" w:color="auto" w:fill="auto"/>
            <w:vAlign w:val="center"/>
          </w:tcPr>
          <w:p w:rsidR="001822B6" w:rsidRPr="008F0661" w:rsidRDefault="001822B6" w:rsidP="002A5A28">
            <w:pPr>
              <w:tabs>
                <w:tab w:val="left" w:pos="1134"/>
              </w:tabs>
              <w:snapToGrid w:val="0"/>
              <w:ind w:right="-75" w:firstLine="567"/>
              <w:jc w:val="center"/>
              <w:rPr>
                <w:b/>
                <w:sz w:val="20"/>
                <w:szCs w:val="24"/>
              </w:rPr>
            </w:pPr>
          </w:p>
        </w:tc>
        <w:tc>
          <w:tcPr>
            <w:tcW w:w="1985" w:type="dxa"/>
            <w:gridSpan w:val="2"/>
            <w:tcBorders>
              <w:top w:val="single" w:sz="4" w:space="0" w:color="000000"/>
              <w:left w:val="single" w:sz="4" w:space="0" w:color="000000"/>
            </w:tcBorders>
            <w:shd w:val="clear" w:color="auto" w:fill="auto"/>
            <w:vAlign w:val="center"/>
          </w:tcPr>
          <w:p w:rsidR="001822B6" w:rsidRPr="008F0661" w:rsidRDefault="001822B6" w:rsidP="001822B6">
            <w:pPr>
              <w:tabs>
                <w:tab w:val="left" w:pos="1698"/>
              </w:tabs>
              <w:ind w:firstLine="72"/>
              <w:jc w:val="center"/>
              <w:rPr>
                <w:b/>
                <w:sz w:val="20"/>
                <w:szCs w:val="24"/>
              </w:rPr>
            </w:pPr>
            <w:r w:rsidRPr="008F0661">
              <w:rPr>
                <w:b/>
                <w:sz w:val="20"/>
                <w:szCs w:val="24"/>
              </w:rPr>
              <w:t>Этап начальной подготовки</w:t>
            </w:r>
          </w:p>
        </w:tc>
        <w:tc>
          <w:tcPr>
            <w:tcW w:w="1843" w:type="dxa"/>
            <w:gridSpan w:val="2"/>
            <w:tcBorders>
              <w:top w:val="single" w:sz="4" w:space="0" w:color="000000"/>
              <w:left w:val="single" w:sz="4" w:space="0" w:color="000000"/>
              <w:right w:val="single" w:sz="4" w:space="0" w:color="auto"/>
            </w:tcBorders>
            <w:shd w:val="clear" w:color="auto" w:fill="auto"/>
            <w:vAlign w:val="center"/>
          </w:tcPr>
          <w:p w:rsidR="001822B6" w:rsidRPr="008F0661" w:rsidRDefault="001822B6" w:rsidP="001822B6">
            <w:pPr>
              <w:tabs>
                <w:tab w:val="left" w:pos="1134"/>
              </w:tabs>
              <w:jc w:val="center"/>
              <w:rPr>
                <w:b/>
                <w:sz w:val="20"/>
                <w:szCs w:val="24"/>
              </w:rPr>
            </w:pPr>
            <w:r w:rsidRPr="008F0661">
              <w:rPr>
                <w:b/>
                <w:sz w:val="20"/>
                <w:szCs w:val="24"/>
              </w:rPr>
              <w:t>Учебно-тренировочный этап (этап спортивной специализации)</w:t>
            </w:r>
          </w:p>
        </w:tc>
      </w:tr>
      <w:tr w:rsidR="008F0661" w:rsidRPr="002A5A28" w:rsidTr="008F0661">
        <w:trPr>
          <w:cantSplit/>
          <w:trHeight w:hRule="exact" w:val="1763"/>
        </w:trPr>
        <w:tc>
          <w:tcPr>
            <w:tcW w:w="779" w:type="dxa"/>
            <w:vMerge/>
            <w:tcBorders>
              <w:top w:val="single" w:sz="4" w:space="0" w:color="000000"/>
              <w:left w:val="single" w:sz="4" w:space="0" w:color="000000"/>
              <w:bottom w:val="single" w:sz="4" w:space="0" w:color="000000"/>
            </w:tcBorders>
            <w:shd w:val="clear" w:color="auto" w:fill="auto"/>
            <w:vAlign w:val="center"/>
          </w:tcPr>
          <w:p w:rsidR="001822B6" w:rsidRPr="002A5A28" w:rsidRDefault="001822B6" w:rsidP="002A5A28">
            <w:pPr>
              <w:tabs>
                <w:tab w:val="left" w:pos="1134"/>
              </w:tabs>
              <w:snapToGrid w:val="0"/>
              <w:ind w:firstLine="567"/>
              <w:jc w:val="center"/>
              <w:rPr>
                <w:sz w:val="24"/>
                <w:szCs w:val="24"/>
              </w:rPr>
            </w:pPr>
          </w:p>
        </w:tc>
        <w:tc>
          <w:tcPr>
            <w:tcW w:w="2977" w:type="dxa"/>
            <w:vMerge/>
            <w:tcBorders>
              <w:top w:val="single" w:sz="4" w:space="0" w:color="000000"/>
              <w:left w:val="single" w:sz="4" w:space="0" w:color="000000"/>
              <w:bottom w:val="single" w:sz="4" w:space="0" w:color="000000"/>
            </w:tcBorders>
            <w:shd w:val="clear" w:color="auto" w:fill="auto"/>
            <w:vAlign w:val="center"/>
          </w:tcPr>
          <w:p w:rsidR="001822B6" w:rsidRPr="008F0661" w:rsidRDefault="001822B6" w:rsidP="002A5A28">
            <w:pPr>
              <w:tabs>
                <w:tab w:val="left" w:pos="1134"/>
              </w:tabs>
              <w:snapToGrid w:val="0"/>
              <w:ind w:firstLine="567"/>
              <w:jc w:val="center"/>
              <w:rPr>
                <w:b/>
                <w:sz w:val="20"/>
                <w:szCs w:val="24"/>
              </w:rPr>
            </w:pPr>
          </w:p>
        </w:tc>
        <w:tc>
          <w:tcPr>
            <w:tcW w:w="992" w:type="dxa"/>
            <w:vMerge/>
            <w:tcBorders>
              <w:top w:val="single" w:sz="4" w:space="0" w:color="000000"/>
              <w:left w:val="single" w:sz="4" w:space="0" w:color="000000"/>
              <w:bottom w:val="single" w:sz="4" w:space="0" w:color="000000"/>
            </w:tcBorders>
            <w:shd w:val="clear" w:color="auto" w:fill="auto"/>
            <w:vAlign w:val="center"/>
          </w:tcPr>
          <w:p w:rsidR="001822B6" w:rsidRPr="008F0661" w:rsidRDefault="001822B6" w:rsidP="002A5A28">
            <w:pPr>
              <w:tabs>
                <w:tab w:val="left" w:pos="1134"/>
              </w:tabs>
              <w:snapToGrid w:val="0"/>
              <w:ind w:right="-75" w:firstLine="567"/>
              <w:jc w:val="center"/>
              <w:rPr>
                <w:b/>
                <w:sz w:val="20"/>
                <w:szCs w:val="24"/>
              </w:rPr>
            </w:pPr>
          </w:p>
        </w:tc>
        <w:tc>
          <w:tcPr>
            <w:tcW w:w="992" w:type="dxa"/>
            <w:vMerge/>
            <w:tcBorders>
              <w:top w:val="single" w:sz="4" w:space="0" w:color="000000"/>
              <w:left w:val="single" w:sz="4" w:space="0" w:color="000000"/>
              <w:bottom w:val="single" w:sz="4" w:space="0" w:color="000000"/>
            </w:tcBorders>
            <w:shd w:val="clear" w:color="auto" w:fill="auto"/>
            <w:vAlign w:val="center"/>
          </w:tcPr>
          <w:p w:rsidR="001822B6" w:rsidRPr="008F0661" w:rsidRDefault="001822B6" w:rsidP="002A5A28">
            <w:pPr>
              <w:tabs>
                <w:tab w:val="left" w:pos="1134"/>
              </w:tabs>
              <w:snapToGrid w:val="0"/>
              <w:ind w:right="-75" w:firstLine="567"/>
              <w:jc w:val="center"/>
              <w:rPr>
                <w:b/>
                <w:sz w:val="20"/>
                <w:szCs w:val="24"/>
              </w:rPr>
            </w:pPr>
          </w:p>
        </w:tc>
        <w:tc>
          <w:tcPr>
            <w:tcW w:w="993" w:type="dxa"/>
            <w:tcBorders>
              <w:top w:val="single" w:sz="4" w:space="0" w:color="000000"/>
              <w:left w:val="single" w:sz="4" w:space="0" w:color="000000"/>
              <w:bottom w:val="single" w:sz="4" w:space="0" w:color="000000"/>
            </w:tcBorders>
            <w:shd w:val="clear" w:color="auto" w:fill="auto"/>
            <w:textDirection w:val="btLr"/>
            <w:vAlign w:val="center"/>
          </w:tcPr>
          <w:p w:rsidR="001822B6" w:rsidRPr="008F0661" w:rsidRDefault="001822B6" w:rsidP="0055481C">
            <w:pPr>
              <w:tabs>
                <w:tab w:val="left" w:pos="1134"/>
              </w:tabs>
              <w:ind w:left="113"/>
              <w:rPr>
                <w:b/>
                <w:sz w:val="20"/>
                <w:szCs w:val="24"/>
              </w:rPr>
            </w:pPr>
            <w:r w:rsidRPr="008F0661">
              <w:rPr>
                <w:b/>
                <w:sz w:val="20"/>
                <w:szCs w:val="24"/>
              </w:rPr>
              <w:t>количество</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rsidR="001822B6" w:rsidRPr="008F0661" w:rsidRDefault="001822B6" w:rsidP="0055481C">
            <w:pPr>
              <w:tabs>
                <w:tab w:val="left" w:pos="1134"/>
              </w:tabs>
              <w:rPr>
                <w:b/>
                <w:sz w:val="20"/>
                <w:szCs w:val="24"/>
              </w:rPr>
            </w:pPr>
            <w:r w:rsidRPr="008F0661">
              <w:rPr>
                <w:b/>
                <w:sz w:val="20"/>
                <w:szCs w:val="24"/>
              </w:rPr>
              <w:t>срок эксплуатации (лет)</w:t>
            </w:r>
          </w:p>
        </w:tc>
        <w:tc>
          <w:tcPr>
            <w:tcW w:w="850" w:type="dxa"/>
            <w:tcBorders>
              <w:top w:val="single" w:sz="4" w:space="0" w:color="000000"/>
              <w:left w:val="single" w:sz="4" w:space="0" w:color="000000"/>
              <w:bottom w:val="single" w:sz="4" w:space="0" w:color="000000"/>
            </w:tcBorders>
            <w:shd w:val="clear" w:color="auto" w:fill="auto"/>
            <w:textDirection w:val="btLr"/>
            <w:vAlign w:val="center"/>
          </w:tcPr>
          <w:p w:rsidR="001822B6" w:rsidRPr="008F0661" w:rsidRDefault="001822B6" w:rsidP="0055481C">
            <w:pPr>
              <w:tabs>
                <w:tab w:val="left" w:pos="1134"/>
              </w:tabs>
              <w:ind w:left="113"/>
              <w:rPr>
                <w:b/>
                <w:sz w:val="20"/>
                <w:szCs w:val="24"/>
              </w:rPr>
            </w:pPr>
            <w:r w:rsidRPr="008F0661">
              <w:rPr>
                <w:b/>
                <w:sz w:val="20"/>
                <w:szCs w:val="24"/>
              </w:rPr>
              <w:t>количество</w:t>
            </w:r>
          </w:p>
        </w:tc>
        <w:tc>
          <w:tcPr>
            <w:tcW w:w="993" w:type="dxa"/>
            <w:tcBorders>
              <w:top w:val="single" w:sz="4" w:space="0" w:color="000000"/>
              <w:left w:val="single" w:sz="4" w:space="0" w:color="000000"/>
              <w:bottom w:val="single" w:sz="4" w:space="0" w:color="000000"/>
              <w:right w:val="single" w:sz="4" w:space="0" w:color="auto"/>
            </w:tcBorders>
            <w:shd w:val="clear" w:color="auto" w:fill="auto"/>
            <w:textDirection w:val="btLr"/>
            <w:vAlign w:val="center"/>
          </w:tcPr>
          <w:p w:rsidR="001822B6" w:rsidRPr="008F0661" w:rsidRDefault="001822B6" w:rsidP="0055481C">
            <w:pPr>
              <w:tabs>
                <w:tab w:val="left" w:pos="1134"/>
              </w:tabs>
              <w:rPr>
                <w:b/>
                <w:sz w:val="20"/>
                <w:szCs w:val="24"/>
              </w:rPr>
            </w:pPr>
            <w:r w:rsidRPr="008F0661">
              <w:rPr>
                <w:b/>
                <w:sz w:val="20"/>
                <w:szCs w:val="24"/>
              </w:rPr>
              <w:t>срок эксплуатации (лет)</w:t>
            </w:r>
          </w:p>
        </w:tc>
      </w:tr>
      <w:tr w:rsidR="008F0661" w:rsidRPr="002A5A28" w:rsidTr="008F0661">
        <w:trPr>
          <w:trHeight w:val="20"/>
        </w:trPr>
        <w:tc>
          <w:tcPr>
            <w:tcW w:w="779" w:type="dxa"/>
            <w:tcBorders>
              <w:top w:val="single" w:sz="4" w:space="0" w:color="000000"/>
              <w:left w:val="single" w:sz="4" w:space="0" w:color="000000"/>
              <w:bottom w:val="single" w:sz="4" w:space="0" w:color="000000"/>
            </w:tcBorders>
            <w:shd w:val="clear" w:color="auto" w:fill="auto"/>
            <w:vAlign w:val="center"/>
          </w:tcPr>
          <w:p w:rsidR="001822B6" w:rsidRPr="002A5A28" w:rsidRDefault="001822B6" w:rsidP="0055481C">
            <w:pPr>
              <w:tabs>
                <w:tab w:val="left" w:pos="1134"/>
              </w:tabs>
              <w:contextualSpacing/>
              <w:rPr>
                <w:sz w:val="24"/>
                <w:szCs w:val="24"/>
                <w:highlight w:val="yellow"/>
              </w:rPr>
            </w:pPr>
            <w:r w:rsidRPr="002A5A28">
              <w:rPr>
                <w:sz w:val="24"/>
                <w:szCs w:val="24"/>
              </w:rPr>
              <w:t>1.</w:t>
            </w:r>
          </w:p>
        </w:tc>
        <w:tc>
          <w:tcPr>
            <w:tcW w:w="2977" w:type="dxa"/>
            <w:tcBorders>
              <w:top w:val="single" w:sz="4" w:space="0" w:color="auto"/>
              <w:left w:val="single" w:sz="4" w:space="0" w:color="auto"/>
              <w:bottom w:val="single" w:sz="4" w:space="0" w:color="auto"/>
              <w:right w:val="single" w:sz="4" w:space="0" w:color="auto"/>
            </w:tcBorders>
            <w:vAlign w:val="center"/>
          </w:tcPr>
          <w:p w:rsidR="001822B6" w:rsidRPr="002A5A28" w:rsidRDefault="001822B6" w:rsidP="0055481C">
            <w:pPr>
              <w:pStyle w:val="aa"/>
              <w:tabs>
                <w:tab w:val="left" w:pos="1134"/>
              </w:tabs>
              <w:spacing w:after="0" w:line="240" w:lineRule="auto"/>
              <w:contextualSpacing/>
              <w:rPr>
                <w:rFonts w:ascii="Times New Roman" w:hAnsi="Times New Roman" w:cs="Times New Roman"/>
                <w:sz w:val="24"/>
                <w:szCs w:val="24"/>
                <w:highlight w:val="yellow"/>
              </w:rPr>
            </w:pPr>
            <w:r w:rsidRPr="002A5A28">
              <w:rPr>
                <w:rFonts w:ascii="Times New Roman" w:eastAsia="Times New Roman" w:hAnsi="Times New Roman" w:cs="Times New Roman"/>
                <w:color w:val="auto"/>
                <w:sz w:val="24"/>
                <w:szCs w:val="24"/>
                <w:lang w:eastAsia="ru-RU"/>
              </w:rPr>
              <w:t xml:space="preserve">Бутсы для игры в лапту </w:t>
            </w:r>
          </w:p>
        </w:tc>
        <w:tc>
          <w:tcPr>
            <w:tcW w:w="992" w:type="dxa"/>
            <w:tcBorders>
              <w:top w:val="single" w:sz="4" w:space="0" w:color="auto"/>
              <w:left w:val="single" w:sz="4" w:space="0" w:color="auto"/>
              <w:bottom w:val="single" w:sz="4" w:space="0" w:color="auto"/>
              <w:right w:val="single" w:sz="4" w:space="0" w:color="auto"/>
            </w:tcBorders>
            <w:vAlign w:val="center"/>
          </w:tcPr>
          <w:p w:rsidR="001822B6" w:rsidRPr="002A5A28" w:rsidRDefault="001822B6" w:rsidP="0055481C">
            <w:pPr>
              <w:pStyle w:val="aa"/>
              <w:tabs>
                <w:tab w:val="left" w:pos="1134"/>
              </w:tabs>
              <w:spacing w:after="0" w:line="240" w:lineRule="auto"/>
              <w:contextualSpacing/>
              <w:rPr>
                <w:rFonts w:ascii="Times New Roman" w:hAnsi="Times New Roman" w:cs="Times New Roman"/>
                <w:sz w:val="24"/>
                <w:szCs w:val="24"/>
                <w:highlight w:val="yellow"/>
              </w:rPr>
            </w:pPr>
            <w:r w:rsidRPr="002A5A28">
              <w:rPr>
                <w:rFonts w:ascii="Times New Roman" w:eastAsia="Times New Roman" w:hAnsi="Times New Roman" w:cs="Times New Roman"/>
                <w:color w:val="auto"/>
                <w:sz w:val="24"/>
                <w:szCs w:val="24"/>
                <w:lang w:eastAsia="ru-RU"/>
              </w:rPr>
              <w:t>пар</w:t>
            </w:r>
          </w:p>
        </w:tc>
        <w:tc>
          <w:tcPr>
            <w:tcW w:w="992" w:type="dxa"/>
            <w:tcBorders>
              <w:top w:val="single" w:sz="4" w:space="0" w:color="auto"/>
              <w:left w:val="single" w:sz="4" w:space="0" w:color="auto"/>
              <w:bottom w:val="single" w:sz="4" w:space="0" w:color="auto"/>
              <w:right w:val="single" w:sz="4" w:space="0" w:color="auto"/>
            </w:tcBorders>
            <w:vAlign w:val="center"/>
          </w:tcPr>
          <w:p w:rsidR="001822B6" w:rsidRPr="002A5A28" w:rsidRDefault="001822B6" w:rsidP="0055481C">
            <w:pPr>
              <w:pStyle w:val="aa"/>
              <w:tabs>
                <w:tab w:val="left" w:pos="1134"/>
              </w:tabs>
              <w:spacing w:after="0" w:line="240" w:lineRule="auto"/>
              <w:ind w:right="-29" w:firstLine="72"/>
              <w:contextualSpacing/>
              <w:rPr>
                <w:rFonts w:ascii="Times New Roman" w:hAnsi="Times New Roman" w:cs="Times New Roman"/>
                <w:sz w:val="24"/>
                <w:szCs w:val="24"/>
              </w:rPr>
            </w:pPr>
            <w:r w:rsidRPr="002A5A28">
              <w:rPr>
                <w:rFonts w:ascii="Times New Roman" w:eastAsia="Times New Roman" w:hAnsi="Times New Roman" w:cs="Times New Roman"/>
                <w:color w:val="auto"/>
                <w:sz w:val="24"/>
                <w:szCs w:val="24"/>
                <w:lang w:eastAsia="ru-RU"/>
              </w:rPr>
              <w:t xml:space="preserve">на чел. </w:t>
            </w:r>
          </w:p>
        </w:tc>
        <w:tc>
          <w:tcPr>
            <w:tcW w:w="993" w:type="dxa"/>
            <w:tcBorders>
              <w:top w:val="single" w:sz="4" w:space="0" w:color="auto"/>
              <w:left w:val="single" w:sz="4" w:space="0" w:color="auto"/>
              <w:bottom w:val="single" w:sz="4" w:space="0" w:color="auto"/>
              <w:right w:val="single" w:sz="4" w:space="0" w:color="auto"/>
            </w:tcBorders>
            <w:vAlign w:val="center"/>
          </w:tcPr>
          <w:p w:rsidR="001822B6" w:rsidRPr="002A5A28" w:rsidRDefault="001822B6" w:rsidP="0055481C">
            <w:pPr>
              <w:pStyle w:val="aa"/>
              <w:tabs>
                <w:tab w:val="left" w:pos="1134"/>
              </w:tabs>
              <w:spacing w:after="0" w:line="240" w:lineRule="auto"/>
              <w:ind w:hanging="55"/>
              <w:contextualSpacing/>
              <w:rPr>
                <w:rFonts w:ascii="Times New Roman" w:hAnsi="Times New Roman" w:cs="Times New Roman"/>
                <w:sz w:val="24"/>
                <w:szCs w:val="24"/>
                <w:highlight w:val="yellow"/>
              </w:rPr>
            </w:pPr>
            <w:r w:rsidRPr="002A5A28">
              <w:rPr>
                <w:rFonts w:ascii="Times New Roman" w:eastAsia="Times New Roman" w:hAnsi="Times New Roman" w:cs="Times New Roman"/>
                <w:color w:val="auto"/>
                <w:sz w:val="24"/>
                <w:szCs w:val="24"/>
                <w:lang w:eastAsia="ru-RU"/>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1822B6" w:rsidRPr="002A5A28" w:rsidRDefault="001822B6" w:rsidP="0055481C">
            <w:pPr>
              <w:pStyle w:val="aa"/>
              <w:tabs>
                <w:tab w:val="left" w:pos="1134"/>
              </w:tabs>
              <w:spacing w:after="0" w:line="240" w:lineRule="auto"/>
              <w:contextualSpacing/>
              <w:rPr>
                <w:rFonts w:ascii="Times New Roman" w:hAnsi="Times New Roman" w:cs="Times New Roman"/>
                <w:sz w:val="24"/>
                <w:szCs w:val="24"/>
                <w:highlight w:val="yellow"/>
              </w:rPr>
            </w:pPr>
            <w:r w:rsidRPr="002A5A28">
              <w:rPr>
                <w:rFonts w:ascii="Times New Roman" w:eastAsia="Times New Roman" w:hAnsi="Times New Roman" w:cs="Times New Roman"/>
                <w:color w:val="auto"/>
                <w:sz w:val="24"/>
                <w:szCs w:val="24"/>
                <w:lang w:eastAsia="ru-RU"/>
              </w:rPr>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rsidR="001822B6" w:rsidRPr="002A5A28" w:rsidRDefault="001822B6" w:rsidP="0055481C">
            <w:pPr>
              <w:pStyle w:val="aa"/>
              <w:tabs>
                <w:tab w:val="left" w:pos="1134"/>
              </w:tabs>
              <w:spacing w:after="0" w:line="240" w:lineRule="auto"/>
              <w:contextualSpacing/>
              <w:jc w:val="both"/>
              <w:rPr>
                <w:rFonts w:ascii="Times New Roman" w:hAnsi="Times New Roman" w:cs="Times New Roman"/>
                <w:sz w:val="24"/>
                <w:szCs w:val="24"/>
                <w:highlight w:val="yellow"/>
              </w:rPr>
            </w:pPr>
            <w:r w:rsidRPr="002A5A28">
              <w:rPr>
                <w:rFonts w:ascii="Times New Roman" w:eastAsia="Times New Roman" w:hAnsi="Times New Roman" w:cs="Times New Roman"/>
                <w:color w:val="auto"/>
                <w:sz w:val="24"/>
                <w:szCs w:val="24"/>
                <w:lang w:eastAsia="ru-RU"/>
              </w:rPr>
              <w:t xml:space="preserve"> 1</w:t>
            </w:r>
          </w:p>
        </w:tc>
        <w:tc>
          <w:tcPr>
            <w:tcW w:w="993" w:type="dxa"/>
            <w:tcBorders>
              <w:top w:val="single" w:sz="4" w:space="0" w:color="auto"/>
              <w:left w:val="single" w:sz="4" w:space="0" w:color="auto"/>
              <w:bottom w:val="single" w:sz="4" w:space="0" w:color="auto"/>
              <w:right w:val="single" w:sz="4" w:space="0" w:color="auto"/>
            </w:tcBorders>
            <w:vAlign w:val="center"/>
          </w:tcPr>
          <w:p w:rsidR="001822B6" w:rsidRPr="002A5A28" w:rsidRDefault="001822B6" w:rsidP="002A5A28">
            <w:pPr>
              <w:pStyle w:val="aa"/>
              <w:tabs>
                <w:tab w:val="left" w:pos="1134"/>
              </w:tabs>
              <w:spacing w:after="0" w:line="240" w:lineRule="auto"/>
              <w:ind w:firstLine="567"/>
              <w:contextualSpacing/>
              <w:rPr>
                <w:rFonts w:ascii="Times New Roman" w:hAnsi="Times New Roman" w:cs="Times New Roman"/>
                <w:sz w:val="24"/>
                <w:szCs w:val="24"/>
                <w:highlight w:val="yellow"/>
              </w:rPr>
            </w:pPr>
            <w:r w:rsidRPr="002A5A28">
              <w:rPr>
                <w:rFonts w:ascii="Times New Roman" w:eastAsia="Times New Roman" w:hAnsi="Times New Roman" w:cs="Times New Roman"/>
                <w:color w:val="auto"/>
                <w:sz w:val="24"/>
                <w:szCs w:val="24"/>
                <w:lang w:eastAsia="ru-RU"/>
              </w:rPr>
              <w:t xml:space="preserve"> 1</w:t>
            </w:r>
          </w:p>
        </w:tc>
      </w:tr>
      <w:tr w:rsidR="008F0661" w:rsidRPr="002A5A28" w:rsidTr="008F0661">
        <w:trPr>
          <w:trHeight w:val="20"/>
        </w:trPr>
        <w:tc>
          <w:tcPr>
            <w:tcW w:w="779" w:type="dxa"/>
            <w:tcBorders>
              <w:top w:val="single" w:sz="4" w:space="0" w:color="000000"/>
              <w:left w:val="single" w:sz="4" w:space="0" w:color="000000"/>
              <w:bottom w:val="single" w:sz="4" w:space="0" w:color="000000"/>
            </w:tcBorders>
            <w:shd w:val="clear" w:color="auto" w:fill="auto"/>
            <w:vAlign w:val="center"/>
          </w:tcPr>
          <w:p w:rsidR="001822B6" w:rsidRPr="002A5A28" w:rsidRDefault="001822B6" w:rsidP="0055481C">
            <w:pPr>
              <w:tabs>
                <w:tab w:val="left" w:pos="1134"/>
              </w:tabs>
              <w:contextualSpacing/>
              <w:rPr>
                <w:sz w:val="24"/>
                <w:szCs w:val="24"/>
              </w:rPr>
            </w:pPr>
            <w:r w:rsidRPr="002A5A28">
              <w:rPr>
                <w:sz w:val="24"/>
                <w:szCs w:val="24"/>
              </w:rPr>
              <w:t>2.</w:t>
            </w:r>
          </w:p>
        </w:tc>
        <w:tc>
          <w:tcPr>
            <w:tcW w:w="2977" w:type="dxa"/>
            <w:tcBorders>
              <w:top w:val="single" w:sz="4" w:space="0" w:color="auto"/>
              <w:left w:val="single" w:sz="4" w:space="0" w:color="auto"/>
              <w:bottom w:val="single" w:sz="4" w:space="0" w:color="auto"/>
              <w:right w:val="single" w:sz="4" w:space="0" w:color="auto"/>
            </w:tcBorders>
            <w:vAlign w:val="center"/>
          </w:tcPr>
          <w:p w:rsidR="001822B6" w:rsidRPr="002A5A28" w:rsidRDefault="001822B6" w:rsidP="0055481C">
            <w:pPr>
              <w:pStyle w:val="aa"/>
              <w:tabs>
                <w:tab w:val="left" w:pos="1134"/>
              </w:tabs>
              <w:spacing w:after="0" w:line="240" w:lineRule="auto"/>
              <w:contextualSpacing/>
              <w:rPr>
                <w:rFonts w:ascii="Times New Roman" w:hAnsi="Times New Roman" w:cs="Times New Roman"/>
                <w:color w:val="auto"/>
                <w:sz w:val="24"/>
                <w:szCs w:val="24"/>
              </w:rPr>
            </w:pPr>
            <w:r w:rsidRPr="002A5A28">
              <w:rPr>
                <w:rFonts w:ascii="Times New Roman" w:eastAsia="Times New Roman" w:hAnsi="Times New Roman" w:cs="Times New Roman"/>
                <w:color w:val="auto"/>
                <w:sz w:val="24"/>
                <w:szCs w:val="24"/>
                <w:lang w:eastAsia="ru-RU"/>
              </w:rPr>
              <w:t xml:space="preserve">Кроссовки легкоатлетические </w:t>
            </w:r>
          </w:p>
        </w:tc>
        <w:tc>
          <w:tcPr>
            <w:tcW w:w="992" w:type="dxa"/>
            <w:tcBorders>
              <w:top w:val="single" w:sz="4" w:space="0" w:color="auto"/>
              <w:left w:val="single" w:sz="4" w:space="0" w:color="auto"/>
              <w:bottom w:val="single" w:sz="4" w:space="0" w:color="auto"/>
              <w:right w:val="single" w:sz="4" w:space="0" w:color="auto"/>
            </w:tcBorders>
            <w:vAlign w:val="center"/>
          </w:tcPr>
          <w:p w:rsidR="001822B6" w:rsidRPr="002A5A28" w:rsidRDefault="001822B6" w:rsidP="0055481C">
            <w:pPr>
              <w:pStyle w:val="aa"/>
              <w:tabs>
                <w:tab w:val="left" w:pos="1134"/>
              </w:tabs>
              <w:spacing w:after="0" w:line="240" w:lineRule="auto"/>
              <w:contextualSpacing/>
              <w:rPr>
                <w:rFonts w:ascii="Times New Roman" w:hAnsi="Times New Roman" w:cs="Times New Roman"/>
                <w:color w:val="auto"/>
                <w:sz w:val="24"/>
                <w:szCs w:val="24"/>
              </w:rPr>
            </w:pPr>
            <w:r w:rsidRPr="002A5A28">
              <w:rPr>
                <w:rFonts w:ascii="Times New Roman" w:eastAsia="Times New Roman" w:hAnsi="Times New Roman" w:cs="Times New Roman"/>
                <w:color w:val="auto"/>
                <w:sz w:val="24"/>
                <w:szCs w:val="24"/>
                <w:lang w:eastAsia="ru-RU"/>
              </w:rPr>
              <w:t>пар</w:t>
            </w:r>
          </w:p>
        </w:tc>
        <w:tc>
          <w:tcPr>
            <w:tcW w:w="992" w:type="dxa"/>
            <w:tcBorders>
              <w:top w:val="single" w:sz="4" w:space="0" w:color="auto"/>
              <w:left w:val="single" w:sz="4" w:space="0" w:color="auto"/>
              <w:bottom w:val="single" w:sz="4" w:space="0" w:color="auto"/>
              <w:right w:val="single" w:sz="4" w:space="0" w:color="auto"/>
            </w:tcBorders>
            <w:vAlign w:val="center"/>
          </w:tcPr>
          <w:p w:rsidR="001822B6" w:rsidRPr="002A5A28" w:rsidRDefault="001822B6" w:rsidP="0055481C">
            <w:pPr>
              <w:pStyle w:val="aa"/>
              <w:tabs>
                <w:tab w:val="left" w:pos="1134"/>
              </w:tabs>
              <w:spacing w:after="0" w:line="240" w:lineRule="auto"/>
              <w:ind w:right="-29"/>
              <w:contextualSpacing/>
              <w:rPr>
                <w:rFonts w:ascii="Times New Roman" w:hAnsi="Times New Roman" w:cs="Times New Roman"/>
                <w:color w:val="auto"/>
                <w:sz w:val="24"/>
                <w:szCs w:val="24"/>
                <w:highlight w:val="yellow"/>
              </w:rPr>
            </w:pPr>
            <w:r w:rsidRPr="002A5A28">
              <w:rPr>
                <w:rFonts w:ascii="Times New Roman" w:eastAsia="Times New Roman" w:hAnsi="Times New Roman" w:cs="Times New Roman"/>
                <w:color w:val="auto"/>
                <w:sz w:val="24"/>
                <w:szCs w:val="24"/>
                <w:lang w:eastAsia="ru-RU"/>
              </w:rPr>
              <w:t>на чел.</w:t>
            </w:r>
          </w:p>
        </w:tc>
        <w:tc>
          <w:tcPr>
            <w:tcW w:w="993" w:type="dxa"/>
            <w:tcBorders>
              <w:top w:val="single" w:sz="4" w:space="0" w:color="auto"/>
              <w:left w:val="single" w:sz="4" w:space="0" w:color="auto"/>
              <w:bottom w:val="single" w:sz="4" w:space="0" w:color="auto"/>
              <w:right w:val="single" w:sz="4" w:space="0" w:color="auto"/>
            </w:tcBorders>
            <w:vAlign w:val="center"/>
          </w:tcPr>
          <w:p w:rsidR="001822B6" w:rsidRPr="002A5A28" w:rsidRDefault="001822B6" w:rsidP="0055481C">
            <w:pPr>
              <w:pStyle w:val="aa"/>
              <w:tabs>
                <w:tab w:val="left" w:pos="1134"/>
              </w:tabs>
              <w:spacing w:after="0" w:line="240" w:lineRule="auto"/>
              <w:contextualSpacing/>
              <w:rPr>
                <w:rFonts w:ascii="Times New Roman" w:hAnsi="Times New Roman" w:cs="Times New Roman"/>
                <w:color w:val="auto"/>
                <w:sz w:val="24"/>
                <w:szCs w:val="24"/>
              </w:rPr>
            </w:pPr>
            <w:r w:rsidRPr="002A5A28">
              <w:rPr>
                <w:rFonts w:ascii="Times New Roman" w:hAnsi="Times New Roman" w:cs="Times New Roman"/>
                <w:color w:val="auto"/>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1822B6" w:rsidRPr="002A5A28" w:rsidRDefault="001822B6" w:rsidP="0055481C">
            <w:pPr>
              <w:pStyle w:val="aa"/>
              <w:tabs>
                <w:tab w:val="left" w:pos="1134"/>
              </w:tabs>
              <w:spacing w:after="0" w:line="240" w:lineRule="auto"/>
              <w:contextualSpacing/>
              <w:rPr>
                <w:rFonts w:ascii="Times New Roman" w:hAnsi="Times New Roman" w:cs="Times New Roman"/>
                <w:color w:val="auto"/>
                <w:sz w:val="24"/>
                <w:szCs w:val="24"/>
              </w:rPr>
            </w:pPr>
            <w:r w:rsidRPr="002A5A28">
              <w:rPr>
                <w:rFonts w:ascii="Times New Roman" w:eastAsia="Times New Roman" w:hAnsi="Times New Roman" w:cs="Times New Roman"/>
                <w:color w:val="auto"/>
                <w:sz w:val="24"/>
                <w:szCs w:val="24"/>
                <w:lang w:eastAsia="ru-RU"/>
              </w:rPr>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rsidR="001822B6" w:rsidRPr="002A5A28" w:rsidRDefault="001822B6" w:rsidP="0055481C">
            <w:pPr>
              <w:pStyle w:val="aa"/>
              <w:tabs>
                <w:tab w:val="left" w:pos="1134"/>
              </w:tabs>
              <w:spacing w:after="0" w:line="240" w:lineRule="auto"/>
              <w:contextualSpacing/>
              <w:jc w:val="both"/>
              <w:rPr>
                <w:rFonts w:ascii="Times New Roman" w:hAnsi="Times New Roman" w:cs="Times New Roman"/>
                <w:color w:val="auto"/>
                <w:sz w:val="24"/>
                <w:szCs w:val="24"/>
              </w:rPr>
            </w:pPr>
            <w:r w:rsidRPr="002A5A28">
              <w:rPr>
                <w:rFonts w:ascii="Times New Roman" w:eastAsia="Times New Roman" w:hAnsi="Times New Roman" w:cs="Times New Roman"/>
                <w:color w:val="auto"/>
                <w:sz w:val="24"/>
                <w:szCs w:val="24"/>
                <w:lang w:eastAsia="ru-RU"/>
              </w:rPr>
              <w:t xml:space="preserve"> 1</w:t>
            </w:r>
          </w:p>
        </w:tc>
        <w:tc>
          <w:tcPr>
            <w:tcW w:w="993" w:type="dxa"/>
            <w:tcBorders>
              <w:top w:val="single" w:sz="4" w:space="0" w:color="auto"/>
              <w:left w:val="single" w:sz="4" w:space="0" w:color="auto"/>
              <w:bottom w:val="single" w:sz="4" w:space="0" w:color="auto"/>
              <w:right w:val="single" w:sz="4" w:space="0" w:color="auto"/>
            </w:tcBorders>
            <w:vAlign w:val="center"/>
          </w:tcPr>
          <w:p w:rsidR="001822B6" w:rsidRPr="002A5A28" w:rsidRDefault="001822B6" w:rsidP="002A5A28">
            <w:pPr>
              <w:pStyle w:val="aa"/>
              <w:tabs>
                <w:tab w:val="left" w:pos="1134"/>
              </w:tabs>
              <w:spacing w:after="0" w:line="240" w:lineRule="auto"/>
              <w:ind w:firstLine="567"/>
              <w:contextualSpacing/>
              <w:rPr>
                <w:rFonts w:ascii="Times New Roman" w:hAnsi="Times New Roman" w:cs="Times New Roman"/>
                <w:color w:val="auto"/>
                <w:sz w:val="24"/>
                <w:szCs w:val="24"/>
              </w:rPr>
            </w:pPr>
            <w:r w:rsidRPr="002A5A28">
              <w:rPr>
                <w:rFonts w:ascii="Times New Roman" w:eastAsia="Times New Roman" w:hAnsi="Times New Roman" w:cs="Times New Roman"/>
                <w:color w:val="auto"/>
                <w:sz w:val="24"/>
                <w:szCs w:val="24"/>
                <w:lang w:eastAsia="ru-RU"/>
              </w:rPr>
              <w:t xml:space="preserve"> 1</w:t>
            </w:r>
          </w:p>
        </w:tc>
      </w:tr>
      <w:tr w:rsidR="008F0661" w:rsidRPr="002A5A28" w:rsidTr="008F0661">
        <w:trPr>
          <w:trHeight w:val="447"/>
        </w:trPr>
        <w:tc>
          <w:tcPr>
            <w:tcW w:w="779" w:type="dxa"/>
            <w:tcBorders>
              <w:top w:val="single" w:sz="4" w:space="0" w:color="000000"/>
              <w:left w:val="single" w:sz="4" w:space="0" w:color="000000"/>
              <w:bottom w:val="single" w:sz="4" w:space="0" w:color="000000"/>
            </w:tcBorders>
            <w:shd w:val="clear" w:color="auto" w:fill="auto"/>
            <w:vAlign w:val="center"/>
          </w:tcPr>
          <w:p w:rsidR="001822B6" w:rsidRPr="002A5A28" w:rsidRDefault="001822B6" w:rsidP="0055481C">
            <w:pPr>
              <w:tabs>
                <w:tab w:val="left" w:pos="1134"/>
              </w:tabs>
              <w:contextualSpacing/>
              <w:rPr>
                <w:sz w:val="24"/>
                <w:szCs w:val="24"/>
              </w:rPr>
            </w:pPr>
            <w:r w:rsidRPr="002A5A28">
              <w:rPr>
                <w:sz w:val="24"/>
                <w:szCs w:val="24"/>
              </w:rPr>
              <w:t>3.</w:t>
            </w:r>
          </w:p>
        </w:tc>
        <w:tc>
          <w:tcPr>
            <w:tcW w:w="2977" w:type="dxa"/>
            <w:tcBorders>
              <w:top w:val="single" w:sz="4" w:space="0" w:color="auto"/>
              <w:left w:val="single" w:sz="4" w:space="0" w:color="auto"/>
              <w:bottom w:val="single" w:sz="4" w:space="0" w:color="auto"/>
              <w:right w:val="single" w:sz="4" w:space="0" w:color="auto"/>
            </w:tcBorders>
            <w:vAlign w:val="center"/>
          </w:tcPr>
          <w:p w:rsidR="001822B6" w:rsidRPr="002A5A28" w:rsidRDefault="001822B6" w:rsidP="0055481C">
            <w:pPr>
              <w:pStyle w:val="aa"/>
              <w:tabs>
                <w:tab w:val="left" w:pos="1134"/>
              </w:tabs>
              <w:spacing w:after="0" w:line="240" w:lineRule="auto"/>
              <w:contextualSpacing/>
              <w:rPr>
                <w:rFonts w:ascii="Times New Roman" w:hAnsi="Times New Roman" w:cs="Times New Roman"/>
                <w:color w:val="auto"/>
                <w:sz w:val="24"/>
                <w:szCs w:val="24"/>
              </w:rPr>
            </w:pPr>
            <w:r w:rsidRPr="002A5A28">
              <w:rPr>
                <w:rFonts w:ascii="Times New Roman" w:eastAsia="Times New Roman" w:hAnsi="Times New Roman" w:cs="Times New Roman"/>
                <w:color w:val="auto"/>
                <w:sz w:val="24"/>
                <w:szCs w:val="24"/>
                <w:lang w:eastAsia="ru-RU"/>
              </w:rPr>
              <w:t xml:space="preserve">Футболка </w:t>
            </w:r>
          </w:p>
        </w:tc>
        <w:tc>
          <w:tcPr>
            <w:tcW w:w="992" w:type="dxa"/>
            <w:tcBorders>
              <w:top w:val="single" w:sz="4" w:space="0" w:color="auto"/>
              <w:left w:val="single" w:sz="4" w:space="0" w:color="auto"/>
              <w:bottom w:val="single" w:sz="4" w:space="0" w:color="auto"/>
              <w:right w:val="single" w:sz="4" w:space="0" w:color="auto"/>
            </w:tcBorders>
            <w:vAlign w:val="center"/>
          </w:tcPr>
          <w:p w:rsidR="001822B6" w:rsidRPr="002A5A28" w:rsidRDefault="001822B6" w:rsidP="0055481C">
            <w:pPr>
              <w:pStyle w:val="aa"/>
              <w:tabs>
                <w:tab w:val="left" w:pos="1134"/>
              </w:tabs>
              <w:spacing w:after="0" w:line="240" w:lineRule="auto"/>
              <w:contextualSpacing/>
              <w:rPr>
                <w:rFonts w:ascii="Times New Roman" w:hAnsi="Times New Roman" w:cs="Times New Roman"/>
                <w:color w:val="auto"/>
                <w:sz w:val="24"/>
                <w:szCs w:val="24"/>
              </w:rPr>
            </w:pPr>
            <w:r w:rsidRPr="002A5A28">
              <w:rPr>
                <w:rFonts w:ascii="Times New Roman" w:eastAsia="Times New Roman" w:hAnsi="Times New Roman" w:cs="Times New Roman"/>
                <w:color w:val="auto"/>
                <w:sz w:val="24"/>
                <w:szCs w:val="24"/>
                <w:lang w:eastAsia="ru-RU"/>
              </w:rPr>
              <w:t>шт.</w:t>
            </w:r>
          </w:p>
        </w:tc>
        <w:tc>
          <w:tcPr>
            <w:tcW w:w="992" w:type="dxa"/>
            <w:tcBorders>
              <w:top w:val="single" w:sz="4" w:space="0" w:color="auto"/>
              <w:left w:val="single" w:sz="4" w:space="0" w:color="auto"/>
              <w:bottom w:val="single" w:sz="4" w:space="0" w:color="auto"/>
              <w:right w:val="single" w:sz="4" w:space="0" w:color="auto"/>
            </w:tcBorders>
          </w:tcPr>
          <w:p w:rsidR="001822B6" w:rsidRPr="002A5A28" w:rsidRDefault="001822B6" w:rsidP="0055481C">
            <w:pPr>
              <w:tabs>
                <w:tab w:val="left" w:pos="1134"/>
              </w:tabs>
              <w:rPr>
                <w:sz w:val="24"/>
                <w:szCs w:val="24"/>
              </w:rPr>
            </w:pPr>
            <w:r w:rsidRPr="002A5A28">
              <w:rPr>
                <w:sz w:val="24"/>
                <w:szCs w:val="24"/>
                <w:lang w:eastAsia="ru-RU"/>
              </w:rPr>
              <w:t>на чел.</w:t>
            </w:r>
          </w:p>
        </w:tc>
        <w:tc>
          <w:tcPr>
            <w:tcW w:w="993" w:type="dxa"/>
            <w:tcBorders>
              <w:top w:val="single" w:sz="4" w:space="0" w:color="auto"/>
              <w:left w:val="single" w:sz="4" w:space="0" w:color="auto"/>
              <w:bottom w:val="single" w:sz="4" w:space="0" w:color="auto"/>
              <w:right w:val="single" w:sz="4" w:space="0" w:color="auto"/>
            </w:tcBorders>
            <w:vAlign w:val="center"/>
          </w:tcPr>
          <w:p w:rsidR="001822B6" w:rsidRPr="002A5A28" w:rsidRDefault="001822B6" w:rsidP="0055481C">
            <w:pPr>
              <w:pStyle w:val="aa"/>
              <w:tabs>
                <w:tab w:val="left" w:pos="1134"/>
              </w:tabs>
              <w:spacing w:after="0" w:line="240" w:lineRule="auto"/>
              <w:contextualSpacing/>
              <w:rPr>
                <w:rFonts w:ascii="Times New Roman" w:hAnsi="Times New Roman" w:cs="Times New Roman"/>
                <w:color w:val="auto"/>
                <w:sz w:val="24"/>
                <w:szCs w:val="24"/>
              </w:rPr>
            </w:pPr>
            <w:r w:rsidRPr="002A5A28">
              <w:rPr>
                <w:rFonts w:ascii="Times New Roman" w:eastAsia="Times New Roman" w:hAnsi="Times New Roman" w:cs="Times New Roman"/>
                <w:color w:val="auto"/>
                <w:sz w:val="24"/>
                <w:szCs w:val="24"/>
                <w:lang w:eastAsia="ru-RU"/>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1822B6" w:rsidRPr="002A5A28" w:rsidRDefault="001822B6" w:rsidP="0055481C">
            <w:pPr>
              <w:pStyle w:val="aa"/>
              <w:tabs>
                <w:tab w:val="left" w:pos="1134"/>
              </w:tabs>
              <w:spacing w:after="0" w:line="240" w:lineRule="auto"/>
              <w:contextualSpacing/>
              <w:rPr>
                <w:rFonts w:ascii="Times New Roman" w:hAnsi="Times New Roman" w:cs="Times New Roman"/>
                <w:color w:val="auto"/>
                <w:sz w:val="24"/>
                <w:szCs w:val="24"/>
              </w:rPr>
            </w:pPr>
            <w:r w:rsidRPr="002A5A28">
              <w:rPr>
                <w:rFonts w:ascii="Times New Roman" w:eastAsia="Times New Roman" w:hAnsi="Times New Roman" w:cs="Times New Roman"/>
                <w:color w:val="auto"/>
                <w:sz w:val="24"/>
                <w:szCs w:val="24"/>
                <w:lang w:eastAsia="ru-RU"/>
              </w:rPr>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rsidR="001822B6" w:rsidRPr="002A5A28" w:rsidRDefault="001822B6" w:rsidP="0055481C">
            <w:pPr>
              <w:pStyle w:val="aa"/>
              <w:tabs>
                <w:tab w:val="left" w:pos="1134"/>
              </w:tabs>
              <w:spacing w:after="0" w:line="240" w:lineRule="auto"/>
              <w:ind w:right="-75"/>
              <w:contextualSpacing/>
              <w:jc w:val="both"/>
              <w:rPr>
                <w:rFonts w:ascii="Times New Roman" w:hAnsi="Times New Roman" w:cs="Times New Roman"/>
                <w:color w:val="auto"/>
                <w:sz w:val="24"/>
                <w:szCs w:val="24"/>
              </w:rPr>
            </w:pPr>
            <w:r>
              <w:rPr>
                <w:rFonts w:ascii="Times New Roman" w:eastAsia="Times New Roman" w:hAnsi="Times New Roman" w:cs="Times New Roman"/>
                <w:color w:val="auto"/>
                <w:sz w:val="24"/>
                <w:szCs w:val="24"/>
                <w:lang w:eastAsia="ru-RU"/>
              </w:rPr>
              <w:t xml:space="preserve"> </w:t>
            </w:r>
            <w:r w:rsidRPr="002A5A28">
              <w:rPr>
                <w:rFonts w:ascii="Times New Roman" w:eastAsia="Times New Roman" w:hAnsi="Times New Roman" w:cs="Times New Roman"/>
                <w:color w:val="auto"/>
                <w:sz w:val="24"/>
                <w:szCs w:val="24"/>
                <w:lang w:eastAsia="ru-RU"/>
              </w:rPr>
              <w:t xml:space="preserve">2 </w:t>
            </w:r>
          </w:p>
        </w:tc>
        <w:tc>
          <w:tcPr>
            <w:tcW w:w="993" w:type="dxa"/>
            <w:tcBorders>
              <w:top w:val="single" w:sz="4" w:space="0" w:color="auto"/>
              <w:left w:val="single" w:sz="4" w:space="0" w:color="auto"/>
              <w:bottom w:val="single" w:sz="4" w:space="0" w:color="auto"/>
              <w:right w:val="single" w:sz="4" w:space="0" w:color="auto"/>
            </w:tcBorders>
            <w:vAlign w:val="center"/>
          </w:tcPr>
          <w:p w:rsidR="001822B6" w:rsidRPr="002A5A28" w:rsidRDefault="001822B6" w:rsidP="002A5A28">
            <w:pPr>
              <w:pStyle w:val="aa"/>
              <w:tabs>
                <w:tab w:val="left" w:pos="1134"/>
              </w:tabs>
              <w:spacing w:after="0" w:line="240" w:lineRule="auto"/>
              <w:ind w:firstLine="567"/>
              <w:contextualSpacing/>
              <w:rPr>
                <w:rFonts w:ascii="Times New Roman" w:hAnsi="Times New Roman" w:cs="Times New Roman"/>
                <w:color w:val="auto"/>
                <w:sz w:val="24"/>
                <w:szCs w:val="24"/>
              </w:rPr>
            </w:pPr>
            <w:r w:rsidRPr="002A5A28">
              <w:rPr>
                <w:rFonts w:ascii="Times New Roman" w:eastAsia="Times New Roman" w:hAnsi="Times New Roman" w:cs="Times New Roman"/>
                <w:color w:val="auto"/>
                <w:sz w:val="24"/>
                <w:szCs w:val="24"/>
                <w:lang w:eastAsia="ru-RU"/>
              </w:rPr>
              <w:t xml:space="preserve">1 </w:t>
            </w:r>
          </w:p>
        </w:tc>
      </w:tr>
      <w:tr w:rsidR="008F0661" w:rsidRPr="002A5A28" w:rsidTr="008F0661">
        <w:trPr>
          <w:trHeight w:val="20"/>
        </w:trPr>
        <w:tc>
          <w:tcPr>
            <w:tcW w:w="779" w:type="dxa"/>
            <w:tcBorders>
              <w:top w:val="single" w:sz="4" w:space="0" w:color="000000"/>
              <w:left w:val="single" w:sz="4" w:space="0" w:color="000000"/>
              <w:bottom w:val="single" w:sz="4" w:space="0" w:color="000000"/>
            </w:tcBorders>
            <w:shd w:val="clear" w:color="auto" w:fill="auto"/>
            <w:vAlign w:val="center"/>
          </w:tcPr>
          <w:p w:rsidR="001822B6" w:rsidRPr="002A5A28" w:rsidRDefault="001822B6" w:rsidP="0055481C">
            <w:pPr>
              <w:tabs>
                <w:tab w:val="left" w:pos="1134"/>
              </w:tabs>
              <w:contextualSpacing/>
              <w:rPr>
                <w:sz w:val="24"/>
                <w:szCs w:val="24"/>
              </w:rPr>
            </w:pPr>
            <w:r w:rsidRPr="002A5A28">
              <w:rPr>
                <w:sz w:val="24"/>
                <w:szCs w:val="24"/>
              </w:rPr>
              <w:t>4.</w:t>
            </w:r>
          </w:p>
        </w:tc>
        <w:tc>
          <w:tcPr>
            <w:tcW w:w="2977" w:type="dxa"/>
            <w:tcBorders>
              <w:top w:val="single" w:sz="4" w:space="0" w:color="auto"/>
              <w:left w:val="single" w:sz="4" w:space="0" w:color="auto"/>
              <w:bottom w:val="single" w:sz="4" w:space="0" w:color="auto"/>
              <w:right w:val="single" w:sz="4" w:space="0" w:color="auto"/>
            </w:tcBorders>
            <w:vAlign w:val="center"/>
          </w:tcPr>
          <w:p w:rsidR="001822B6" w:rsidRPr="002A5A28" w:rsidRDefault="001822B6" w:rsidP="0055481C">
            <w:pPr>
              <w:pStyle w:val="aa"/>
              <w:tabs>
                <w:tab w:val="left" w:pos="1134"/>
              </w:tabs>
              <w:spacing w:after="0" w:line="240" w:lineRule="auto"/>
              <w:contextualSpacing/>
              <w:rPr>
                <w:rFonts w:ascii="Times New Roman" w:hAnsi="Times New Roman" w:cs="Times New Roman"/>
                <w:color w:val="auto"/>
                <w:sz w:val="24"/>
                <w:szCs w:val="24"/>
              </w:rPr>
            </w:pPr>
            <w:r w:rsidRPr="002A5A28">
              <w:rPr>
                <w:rFonts w:ascii="Times New Roman" w:eastAsia="Times New Roman" w:hAnsi="Times New Roman" w:cs="Times New Roman"/>
                <w:color w:val="auto"/>
                <w:sz w:val="24"/>
                <w:szCs w:val="24"/>
                <w:lang w:eastAsia="ru-RU"/>
              </w:rPr>
              <w:t xml:space="preserve">Шорты спортивные </w:t>
            </w:r>
          </w:p>
        </w:tc>
        <w:tc>
          <w:tcPr>
            <w:tcW w:w="992" w:type="dxa"/>
            <w:tcBorders>
              <w:top w:val="single" w:sz="4" w:space="0" w:color="auto"/>
              <w:left w:val="single" w:sz="4" w:space="0" w:color="auto"/>
              <w:bottom w:val="single" w:sz="4" w:space="0" w:color="auto"/>
              <w:right w:val="single" w:sz="4" w:space="0" w:color="auto"/>
            </w:tcBorders>
            <w:vAlign w:val="center"/>
          </w:tcPr>
          <w:p w:rsidR="001822B6" w:rsidRPr="002A5A28" w:rsidRDefault="001822B6" w:rsidP="0055481C">
            <w:pPr>
              <w:pStyle w:val="aa"/>
              <w:tabs>
                <w:tab w:val="left" w:pos="1134"/>
              </w:tabs>
              <w:spacing w:after="0" w:line="240" w:lineRule="auto"/>
              <w:contextualSpacing/>
              <w:rPr>
                <w:rFonts w:ascii="Times New Roman" w:hAnsi="Times New Roman" w:cs="Times New Roman"/>
                <w:color w:val="auto"/>
                <w:sz w:val="24"/>
                <w:szCs w:val="24"/>
              </w:rPr>
            </w:pPr>
            <w:r w:rsidRPr="002A5A28">
              <w:rPr>
                <w:rFonts w:ascii="Times New Roman" w:eastAsia="Times New Roman" w:hAnsi="Times New Roman" w:cs="Times New Roman"/>
                <w:color w:val="auto"/>
                <w:sz w:val="24"/>
                <w:szCs w:val="24"/>
                <w:lang w:eastAsia="ru-RU"/>
              </w:rPr>
              <w:t>шт.</w:t>
            </w:r>
          </w:p>
        </w:tc>
        <w:tc>
          <w:tcPr>
            <w:tcW w:w="992" w:type="dxa"/>
            <w:tcBorders>
              <w:top w:val="single" w:sz="4" w:space="0" w:color="auto"/>
              <w:left w:val="single" w:sz="4" w:space="0" w:color="auto"/>
              <w:bottom w:val="single" w:sz="4" w:space="0" w:color="auto"/>
              <w:right w:val="single" w:sz="4" w:space="0" w:color="auto"/>
            </w:tcBorders>
          </w:tcPr>
          <w:p w:rsidR="001822B6" w:rsidRPr="002A5A28" w:rsidRDefault="001822B6" w:rsidP="0055481C">
            <w:pPr>
              <w:tabs>
                <w:tab w:val="left" w:pos="1134"/>
              </w:tabs>
              <w:rPr>
                <w:sz w:val="24"/>
                <w:szCs w:val="24"/>
              </w:rPr>
            </w:pPr>
            <w:r w:rsidRPr="002A5A28">
              <w:rPr>
                <w:sz w:val="24"/>
                <w:szCs w:val="24"/>
                <w:lang w:eastAsia="ru-RU"/>
              </w:rPr>
              <w:t>на чел.</w:t>
            </w:r>
          </w:p>
        </w:tc>
        <w:tc>
          <w:tcPr>
            <w:tcW w:w="993" w:type="dxa"/>
            <w:tcBorders>
              <w:top w:val="single" w:sz="4" w:space="0" w:color="auto"/>
              <w:left w:val="single" w:sz="4" w:space="0" w:color="auto"/>
              <w:bottom w:val="single" w:sz="4" w:space="0" w:color="auto"/>
              <w:right w:val="single" w:sz="4" w:space="0" w:color="auto"/>
            </w:tcBorders>
            <w:vAlign w:val="center"/>
          </w:tcPr>
          <w:p w:rsidR="001822B6" w:rsidRPr="002A5A28" w:rsidRDefault="001822B6" w:rsidP="0055481C">
            <w:pPr>
              <w:pStyle w:val="aa"/>
              <w:tabs>
                <w:tab w:val="left" w:pos="1134"/>
              </w:tabs>
              <w:spacing w:after="0" w:line="240" w:lineRule="auto"/>
              <w:contextualSpacing/>
              <w:rPr>
                <w:rFonts w:ascii="Times New Roman" w:hAnsi="Times New Roman" w:cs="Times New Roman"/>
                <w:color w:val="auto"/>
                <w:sz w:val="24"/>
                <w:szCs w:val="24"/>
              </w:rPr>
            </w:pPr>
            <w:r w:rsidRPr="002A5A28">
              <w:rPr>
                <w:rFonts w:ascii="Times New Roman" w:eastAsia="Times New Roman" w:hAnsi="Times New Roman" w:cs="Times New Roman"/>
                <w:color w:val="auto"/>
                <w:sz w:val="24"/>
                <w:szCs w:val="24"/>
                <w:lang w:eastAsia="ru-RU"/>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1822B6" w:rsidRPr="002A5A28" w:rsidRDefault="001822B6" w:rsidP="0055481C">
            <w:pPr>
              <w:pStyle w:val="aa"/>
              <w:tabs>
                <w:tab w:val="left" w:pos="1134"/>
              </w:tabs>
              <w:spacing w:after="0" w:line="240" w:lineRule="auto"/>
              <w:contextualSpacing/>
              <w:rPr>
                <w:rFonts w:ascii="Times New Roman" w:hAnsi="Times New Roman" w:cs="Times New Roman"/>
                <w:color w:val="auto"/>
                <w:sz w:val="24"/>
                <w:szCs w:val="24"/>
              </w:rPr>
            </w:pPr>
            <w:r w:rsidRPr="002A5A28">
              <w:rPr>
                <w:rFonts w:ascii="Times New Roman" w:eastAsia="Times New Roman" w:hAnsi="Times New Roman" w:cs="Times New Roman"/>
                <w:color w:val="auto"/>
                <w:sz w:val="24"/>
                <w:szCs w:val="24"/>
                <w:lang w:eastAsia="ru-RU"/>
              </w:rPr>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rsidR="001822B6" w:rsidRPr="002A5A28" w:rsidRDefault="001822B6" w:rsidP="0055481C">
            <w:pPr>
              <w:pStyle w:val="aa"/>
              <w:tabs>
                <w:tab w:val="left" w:pos="1134"/>
              </w:tabs>
              <w:spacing w:after="0" w:line="240" w:lineRule="auto"/>
              <w:contextualSpacing/>
              <w:jc w:val="both"/>
              <w:rPr>
                <w:rFonts w:ascii="Times New Roman" w:hAnsi="Times New Roman" w:cs="Times New Roman"/>
                <w:color w:val="auto"/>
                <w:sz w:val="24"/>
                <w:szCs w:val="24"/>
              </w:rPr>
            </w:pPr>
            <w:r>
              <w:rPr>
                <w:rFonts w:ascii="Times New Roman" w:eastAsia="Times New Roman" w:hAnsi="Times New Roman" w:cs="Times New Roman"/>
                <w:color w:val="auto"/>
                <w:sz w:val="24"/>
                <w:szCs w:val="24"/>
                <w:lang w:eastAsia="ru-RU"/>
              </w:rPr>
              <w:t xml:space="preserve"> </w:t>
            </w:r>
            <w:r w:rsidRPr="002A5A28">
              <w:rPr>
                <w:rFonts w:ascii="Times New Roman" w:eastAsia="Times New Roman" w:hAnsi="Times New Roman" w:cs="Times New Roman"/>
                <w:color w:val="auto"/>
                <w:sz w:val="24"/>
                <w:szCs w:val="24"/>
                <w:lang w:eastAsia="ru-RU"/>
              </w:rPr>
              <w:t xml:space="preserve">2 </w:t>
            </w:r>
          </w:p>
        </w:tc>
        <w:tc>
          <w:tcPr>
            <w:tcW w:w="993" w:type="dxa"/>
            <w:tcBorders>
              <w:top w:val="single" w:sz="4" w:space="0" w:color="auto"/>
              <w:left w:val="single" w:sz="4" w:space="0" w:color="auto"/>
              <w:bottom w:val="single" w:sz="4" w:space="0" w:color="auto"/>
              <w:right w:val="single" w:sz="4" w:space="0" w:color="auto"/>
            </w:tcBorders>
            <w:vAlign w:val="center"/>
          </w:tcPr>
          <w:p w:rsidR="001822B6" w:rsidRPr="002A5A28" w:rsidRDefault="001822B6" w:rsidP="002A5A28">
            <w:pPr>
              <w:pStyle w:val="aa"/>
              <w:tabs>
                <w:tab w:val="left" w:pos="1134"/>
              </w:tabs>
              <w:spacing w:after="0" w:line="240" w:lineRule="auto"/>
              <w:ind w:firstLine="567"/>
              <w:contextualSpacing/>
              <w:rPr>
                <w:rFonts w:ascii="Times New Roman" w:hAnsi="Times New Roman" w:cs="Times New Roman"/>
                <w:color w:val="auto"/>
                <w:sz w:val="24"/>
                <w:szCs w:val="24"/>
              </w:rPr>
            </w:pPr>
            <w:r w:rsidRPr="002A5A28">
              <w:rPr>
                <w:rFonts w:ascii="Times New Roman" w:eastAsia="Times New Roman" w:hAnsi="Times New Roman" w:cs="Times New Roman"/>
                <w:color w:val="auto"/>
                <w:sz w:val="24"/>
                <w:szCs w:val="24"/>
                <w:lang w:eastAsia="ru-RU"/>
              </w:rPr>
              <w:t xml:space="preserve"> 1</w:t>
            </w:r>
          </w:p>
        </w:tc>
      </w:tr>
      <w:tr w:rsidR="008F0661" w:rsidRPr="002A5A28" w:rsidTr="008F0661">
        <w:trPr>
          <w:trHeight w:val="20"/>
        </w:trPr>
        <w:tc>
          <w:tcPr>
            <w:tcW w:w="779" w:type="dxa"/>
            <w:tcBorders>
              <w:top w:val="single" w:sz="4" w:space="0" w:color="000000"/>
              <w:left w:val="single" w:sz="4" w:space="0" w:color="000000"/>
              <w:bottom w:val="single" w:sz="4" w:space="0" w:color="000000"/>
            </w:tcBorders>
            <w:shd w:val="clear" w:color="auto" w:fill="auto"/>
            <w:vAlign w:val="center"/>
          </w:tcPr>
          <w:p w:rsidR="001822B6" w:rsidRPr="002A5A28" w:rsidRDefault="001822B6" w:rsidP="0055481C">
            <w:pPr>
              <w:tabs>
                <w:tab w:val="left" w:pos="1134"/>
              </w:tabs>
              <w:contextualSpacing/>
              <w:rPr>
                <w:sz w:val="24"/>
                <w:szCs w:val="24"/>
              </w:rPr>
            </w:pPr>
            <w:r w:rsidRPr="002A5A28">
              <w:rPr>
                <w:sz w:val="24"/>
                <w:szCs w:val="24"/>
              </w:rPr>
              <w:t>5.</w:t>
            </w:r>
          </w:p>
        </w:tc>
        <w:tc>
          <w:tcPr>
            <w:tcW w:w="2977" w:type="dxa"/>
            <w:tcBorders>
              <w:top w:val="single" w:sz="4" w:space="0" w:color="auto"/>
              <w:left w:val="single" w:sz="4" w:space="0" w:color="auto"/>
              <w:bottom w:val="single" w:sz="4" w:space="0" w:color="auto"/>
              <w:right w:val="single" w:sz="4" w:space="0" w:color="auto"/>
            </w:tcBorders>
            <w:vAlign w:val="center"/>
          </w:tcPr>
          <w:p w:rsidR="001822B6" w:rsidRPr="002A5A28" w:rsidRDefault="001822B6" w:rsidP="0055481C">
            <w:pPr>
              <w:pStyle w:val="aa"/>
              <w:tabs>
                <w:tab w:val="left" w:pos="1134"/>
              </w:tabs>
              <w:spacing w:after="0" w:line="240" w:lineRule="auto"/>
              <w:contextualSpacing/>
              <w:rPr>
                <w:rFonts w:ascii="Times New Roman" w:hAnsi="Times New Roman" w:cs="Times New Roman"/>
                <w:color w:val="auto"/>
                <w:sz w:val="24"/>
                <w:szCs w:val="24"/>
              </w:rPr>
            </w:pPr>
            <w:r w:rsidRPr="002A5A28">
              <w:rPr>
                <w:rFonts w:ascii="Times New Roman" w:eastAsia="Times New Roman" w:hAnsi="Times New Roman" w:cs="Times New Roman"/>
                <w:color w:val="auto"/>
                <w:sz w:val="24"/>
                <w:szCs w:val="24"/>
                <w:lang w:eastAsia="ru-RU"/>
              </w:rPr>
              <w:t xml:space="preserve">Шорты эластичные </w:t>
            </w:r>
          </w:p>
        </w:tc>
        <w:tc>
          <w:tcPr>
            <w:tcW w:w="992" w:type="dxa"/>
            <w:tcBorders>
              <w:top w:val="single" w:sz="4" w:space="0" w:color="auto"/>
              <w:left w:val="single" w:sz="4" w:space="0" w:color="auto"/>
              <w:bottom w:val="single" w:sz="4" w:space="0" w:color="auto"/>
              <w:right w:val="single" w:sz="4" w:space="0" w:color="auto"/>
            </w:tcBorders>
            <w:vAlign w:val="center"/>
          </w:tcPr>
          <w:p w:rsidR="001822B6" w:rsidRPr="002A5A28" w:rsidRDefault="001822B6" w:rsidP="0055481C">
            <w:pPr>
              <w:pStyle w:val="aa"/>
              <w:tabs>
                <w:tab w:val="left" w:pos="1134"/>
              </w:tabs>
              <w:spacing w:after="0" w:line="240" w:lineRule="auto"/>
              <w:contextualSpacing/>
              <w:rPr>
                <w:rFonts w:ascii="Times New Roman" w:hAnsi="Times New Roman" w:cs="Times New Roman"/>
                <w:color w:val="auto"/>
                <w:sz w:val="24"/>
                <w:szCs w:val="24"/>
              </w:rPr>
            </w:pPr>
            <w:r w:rsidRPr="002A5A28">
              <w:rPr>
                <w:rFonts w:ascii="Times New Roman" w:eastAsia="Times New Roman" w:hAnsi="Times New Roman" w:cs="Times New Roman"/>
                <w:color w:val="auto"/>
                <w:sz w:val="24"/>
                <w:szCs w:val="24"/>
                <w:lang w:eastAsia="ru-RU"/>
              </w:rPr>
              <w:t>шт.</w:t>
            </w:r>
          </w:p>
        </w:tc>
        <w:tc>
          <w:tcPr>
            <w:tcW w:w="992" w:type="dxa"/>
            <w:tcBorders>
              <w:top w:val="single" w:sz="4" w:space="0" w:color="auto"/>
              <w:left w:val="single" w:sz="4" w:space="0" w:color="auto"/>
              <w:bottom w:val="single" w:sz="4" w:space="0" w:color="auto"/>
              <w:right w:val="single" w:sz="4" w:space="0" w:color="auto"/>
            </w:tcBorders>
          </w:tcPr>
          <w:p w:rsidR="001822B6" w:rsidRPr="002A5A28" w:rsidRDefault="001822B6" w:rsidP="0055481C">
            <w:pPr>
              <w:tabs>
                <w:tab w:val="left" w:pos="1134"/>
              </w:tabs>
              <w:rPr>
                <w:sz w:val="24"/>
                <w:szCs w:val="24"/>
              </w:rPr>
            </w:pPr>
            <w:r w:rsidRPr="002A5A28">
              <w:rPr>
                <w:sz w:val="24"/>
                <w:szCs w:val="24"/>
                <w:lang w:eastAsia="ru-RU"/>
              </w:rPr>
              <w:t>на чел.</w:t>
            </w:r>
          </w:p>
        </w:tc>
        <w:tc>
          <w:tcPr>
            <w:tcW w:w="993" w:type="dxa"/>
            <w:tcBorders>
              <w:top w:val="single" w:sz="4" w:space="0" w:color="auto"/>
              <w:left w:val="single" w:sz="4" w:space="0" w:color="auto"/>
              <w:bottom w:val="single" w:sz="4" w:space="0" w:color="auto"/>
              <w:right w:val="single" w:sz="4" w:space="0" w:color="auto"/>
            </w:tcBorders>
            <w:vAlign w:val="center"/>
          </w:tcPr>
          <w:p w:rsidR="001822B6" w:rsidRPr="002A5A28" w:rsidRDefault="001822B6" w:rsidP="0055481C">
            <w:pPr>
              <w:pStyle w:val="aa"/>
              <w:tabs>
                <w:tab w:val="left" w:pos="1134"/>
              </w:tabs>
              <w:spacing w:after="0" w:line="240" w:lineRule="auto"/>
              <w:contextualSpacing/>
              <w:rPr>
                <w:rFonts w:ascii="Times New Roman" w:hAnsi="Times New Roman" w:cs="Times New Roman"/>
                <w:color w:val="auto"/>
                <w:sz w:val="24"/>
                <w:szCs w:val="24"/>
              </w:rPr>
            </w:pPr>
            <w:r w:rsidRPr="002A5A28">
              <w:rPr>
                <w:rFonts w:ascii="Times New Roman" w:eastAsia="Times New Roman" w:hAnsi="Times New Roman" w:cs="Times New Roman"/>
                <w:color w:val="auto"/>
                <w:sz w:val="24"/>
                <w:szCs w:val="24"/>
                <w:lang w:eastAsia="ru-RU"/>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1822B6" w:rsidRPr="002A5A28" w:rsidRDefault="001822B6" w:rsidP="0055481C">
            <w:pPr>
              <w:pStyle w:val="aa"/>
              <w:tabs>
                <w:tab w:val="left" w:pos="1134"/>
              </w:tabs>
              <w:spacing w:after="0" w:line="240" w:lineRule="auto"/>
              <w:contextualSpacing/>
              <w:rPr>
                <w:rFonts w:ascii="Times New Roman" w:hAnsi="Times New Roman" w:cs="Times New Roman"/>
                <w:color w:val="auto"/>
                <w:sz w:val="24"/>
                <w:szCs w:val="24"/>
              </w:rPr>
            </w:pPr>
            <w:r w:rsidRPr="002A5A28">
              <w:rPr>
                <w:rFonts w:ascii="Times New Roman" w:eastAsia="Times New Roman" w:hAnsi="Times New Roman" w:cs="Times New Roman"/>
                <w:color w:val="auto"/>
                <w:sz w:val="24"/>
                <w:szCs w:val="24"/>
                <w:lang w:eastAsia="ru-RU"/>
              </w:rPr>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rsidR="001822B6" w:rsidRPr="002A5A28" w:rsidRDefault="001822B6" w:rsidP="0055481C">
            <w:pPr>
              <w:pStyle w:val="aa"/>
              <w:tabs>
                <w:tab w:val="left" w:pos="1134"/>
              </w:tabs>
              <w:spacing w:after="0" w:line="240" w:lineRule="auto"/>
              <w:contextualSpacing/>
              <w:jc w:val="both"/>
              <w:rPr>
                <w:rFonts w:ascii="Times New Roman" w:hAnsi="Times New Roman" w:cs="Times New Roman"/>
                <w:color w:val="auto"/>
                <w:sz w:val="24"/>
                <w:szCs w:val="24"/>
              </w:rPr>
            </w:pPr>
            <w:r>
              <w:rPr>
                <w:rFonts w:ascii="Times New Roman" w:eastAsia="Times New Roman" w:hAnsi="Times New Roman" w:cs="Times New Roman"/>
                <w:color w:val="auto"/>
                <w:sz w:val="24"/>
                <w:szCs w:val="24"/>
                <w:lang w:eastAsia="ru-RU"/>
              </w:rPr>
              <w:t xml:space="preserve"> </w:t>
            </w:r>
            <w:r w:rsidRPr="002A5A28">
              <w:rPr>
                <w:rFonts w:ascii="Times New Roman" w:eastAsia="Times New Roman" w:hAnsi="Times New Roman" w:cs="Times New Roman"/>
                <w:color w:val="auto"/>
                <w:sz w:val="24"/>
                <w:szCs w:val="24"/>
                <w:lang w:eastAsia="ru-RU"/>
              </w:rPr>
              <w:t xml:space="preserve">2 </w:t>
            </w:r>
          </w:p>
        </w:tc>
        <w:tc>
          <w:tcPr>
            <w:tcW w:w="993" w:type="dxa"/>
            <w:tcBorders>
              <w:top w:val="single" w:sz="4" w:space="0" w:color="auto"/>
              <w:left w:val="single" w:sz="4" w:space="0" w:color="auto"/>
              <w:bottom w:val="single" w:sz="4" w:space="0" w:color="auto"/>
              <w:right w:val="single" w:sz="4" w:space="0" w:color="auto"/>
            </w:tcBorders>
            <w:vAlign w:val="center"/>
          </w:tcPr>
          <w:p w:rsidR="001822B6" w:rsidRPr="002A5A28" w:rsidRDefault="001822B6" w:rsidP="002A5A28">
            <w:pPr>
              <w:pStyle w:val="aa"/>
              <w:tabs>
                <w:tab w:val="left" w:pos="1134"/>
              </w:tabs>
              <w:spacing w:after="0" w:line="240" w:lineRule="auto"/>
              <w:ind w:firstLine="567"/>
              <w:contextualSpacing/>
              <w:rPr>
                <w:rFonts w:ascii="Times New Roman" w:hAnsi="Times New Roman" w:cs="Times New Roman"/>
                <w:color w:val="auto"/>
                <w:sz w:val="24"/>
                <w:szCs w:val="24"/>
              </w:rPr>
            </w:pPr>
            <w:r w:rsidRPr="002A5A28">
              <w:rPr>
                <w:rFonts w:ascii="Times New Roman" w:eastAsia="Times New Roman" w:hAnsi="Times New Roman" w:cs="Times New Roman"/>
                <w:color w:val="auto"/>
                <w:sz w:val="24"/>
                <w:szCs w:val="24"/>
                <w:lang w:eastAsia="ru-RU"/>
              </w:rPr>
              <w:t xml:space="preserve"> 1</w:t>
            </w:r>
          </w:p>
        </w:tc>
      </w:tr>
    </w:tbl>
    <w:p w:rsidR="00D54DBD" w:rsidRPr="002A5A28" w:rsidRDefault="00D54DBD" w:rsidP="002A5A28">
      <w:pPr>
        <w:tabs>
          <w:tab w:val="left" w:pos="1134"/>
          <w:tab w:val="left" w:pos="1903"/>
          <w:tab w:val="left" w:pos="1904"/>
          <w:tab w:val="left" w:pos="5691"/>
          <w:tab w:val="left" w:pos="7341"/>
          <w:tab w:val="left" w:pos="9346"/>
        </w:tabs>
        <w:ind w:right="-15" w:firstLine="567"/>
        <w:rPr>
          <w:sz w:val="24"/>
          <w:szCs w:val="24"/>
        </w:rPr>
      </w:pPr>
    </w:p>
    <w:p w:rsidR="00120602" w:rsidRPr="002A5A28" w:rsidRDefault="00D54DBD" w:rsidP="002A5A28">
      <w:pPr>
        <w:pStyle w:val="a5"/>
        <w:numPr>
          <w:ilvl w:val="0"/>
          <w:numId w:val="16"/>
        </w:numPr>
        <w:tabs>
          <w:tab w:val="left" w:pos="1134"/>
          <w:tab w:val="left" w:pos="1276"/>
          <w:tab w:val="left" w:pos="1701"/>
          <w:tab w:val="left" w:pos="9346"/>
        </w:tabs>
        <w:ind w:left="0" w:right="-15" w:firstLine="567"/>
        <w:jc w:val="both"/>
        <w:rPr>
          <w:sz w:val="24"/>
          <w:szCs w:val="24"/>
        </w:rPr>
      </w:pPr>
      <w:r w:rsidRPr="002A5A28">
        <w:rPr>
          <w:sz w:val="24"/>
          <w:szCs w:val="24"/>
        </w:rPr>
        <w:t>обеспечение обучающихся проездо</w:t>
      </w:r>
      <w:r w:rsidR="00120602" w:rsidRPr="002A5A28">
        <w:rPr>
          <w:sz w:val="24"/>
          <w:szCs w:val="24"/>
        </w:rPr>
        <w:t xml:space="preserve">м к месту проведения спортивных </w:t>
      </w:r>
      <w:r w:rsidRPr="002A5A28">
        <w:rPr>
          <w:sz w:val="24"/>
          <w:szCs w:val="24"/>
        </w:rPr>
        <w:t>мероприятий и обратно;</w:t>
      </w:r>
    </w:p>
    <w:p w:rsidR="00120602" w:rsidRPr="002A5A28" w:rsidRDefault="00D54DBD" w:rsidP="002A5A28">
      <w:pPr>
        <w:pStyle w:val="a5"/>
        <w:numPr>
          <w:ilvl w:val="0"/>
          <w:numId w:val="16"/>
        </w:numPr>
        <w:tabs>
          <w:tab w:val="left" w:pos="1134"/>
          <w:tab w:val="left" w:pos="1276"/>
          <w:tab w:val="left" w:pos="1701"/>
          <w:tab w:val="left" w:pos="9346"/>
        </w:tabs>
        <w:ind w:left="0" w:right="-15" w:firstLine="567"/>
        <w:jc w:val="both"/>
        <w:rPr>
          <w:sz w:val="24"/>
          <w:szCs w:val="24"/>
        </w:rPr>
      </w:pPr>
      <w:r w:rsidRPr="002A5A28">
        <w:rPr>
          <w:sz w:val="24"/>
          <w:szCs w:val="24"/>
        </w:rPr>
        <w:t>обеспечение обучающихся питанием и проживанием в период проведения спортивных мероприятий;</w:t>
      </w:r>
    </w:p>
    <w:p w:rsidR="00D54DBD" w:rsidRPr="002A5A28" w:rsidRDefault="00D54DBD" w:rsidP="002A5A28">
      <w:pPr>
        <w:pStyle w:val="a5"/>
        <w:numPr>
          <w:ilvl w:val="0"/>
          <w:numId w:val="16"/>
        </w:numPr>
        <w:tabs>
          <w:tab w:val="left" w:pos="1134"/>
          <w:tab w:val="left" w:pos="1276"/>
          <w:tab w:val="left" w:pos="1701"/>
          <w:tab w:val="left" w:pos="9346"/>
        </w:tabs>
        <w:ind w:left="0" w:right="-15" w:firstLine="567"/>
        <w:jc w:val="both"/>
        <w:rPr>
          <w:sz w:val="24"/>
          <w:szCs w:val="24"/>
        </w:rPr>
      </w:pPr>
      <w:r w:rsidRPr="002A5A28">
        <w:rPr>
          <w:sz w:val="24"/>
          <w:szCs w:val="24"/>
        </w:rPr>
        <w:t xml:space="preserve">медицинское обеспечение обучающихся, в том числе организацию </w:t>
      </w:r>
      <w:r w:rsidRPr="002A5A28">
        <w:rPr>
          <w:sz w:val="24"/>
          <w:szCs w:val="24"/>
        </w:rPr>
        <w:lastRenderedPageBreak/>
        <w:t>систематического медицинского контроля.</w:t>
      </w:r>
    </w:p>
    <w:p w:rsidR="00D3152B" w:rsidRPr="002A5A28" w:rsidRDefault="00D3152B" w:rsidP="002A5A28">
      <w:pPr>
        <w:pStyle w:val="a3"/>
        <w:tabs>
          <w:tab w:val="left" w:pos="1134"/>
        </w:tabs>
        <w:spacing w:before="7"/>
        <w:ind w:right="-15" w:firstLine="567"/>
        <w:rPr>
          <w:sz w:val="24"/>
          <w:szCs w:val="24"/>
        </w:rPr>
      </w:pPr>
    </w:p>
    <w:p w:rsidR="00D3152B" w:rsidRPr="002A5A28" w:rsidRDefault="008F0661" w:rsidP="002A5A28">
      <w:pPr>
        <w:tabs>
          <w:tab w:val="left" w:pos="1134"/>
          <w:tab w:val="left" w:pos="1902"/>
          <w:tab w:val="left" w:pos="1903"/>
        </w:tabs>
        <w:ind w:right="-15" w:firstLine="567"/>
        <w:jc w:val="center"/>
        <w:rPr>
          <w:b/>
          <w:sz w:val="24"/>
          <w:szCs w:val="24"/>
        </w:rPr>
      </w:pPr>
      <w:r>
        <w:rPr>
          <w:b/>
          <w:sz w:val="24"/>
          <w:szCs w:val="24"/>
        </w:rPr>
        <w:t xml:space="preserve">6.2. </w:t>
      </w:r>
      <w:r w:rsidR="00D3152B" w:rsidRPr="002A5A28">
        <w:rPr>
          <w:b/>
          <w:sz w:val="24"/>
          <w:szCs w:val="24"/>
        </w:rPr>
        <w:t>Кадровые условия реализаци</w:t>
      </w:r>
      <w:r w:rsidR="00120602" w:rsidRPr="002A5A28">
        <w:rPr>
          <w:b/>
          <w:sz w:val="24"/>
          <w:szCs w:val="24"/>
        </w:rPr>
        <w:t>и Программы:</w:t>
      </w:r>
    </w:p>
    <w:p w:rsidR="00944F5F" w:rsidRPr="002A5A28" w:rsidRDefault="00D3152B" w:rsidP="002A5A28">
      <w:pPr>
        <w:pStyle w:val="a5"/>
        <w:numPr>
          <w:ilvl w:val="0"/>
          <w:numId w:val="17"/>
        </w:numPr>
        <w:tabs>
          <w:tab w:val="left" w:pos="1134"/>
          <w:tab w:val="left" w:pos="1701"/>
        </w:tabs>
        <w:spacing w:before="15" w:after="19" w:line="256" w:lineRule="auto"/>
        <w:ind w:left="0" w:right="-15" w:firstLine="567"/>
        <w:jc w:val="both"/>
        <w:rPr>
          <w:spacing w:val="-21"/>
          <w:sz w:val="24"/>
          <w:szCs w:val="24"/>
        </w:rPr>
      </w:pPr>
      <w:r w:rsidRPr="002A5A28">
        <w:rPr>
          <w:sz w:val="24"/>
          <w:szCs w:val="24"/>
        </w:rPr>
        <w:t>укомплектованность Организ</w:t>
      </w:r>
      <w:r w:rsidR="00120602" w:rsidRPr="002A5A28">
        <w:rPr>
          <w:sz w:val="24"/>
          <w:szCs w:val="24"/>
        </w:rPr>
        <w:t>ацию</w:t>
      </w:r>
      <w:r w:rsidR="00944F5F" w:rsidRPr="002A5A28">
        <w:rPr>
          <w:sz w:val="24"/>
          <w:szCs w:val="24"/>
        </w:rPr>
        <w:t xml:space="preserve"> </w:t>
      </w:r>
      <w:r w:rsidR="00120602" w:rsidRPr="002A5A28">
        <w:rPr>
          <w:sz w:val="24"/>
          <w:szCs w:val="24"/>
        </w:rPr>
        <w:t>педагогическими,</w:t>
      </w:r>
      <w:r w:rsidRPr="002A5A28">
        <w:rPr>
          <w:sz w:val="24"/>
          <w:szCs w:val="24"/>
        </w:rPr>
        <w:t xml:space="preserve"> руководящими и иными </w:t>
      </w:r>
      <w:r w:rsidR="00944F5F" w:rsidRPr="002A5A28">
        <w:rPr>
          <w:sz w:val="24"/>
          <w:szCs w:val="24"/>
        </w:rPr>
        <w:t>работниками. Для проведения учебно-тренировочных занятий и участия в официальных спортивных соревнованиях на учебно-тренировочном этапе (этапе спортивной</w:t>
      </w:r>
      <w:r w:rsidR="00944F5F" w:rsidRPr="002A5A28">
        <w:rPr>
          <w:spacing w:val="-21"/>
          <w:sz w:val="24"/>
          <w:szCs w:val="24"/>
        </w:rPr>
        <w:t xml:space="preserve"> </w:t>
      </w:r>
      <w:r w:rsidR="00944F5F" w:rsidRPr="002A5A28">
        <w:rPr>
          <w:sz w:val="24"/>
          <w:szCs w:val="24"/>
        </w:rPr>
        <w:t>специализации), этапах совершенствования спортивного мастерства и высшего спортивного мастерства, кроме основного тренера-преподавателя, допускается привлечение тренера-преподавателя по видам спортивной подготовки, с учетом специфики вида спорта «лапта», а также на всех этапах спортивной подготовки привлечение иных специалистов (при условии их одновременной работы с обучающимися).</w:t>
      </w:r>
    </w:p>
    <w:p w:rsidR="00944F5F" w:rsidRPr="002A5A28" w:rsidRDefault="00944F5F" w:rsidP="002A5A28">
      <w:pPr>
        <w:pStyle w:val="a5"/>
        <w:numPr>
          <w:ilvl w:val="0"/>
          <w:numId w:val="17"/>
        </w:numPr>
        <w:tabs>
          <w:tab w:val="left" w:pos="1134"/>
          <w:tab w:val="left" w:pos="1701"/>
        </w:tabs>
        <w:spacing w:before="15" w:after="19" w:line="256" w:lineRule="auto"/>
        <w:ind w:left="0" w:right="-15" w:firstLine="567"/>
        <w:jc w:val="both"/>
        <w:rPr>
          <w:sz w:val="24"/>
          <w:szCs w:val="24"/>
        </w:rPr>
      </w:pPr>
      <w:r w:rsidRPr="002A5A28">
        <w:rPr>
          <w:sz w:val="24"/>
          <w:szCs w:val="24"/>
        </w:rPr>
        <w:t>уровень</w:t>
      </w:r>
      <w:r w:rsidRPr="002A5A28">
        <w:rPr>
          <w:sz w:val="24"/>
          <w:szCs w:val="24"/>
        </w:rPr>
        <w:tab/>
        <w:t xml:space="preserve">квалификации </w:t>
      </w:r>
      <w:r w:rsidR="00D3152B" w:rsidRPr="002A5A28">
        <w:rPr>
          <w:sz w:val="24"/>
          <w:szCs w:val="24"/>
        </w:rPr>
        <w:t>трене</w:t>
      </w:r>
      <w:r w:rsidRPr="002A5A28">
        <w:rPr>
          <w:sz w:val="24"/>
          <w:szCs w:val="24"/>
        </w:rPr>
        <w:t xml:space="preserve">ров – преподавателей и иных </w:t>
      </w:r>
      <w:r w:rsidR="00D3152B" w:rsidRPr="002A5A28">
        <w:rPr>
          <w:sz w:val="24"/>
          <w:szCs w:val="24"/>
        </w:rPr>
        <w:t>работников</w:t>
      </w:r>
      <w:r w:rsidRPr="002A5A28">
        <w:rPr>
          <w:spacing w:val="-65"/>
          <w:sz w:val="24"/>
          <w:szCs w:val="24"/>
        </w:rPr>
        <w:t xml:space="preserve"> </w:t>
      </w:r>
      <w:r w:rsidR="00C572CF" w:rsidRPr="002A5A28">
        <w:rPr>
          <w:spacing w:val="-65"/>
          <w:sz w:val="24"/>
          <w:szCs w:val="24"/>
        </w:rPr>
        <w:t xml:space="preserve">   </w:t>
      </w:r>
      <w:r w:rsidR="00D3152B" w:rsidRPr="002A5A28">
        <w:rPr>
          <w:sz w:val="24"/>
          <w:szCs w:val="24"/>
        </w:rPr>
        <w:t>Организации</w:t>
      </w:r>
      <w:r w:rsidRPr="002A5A28">
        <w:rPr>
          <w:sz w:val="24"/>
          <w:szCs w:val="24"/>
        </w:rPr>
        <w:t>. Уровень квалификации лиц, осуществляющих спортивную подготовку, должен соответствовать требованиям, установленным профессиональным стандартом «Тренер-преподаватель», утвержденным приказом Минтруда России  от 24.12.2020 № 952н (зарегистрирован Минюстом России 25.01.2021, регистрационный № 62203), профессиональным стандартом «Тренер», утвержденным приказом Минтруда России от 28.03.2019 № 191н (зарегистрирован Минюстом России 25.04.2019, регистрационный № 54519), профессиональным стандартом «Специалист по инструкторской и методической работе в области физической культуры и спорта», утвержденным приказом Минтруда России от 21.04.2022 № 237н (зарегистрирован Минюстом России 27.05.2022, регистрационный №68615), или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в области физической культуры и спорта», утвержденным приказом Минздравсоцразвития России от 15.08.2011 № 916н (зарегистрирован Минюстом России 14.10.2011, регистрационный № 22054).</w:t>
      </w:r>
    </w:p>
    <w:p w:rsidR="00D3152B" w:rsidRPr="002A5A28" w:rsidRDefault="00944F5F" w:rsidP="002A5A28">
      <w:pPr>
        <w:pStyle w:val="a5"/>
        <w:numPr>
          <w:ilvl w:val="0"/>
          <w:numId w:val="17"/>
        </w:numPr>
        <w:tabs>
          <w:tab w:val="left" w:pos="1134"/>
          <w:tab w:val="left" w:pos="1701"/>
        </w:tabs>
        <w:spacing w:before="15" w:after="19" w:line="256" w:lineRule="auto"/>
        <w:ind w:left="0" w:right="-15" w:firstLine="567"/>
        <w:jc w:val="both"/>
        <w:rPr>
          <w:spacing w:val="-21"/>
          <w:sz w:val="24"/>
          <w:szCs w:val="24"/>
        </w:rPr>
      </w:pPr>
      <w:r w:rsidRPr="002A5A28">
        <w:rPr>
          <w:sz w:val="24"/>
          <w:szCs w:val="24"/>
        </w:rPr>
        <w:t>непрерывнос</w:t>
      </w:r>
      <w:r w:rsidR="00D3152B" w:rsidRPr="002A5A28">
        <w:rPr>
          <w:sz w:val="24"/>
          <w:szCs w:val="24"/>
        </w:rPr>
        <w:t>ть</w:t>
      </w:r>
      <w:r w:rsidRPr="002A5A28">
        <w:rPr>
          <w:sz w:val="24"/>
          <w:szCs w:val="24"/>
        </w:rPr>
        <w:tab/>
        <w:t xml:space="preserve">профессионального </w:t>
      </w:r>
      <w:r w:rsidR="008F6471" w:rsidRPr="002A5A28">
        <w:rPr>
          <w:sz w:val="24"/>
          <w:szCs w:val="24"/>
        </w:rPr>
        <w:t xml:space="preserve">развития </w:t>
      </w:r>
      <w:r w:rsidRPr="002A5A28">
        <w:rPr>
          <w:sz w:val="24"/>
          <w:szCs w:val="24"/>
        </w:rPr>
        <w:t xml:space="preserve">тренеров - </w:t>
      </w:r>
      <w:r w:rsidR="00D3152B" w:rsidRPr="002A5A28">
        <w:rPr>
          <w:sz w:val="24"/>
          <w:szCs w:val="24"/>
        </w:rPr>
        <w:t>преподавателей</w:t>
      </w:r>
      <w:r w:rsidR="00D3152B" w:rsidRPr="002A5A28">
        <w:rPr>
          <w:spacing w:val="1"/>
          <w:sz w:val="24"/>
          <w:szCs w:val="24"/>
        </w:rPr>
        <w:t xml:space="preserve"> </w:t>
      </w:r>
      <w:r w:rsidR="00D3152B" w:rsidRPr="002A5A28">
        <w:rPr>
          <w:sz w:val="24"/>
          <w:szCs w:val="24"/>
        </w:rPr>
        <w:t>Организации.</w:t>
      </w:r>
    </w:p>
    <w:p w:rsidR="00D3152B" w:rsidRPr="002A5A28" w:rsidRDefault="008F0661" w:rsidP="002A5A28">
      <w:pPr>
        <w:tabs>
          <w:tab w:val="left" w:pos="1134"/>
          <w:tab w:val="left" w:pos="1907"/>
          <w:tab w:val="left" w:pos="1908"/>
          <w:tab w:val="left" w:pos="6086"/>
          <w:tab w:val="left" w:pos="7522"/>
          <w:tab w:val="left" w:pos="10490"/>
        </w:tabs>
        <w:spacing w:before="1"/>
        <w:ind w:right="-15" w:firstLine="567"/>
        <w:jc w:val="center"/>
        <w:rPr>
          <w:b/>
          <w:sz w:val="24"/>
          <w:szCs w:val="24"/>
        </w:rPr>
      </w:pPr>
      <w:r>
        <w:rPr>
          <w:b/>
          <w:sz w:val="24"/>
          <w:szCs w:val="24"/>
        </w:rPr>
        <w:t xml:space="preserve">6.3. </w:t>
      </w:r>
      <w:r w:rsidR="008F6471" w:rsidRPr="002A5A28">
        <w:rPr>
          <w:b/>
          <w:sz w:val="24"/>
          <w:szCs w:val="24"/>
        </w:rPr>
        <w:t xml:space="preserve">Информационно-методические </w:t>
      </w:r>
      <w:r w:rsidR="000D1410" w:rsidRPr="002A5A28">
        <w:rPr>
          <w:b/>
          <w:sz w:val="24"/>
          <w:szCs w:val="24"/>
        </w:rPr>
        <w:t>условия р</w:t>
      </w:r>
      <w:bookmarkStart w:id="15" w:name="_GoBack"/>
      <w:bookmarkEnd w:id="15"/>
      <w:r w:rsidR="000D1410" w:rsidRPr="002A5A28">
        <w:rPr>
          <w:b/>
          <w:sz w:val="24"/>
          <w:szCs w:val="24"/>
        </w:rPr>
        <w:t xml:space="preserve">еализации </w:t>
      </w:r>
      <w:r w:rsidR="008F6471" w:rsidRPr="002A5A28">
        <w:rPr>
          <w:b/>
          <w:sz w:val="24"/>
          <w:szCs w:val="24"/>
        </w:rPr>
        <w:t>Программы</w:t>
      </w:r>
    </w:p>
    <w:p w:rsidR="000D1410" w:rsidRPr="002A5A28" w:rsidRDefault="000D1410" w:rsidP="002A5A28">
      <w:pPr>
        <w:pStyle w:val="a5"/>
        <w:tabs>
          <w:tab w:val="left" w:pos="851"/>
          <w:tab w:val="left" w:pos="1134"/>
        </w:tabs>
        <w:ind w:left="0" w:firstLine="567"/>
        <w:rPr>
          <w:b/>
          <w:sz w:val="24"/>
          <w:szCs w:val="24"/>
          <w:lang w:eastAsia="ru-RU"/>
        </w:rPr>
      </w:pPr>
      <w:r w:rsidRPr="002A5A28">
        <w:rPr>
          <w:b/>
          <w:sz w:val="24"/>
          <w:szCs w:val="24"/>
          <w:lang w:eastAsia="ru-RU"/>
        </w:rPr>
        <w:t xml:space="preserve">Интернет ресурсы: </w:t>
      </w:r>
    </w:p>
    <w:p w:rsidR="000D1410" w:rsidRPr="002A5A28" w:rsidRDefault="000D1410" w:rsidP="002A5A28">
      <w:pPr>
        <w:pStyle w:val="a5"/>
        <w:widowControl/>
        <w:numPr>
          <w:ilvl w:val="0"/>
          <w:numId w:val="18"/>
        </w:numPr>
        <w:tabs>
          <w:tab w:val="left" w:pos="1134"/>
        </w:tabs>
        <w:autoSpaceDE/>
        <w:autoSpaceDN/>
        <w:ind w:left="0" w:firstLine="567"/>
        <w:contextualSpacing/>
        <w:rPr>
          <w:sz w:val="24"/>
          <w:szCs w:val="24"/>
          <w:bdr w:val="none" w:sz="0" w:space="0" w:color="auto" w:frame="1"/>
        </w:rPr>
      </w:pPr>
      <w:r w:rsidRPr="002A5A28">
        <w:rPr>
          <w:sz w:val="24"/>
          <w:szCs w:val="24"/>
          <w:lang w:val="en-US"/>
        </w:rPr>
        <w:t>bel</w:t>
      </w:r>
      <w:r w:rsidRPr="002A5A28">
        <w:rPr>
          <w:sz w:val="24"/>
          <w:szCs w:val="24"/>
        </w:rPr>
        <w:t>-</w:t>
      </w:r>
      <w:r w:rsidRPr="002A5A28">
        <w:rPr>
          <w:sz w:val="24"/>
          <w:szCs w:val="24"/>
          <w:lang w:val="en-US"/>
        </w:rPr>
        <w:t>sport</w:t>
      </w:r>
      <w:r w:rsidRPr="002A5A28">
        <w:rPr>
          <w:sz w:val="24"/>
          <w:szCs w:val="24"/>
        </w:rPr>
        <w:t>.</w:t>
      </w:r>
      <w:r w:rsidRPr="002A5A28">
        <w:rPr>
          <w:sz w:val="24"/>
          <w:szCs w:val="24"/>
          <w:lang w:val="en-US"/>
        </w:rPr>
        <w:t>ru</w:t>
      </w:r>
      <w:r w:rsidRPr="002A5A28">
        <w:rPr>
          <w:sz w:val="24"/>
          <w:szCs w:val="24"/>
        </w:rPr>
        <w:t>.</w:t>
      </w:r>
    </w:p>
    <w:p w:rsidR="000D1410" w:rsidRPr="002A5A28" w:rsidRDefault="000D1410" w:rsidP="002A5A28">
      <w:pPr>
        <w:pStyle w:val="a5"/>
        <w:widowControl/>
        <w:numPr>
          <w:ilvl w:val="0"/>
          <w:numId w:val="18"/>
        </w:numPr>
        <w:shd w:val="clear" w:color="auto" w:fill="FFFFFF"/>
        <w:tabs>
          <w:tab w:val="left" w:pos="1134"/>
        </w:tabs>
        <w:autoSpaceDE/>
        <w:autoSpaceDN/>
        <w:ind w:left="0" w:firstLine="567"/>
        <w:contextualSpacing/>
        <w:rPr>
          <w:rStyle w:val="apple-converted-space"/>
          <w:sz w:val="24"/>
          <w:szCs w:val="24"/>
        </w:rPr>
      </w:pPr>
      <w:r w:rsidRPr="002A5A28">
        <w:rPr>
          <w:sz w:val="24"/>
          <w:szCs w:val="24"/>
          <w:lang w:val="en-US"/>
        </w:rPr>
        <w:t>ruslapta</w:t>
      </w:r>
      <w:r w:rsidRPr="002A5A28">
        <w:rPr>
          <w:sz w:val="24"/>
          <w:szCs w:val="24"/>
        </w:rPr>
        <w:t>.</w:t>
      </w:r>
      <w:r w:rsidRPr="002A5A28">
        <w:rPr>
          <w:sz w:val="24"/>
          <w:szCs w:val="24"/>
          <w:lang w:val="en-US"/>
        </w:rPr>
        <w:t>ru</w:t>
      </w:r>
    </w:p>
    <w:p w:rsidR="000D1410" w:rsidRPr="002A5A28" w:rsidRDefault="000D1410" w:rsidP="002A5A28">
      <w:pPr>
        <w:pStyle w:val="a5"/>
        <w:widowControl/>
        <w:numPr>
          <w:ilvl w:val="0"/>
          <w:numId w:val="18"/>
        </w:numPr>
        <w:shd w:val="clear" w:color="auto" w:fill="FFFFFF"/>
        <w:tabs>
          <w:tab w:val="left" w:pos="1134"/>
        </w:tabs>
        <w:autoSpaceDE/>
        <w:autoSpaceDN/>
        <w:ind w:left="0" w:firstLine="567"/>
        <w:contextualSpacing/>
        <w:rPr>
          <w:sz w:val="24"/>
          <w:szCs w:val="24"/>
        </w:rPr>
      </w:pPr>
      <w:r w:rsidRPr="002A5A28">
        <w:rPr>
          <w:sz w:val="24"/>
          <w:szCs w:val="24"/>
          <w:lang w:val="en-US"/>
        </w:rPr>
        <w:t>lapta</w:t>
      </w:r>
      <w:r w:rsidRPr="002A5A28">
        <w:rPr>
          <w:sz w:val="24"/>
          <w:szCs w:val="24"/>
        </w:rPr>
        <w:t>.</w:t>
      </w:r>
      <w:r w:rsidRPr="002A5A28">
        <w:rPr>
          <w:sz w:val="24"/>
          <w:szCs w:val="24"/>
          <w:lang w:val="en-US"/>
        </w:rPr>
        <w:t>ru</w:t>
      </w:r>
    </w:p>
    <w:p w:rsidR="000D1410" w:rsidRPr="002A5A28" w:rsidRDefault="000D1410" w:rsidP="002A5A28">
      <w:pPr>
        <w:pStyle w:val="a5"/>
        <w:widowControl/>
        <w:numPr>
          <w:ilvl w:val="0"/>
          <w:numId w:val="18"/>
        </w:numPr>
        <w:shd w:val="clear" w:color="auto" w:fill="FFFFFF"/>
        <w:tabs>
          <w:tab w:val="left" w:pos="1134"/>
        </w:tabs>
        <w:autoSpaceDE/>
        <w:autoSpaceDN/>
        <w:ind w:left="0" w:firstLine="567"/>
        <w:contextualSpacing/>
        <w:rPr>
          <w:sz w:val="24"/>
          <w:szCs w:val="24"/>
        </w:rPr>
      </w:pPr>
      <w:r w:rsidRPr="002A5A28">
        <w:rPr>
          <w:sz w:val="24"/>
          <w:szCs w:val="24"/>
          <w:lang w:val="en-US"/>
        </w:rPr>
        <w:t>biblio</w:t>
      </w:r>
      <w:r w:rsidRPr="002A5A28">
        <w:rPr>
          <w:sz w:val="24"/>
          <w:szCs w:val="24"/>
        </w:rPr>
        <w:t>-</w:t>
      </w:r>
      <w:r w:rsidRPr="002A5A28">
        <w:rPr>
          <w:sz w:val="24"/>
          <w:szCs w:val="24"/>
          <w:lang w:val="en-US"/>
        </w:rPr>
        <w:t>online</w:t>
      </w:r>
      <w:r w:rsidRPr="002A5A28">
        <w:rPr>
          <w:sz w:val="24"/>
          <w:szCs w:val="24"/>
        </w:rPr>
        <w:t>.</w:t>
      </w:r>
      <w:r w:rsidRPr="002A5A28">
        <w:rPr>
          <w:sz w:val="24"/>
          <w:szCs w:val="24"/>
          <w:lang w:val="en-US"/>
        </w:rPr>
        <w:t>ru</w:t>
      </w:r>
    </w:p>
    <w:p w:rsidR="000D1410" w:rsidRPr="002A5A28" w:rsidRDefault="000D1410" w:rsidP="002A5A28">
      <w:pPr>
        <w:pStyle w:val="a5"/>
        <w:widowControl/>
        <w:numPr>
          <w:ilvl w:val="0"/>
          <w:numId w:val="18"/>
        </w:numPr>
        <w:shd w:val="clear" w:color="auto" w:fill="FFFFFF"/>
        <w:tabs>
          <w:tab w:val="left" w:pos="1134"/>
        </w:tabs>
        <w:autoSpaceDE/>
        <w:autoSpaceDN/>
        <w:ind w:left="0" w:firstLine="567"/>
        <w:contextualSpacing/>
        <w:rPr>
          <w:sz w:val="24"/>
          <w:szCs w:val="24"/>
        </w:rPr>
      </w:pPr>
      <w:r w:rsidRPr="002A5A28">
        <w:rPr>
          <w:sz w:val="24"/>
          <w:szCs w:val="24"/>
          <w:lang w:val="en-US"/>
        </w:rPr>
        <w:t>urait</w:t>
      </w:r>
      <w:r w:rsidRPr="002A5A28">
        <w:rPr>
          <w:sz w:val="24"/>
          <w:szCs w:val="24"/>
        </w:rPr>
        <w:t>.</w:t>
      </w:r>
      <w:r w:rsidRPr="002A5A28">
        <w:rPr>
          <w:sz w:val="24"/>
          <w:szCs w:val="24"/>
          <w:lang w:val="en-US"/>
        </w:rPr>
        <w:t>ru</w:t>
      </w:r>
    </w:p>
    <w:p w:rsidR="000D1410" w:rsidRPr="002A5A28" w:rsidRDefault="000D1410" w:rsidP="002A5A28">
      <w:pPr>
        <w:pStyle w:val="a5"/>
        <w:tabs>
          <w:tab w:val="left" w:pos="1134"/>
          <w:tab w:val="left" w:pos="1907"/>
          <w:tab w:val="left" w:pos="1908"/>
          <w:tab w:val="left" w:pos="6086"/>
          <w:tab w:val="left" w:pos="7522"/>
          <w:tab w:val="left" w:pos="10475"/>
        </w:tabs>
        <w:spacing w:before="1"/>
        <w:ind w:left="0" w:right="-15" w:firstLine="567"/>
        <w:jc w:val="both"/>
        <w:rPr>
          <w:sz w:val="24"/>
          <w:szCs w:val="24"/>
        </w:rPr>
      </w:pPr>
    </w:p>
    <w:p w:rsidR="000D1410" w:rsidRPr="002A5A28" w:rsidRDefault="000D1410" w:rsidP="002A5A28">
      <w:pPr>
        <w:pStyle w:val="a5"/>
        <w:tabs>
          <w:tab w:val="left" w:pos="1134"/>
          <w:tab w:val="left" w:pos="1907"/>
          <w:tab w:val="left" w:pos="1908"/>
          <w:tab w:val="left" w:pos="6086"/>
          <w:tab w:val="left" w:pos="7522"/>
          <w:tab w:val="left" w:pos="10475"/>
        </w:tabs>
        <w:spacing w:before="1"/>
        <w:ind w:left="0" w:right="-15" w:firstLine="567"/>
        <w:rPr>
          <w:sz w:val="24"/>
          <w:szCs w:val="24"/>
        </w:rPr>
      </w:pPr>
      <w:r w:rsidRPr="002A5A28">
        <w:rPr>
          <w:sz w:val="24"/>
          <w:szCs w:val="24"/>
        </w:rPr>
        <w:t>ЛИТЕРАТУРА</w:t>
      </w:r>
    </w:p>
    <w:p w:rsidR="000D1410" w:rsidRPr="002A5A28" w:rsidRDefault="000D1410" w:rsidP="002A5A28">
      <w:pPr>
        <w:pStyle w:val="a5"/>
        <w:tabs>
          <w:tab w:val="left" w:pos="1134"/>
          <w:tab w:val="left" w:pos="1907"/>
          <w:tab w:val="left" w:pos="1908"/>
          <w:tab w:val="left" w:pos="6086"/>
          <w:tab w:val="left" w:pos="7522"/>
          <w:tab w:val="left" w:pos="10475"/>
        </w:tabs>
        <w:spacing w:before="1"/>
        <w:ind w:left="0" w:right="-15" w:firstLine="567"/>
        <w:jc w:val="both"/>
        <w:rPr>
          <w:sz w:val="24"/>
          <w:szCs w:val="24"/>
        </w:rPr>
      </w:pPr>
      <w:r w:rsidRPr="002A5A28">
        <w:rPr>
          <w:sz w:val="24"/>
          <w:szCs w:val="24"/>
        </w:rPr>
        <w:t>1.     Железняк Ю.Д., Кунянский В.А. У истоков мастерства. - М., 1998.</w:t>
      </w:r>
    </w:p>
    <w:p w:rsidR="000D1410" w:rsidRPr="002A5A28" w:rsidRDefault="000D1410" w:rsidP="002A5A28">
      <w:pPr>
        <w:pStyle w:val="a5"/>
        <w:tabs>
          <w:tab w:val="left" w:pos="1134"/>
          <w:tab w:val="left" w:pos="1907"/>
          <w:tab w:val="left" w:pos="1908"/>
          <w:tab w:val="left" w:pos="6086"/>
          <w:tab w:val="left" w:pos="7522"/>
          <w:tab w:val="left" w:pos="10475"/>
        </w:tabs>
        <w:spacing w:before="1"/>
        <w:ind w:left="0" w:right="-15" w:firstLine="567"/>
        <w:jc w:val="both"/>
        <w:rPr>
          <w:sz w:val="24"/>
          <w:szCs w:val="24"/>
        </w:rPr>
      </w:pPr>
      <w:r w:rsidRPr="002A5A28">
        <w:rPr>
          <w:sz w:val="24"/>
          <w:szCs w:val="24"/>
        </w:rPr>
        <w:t>2.</w:t>
      </w:r>
      <w:r w:rsidRPr="002A5A28">
        <w:rPr>
          <w:sz w:val="24"/>
          <w:szCs w:val="24"/>
        </w:rPr>
        <w:tab/>
        <w:t>Марков К. К. Тренер - педагог и психолог. - Иркутск, 1999.</w:t>
      </w:r>
    </w:p>
    <w:p w:rsidR="000D1410" w:rsidRPr="002A5A28" w:rsidRDefault="000D1410" w:rsidP="002A5A28">
      <w:pPr>
        <w:pStyle w:val="a5"/>
        <w:tabs>
          <w:tab w:val="left" w:pos="1134"/>
          <w:tab w:val="left" w:pos="1907"/>
          <w:tab w:val="left" w:pos="1908"/>
          <w:tab w:val="left" w:pos="6086"/>
          <w:tab w:val="left" w:pos="7522"/>
          <w:tab w:val="left" w:pos="10475"/>
        </w:tabs>
        <w:spacing w:before="1"/>
        <w:ind w:left="0" w:right="-15" w:firstLine="567"/>
        <w:jc w:val="both"/>
        <w:rPr>
          <w:sz w:val="24"/>
          <w:szCs w:val="24"/>
        </w:rPr>
      </w:pPr>
      <w:r w:rsidRPr="002A5A28">
        <w:rPr>
          <w:sz w:val="24"/>
          <w:szCs w:val="24"/>
        </w:rPr>
        <w:t>3.</w:t>
      </w:r>
      <w:r w:rsidRPr="002A5A28">
        <w:rPr>
          <w:sz w:val="24"/>
          <w:szCs w:val="24"/>
        </w:rPr>
        <w:tab/>
        <w:t>Матвеев Л. П. Основы общей теории спорта и системы подготовки спортсменов в олимпийском спорте. - Киев, 1999.</w:t>
      </w:r>
    </w:p>
    <w:p w:rsidR="000D1410" w:rsidRPr="002A5A28" w:rsidRDefault="000D1410" w:rsidP="002A5A28">
      <w:pPr>
        <w:pStyle w:val="a5"/>
        <w:tabs>
          <w:tab w:val="left" w:pos="1134"/>
          <w:tab w:val="left" w:pos="1907"/>
          <w:tab w:val="left" w:pos="1908"/>
          <w:tab w:val="left" w:pos="6086"/>
          <w:tab w:val="left" w:pos="7522"/>
          <w:tab w:val="left" w:pos="10475"/>
        </w:tabs>
        <w:spacing w:before="1"/>
        <w:ind w:left="0" w:right="-15" w:firstLine="567"/>
        <w:jc w:val="both"/>
        <w:rPr>
          <w:sz w:val="24"/>
          <w:szCs w:val="24"/>
        </w:rPr>
      </w:pPr>
      <w:r w:rsidRPr="002A5A28">
        <w:rPr>
          <w:sz w:val="24"/>
          <w:szCs w:val="24"/>
        </w:rPr>
        <w:t>4.</w:t>
      </w:r>
      <w:r w:rsidRPr="002A5A28">
        <w:rPr>
          <w:sz w:val="24"/>
          <w:szCs w:val="24"/>
        </w:rPr>
        <w:tab/>
        <w:t>Настольная книга учителя физической культуры / Под ред. Л.Б. Кофма-на. - М, 1998.</w:t>
      </w:r>
    </w:p>
    <w:p w:rsidR="000D1410" w:rsidRPr="002A5A28" w:rsidRDefault="000D1410" w:rsidP="002A5A28">
      <w:pPr>
        <w:pStyle w:val="a5"/>
        <w:tabs>
          <w:tab w:val="left" w:pos="1134"/>
          <w:tab w:val="left" w:pos="1907"/>
          <w:tab w:val="left" w:pos="1908"/>
          <w:tab w:val="left" w:pos="6086"/>
          <w:tab w:val="left" w:pos="7522"/>
          <w:tab w:val="left" w:pos="10475"/>
        </w:tabs>
        <w:spacing w:before="1"/>
        <w:ind w:left="0" w:right="-15" w:firstLine="567"/>
        <w:jc w:val="both"/>
        <w:rPr>
          <w:sz w:val="24"/>
          <w:szCs w:val="24"/>
        </w:rPr>
      </w:pPr>
      <w:r w:rsidRPr="002A5A28">
        <w:rPr>
          <w:sz w:val="24"/>
          <w:szCs w:val="24"/>
        </w:rPr>
        <w:t>5.</w:t>
      </w:r>
      <w:r w:rsidRPr="002A5A28">
        <w:rPr>
          <w:sz w:val="24"/>
          <w:szCs w:val="24"/>
        </w:rPr>
        <w:tab/>
        <w:t>Никитушкин В.Г., Губа В.П. Методы отбора в игровые виды спорта.-М., 1998.</w:t>
      </w:r>
    </w:p>
    <w:p w:rsidR="000D1410" w:rsidRPr="002A5A28" w:rsidRDefault="000D1410" w:rsidP="002A5A28">
      <w:pPr>
        <w:pStyle w:val="a5"/>
        <w:tabs>
          <w:tab w:val="left" w:pos="1134"/>
          <w:tab w:val="left" w:pos="1907"/>
          <w:tab w:val="left" w:pos="1908"/>
          <w:tab w:val="left" w:pos="6086"/>
          <w:tab w:val="left" w:pos="7522"/>
          <w:tab w:val="left" w:pos="10475"/>
        </w:tabs>
        <w:spacing w:before="1"/>
        <w:ind w:left="0" w:right="-15" w:firstLine="567"/>
        <w:jc w:val="both"/>
        <w:rPr>
          <w:sz w:val="24"/>
          <w:szCs w:val="24"/>
        </w:rPr>
      </w:pPr>
      <w:r w:rsidRPr="002A5A28">
        <w:rPr>
          <w:sz w:val="24"/>
          <w:szCs w:val="24"/>
        </w:rPr>
        <w:t>6.</w:t>
      </w:r>
      <w:r w:rsidRPr="002A5A28">
        <w:rPr>
          <w:sz w:val="24"/>
          <w:szCs w:val="24"/>
        </w:rPr>
        <w:tab/>
        <w:t>Основы управления подготовкой юных спортсменов / Под ред. М.Я. Набатниковой. - М, 1982.</w:t>
      </w:r>
    </w:p>
    <w:p w:rsidR="000D1410" w:rsidRPr="002A5A28" w:rsidRDefault="000D1410" w:rsidP="002A5A28">
      <w:pPr>
        <w:pStyle w:val="a5"/>
        <w:tabs>
          <w:tab w:val="left" w:pos="1134"/>
          <w:tab w:val="left" w:pos="1907"/>
          <w:tab w:val="left" w:pos="1908"/>
          <w:tab w:val="left" w:pos="6086"/>
          <w:tab w:val="left" w:pos="7522"/>
          <w:tab w:val="left" w:pos="10475"/>
        </w:tabs>
        <w:spacing w:before="1"/>
        <w:ind w:left="0" w:right="-15" w:firstLine="567"/>
        <w:jc w:val="both"/>
        <w:rPr>
          <w:sz w:val="24"/>
          <w:szCs w:val="24"/>
        </w:rPr>
      </w:pPr>
      <w:r w:rsidRPr="002A5A28">
        <w:rPr>
          <w:sz w:val="24"/>
          <w:szCs w:val="24"/>
        </w:rPr>
        <w:t>7.</w:t>
      </w:r>
      <w:r w:rsidRPr="002A5A28">
        <w:rPr>
          <w:sz w:val="24"/>
          <w:szCs w:val="24"/>
        </w:rPr>
        <w:tab/>
        <w:t>Система подготовки спортивного резерва. - М., 1999.</w:t>
      </w:r>
    </w:p>
    <w:p w:rsidR="000D1410" w:rsidRPr="002A5A28" w:rsidRDefault="000D1410" w:rsidP="002A5A28">
      <w:pPr>
        <w:pStyle w:val="a5"/>
        <w:tabs>
          <w:tab w:val="left" w:pos="1134"/>
          <w:tab w:val="left" w:pos="1907"/>
          <w:tab w:val="left" w:pos="1908"/>
          <w:tab w:val="left" w:pos="6086"/>
          <w:tab w:val="left" w:pos="7522"/>
          <w:tab w:val="left" w:pos="10475"/>
        </w:tabs>
        <w:spacing w:before="1"/>
        <w:ind w:left="0" w:right="-15" w:firstLine="567"/>
        <w:jc w:val="both"/>
        <w:rPr>
          <w:sz w:val="24"/>
          <w:szCs w:val="24"/>
        </w:rPr>
      </w:pPr>
      <w:r w:rsidRPr="002A5A28">
        <w:rPr>
          <w:sz w:val="24"/>
          <w:szCs w:val="24"/>
        </w:rPr>
        <w:t>8.</w:t>
      </w:r>
      <w:r w:rsidRPr="002A5A28">
        <w:rPr>
          <w:sz w:val="24"/>
          <w:szCs w:val="24"/>
        </w:rPr>
        <w:tab/>
        <w:t xml:space="preserve">Современная система спортивной подготовки /Под ред. Ф.П. Суслова, В.Л. Сыча, Б.Н. Шустина. - М., 1995.Ашмарин Б.А. Теория и методика физического воспитания. </w:t>
      </w:r>
      <w:r w:rsidRPr="002A5A28">
        <w:rPr>
          <w:sz w:val="24"/>
          <w:szCs w:val="24"/>
        </w:rPr>
        <w:lastRenderedPageBreak/>
        <w:t>Москва, «Просвещение»,  1990г.</w:t>
      </w:r>
    </w:p>
    <w:p w:rsidR="000D1410" w:rsidRPr="002A5A28" w:rsidRDefault="000D1410" w:rsidP="002A5A28">
      <w:pPr>
        <w:pStyle w:val="a5"/>
        <w:tabs>
          <w:tab w:val="left" w:pos="1134"/>
          <w:tab w:val="left" w:pos="1907"/>
          <w:tab w:val="left" w:pos="1908"/>
          <w:tab w:val="left" w:pos="6086"/>
          <w:tab w:val="left" w:pos="7522"/>
          <w:tab w:val="left" w:pos="10475"/>
        </w:tabs>
        <w:spacing w:before="1"/>
        <w:ind w:left="0" w:right="-15" w:firstLine="567"/>
        <w:jc w:val="both"/>
        <w:rPr>
          <w:sz w:val="24"/>
          <w:szCs w:val="24"/>
        </w:rPr>
      </w:pPr>
      <w:r w:rsidRPr="002A5A28">
        <w:rPr>
          <w:sz w:val="24"/>
          <w:szCs w:val="24"/>
        </w:rPr>
        <w:t>9.</w:t>
      </w:r>
      <w:r w:rsidRPr="002A5A28">
        <w:rPr>
          <w:sz w:val="24"/>
          <w:szCs w:val="24"/>
        </w:rPr>
        <w:tab/>
        <w:t>Валиахметов Р.М., Костарев А.Ю., Гусев Л.Г. Русская лапта с методикой преподавания. Программа педагогических институтов. Уфа: БГПИ, 1996г.</w:t>
      </w:r>
    </w:p>
    <w:p w:rsidR="000D1410" w:rsidRPr="002A5A28" w:rsidRDefault="000D1410" w:rsidP="002A5A28">
      <w:pPr>
        <w:pStyle w:val="a5"/>
        <w:tabs>
          <w:tab w:val="left" w:pos="1134"/>
          <w:tab w:val="left" w:pos="1907"/>
          <w:tab w:val="left" w:pos="1908"/>
          <w:tab w:val="left" w:pos="6086"/>
          <w:tab w:val="left" w:pos="7522"/>
          <w:tab w:val="left" w:pos="10475"/>
        </w:tabs>
        <w:spacing w:before="1"/>
        <w:ind w:left="0" w:right="-15" w:firstLine="567"/>
        <w:jc w:val="both"/>
        <w:rPr>
          <w:sz w:val="24"/>
          <w:szCs w:val="24"/>
        </w:rPr>
      </w:pPr>
      <w:r w:rsidRPr="002A5A28">
        <w:rPr>
          <w:sz w:val="24"/>
          <w:szCs w:val="24"/>
        </w:rPr>
        <w:t>10.</w:t>
      </w:r>
      <w:r w:rsidRPr="002A5A28">
        <w:rPr>
          <w:sz w:val="24"/>
          <w:szCs w:val="24"/>
        </w:rPr>
        <w:tab/>
        <w:t>Валиахматов Р.М., Гусев Л.Г., Усманов В.Ф., Щемелинин В.И. Русская лапта. Учебное пособие. Москва 2006г.</w:t>
      </w:r>
    </w:p>
    <w:p w:rsidR="000D1410" w:rsidRPr="002A5A28" w:rsidRDefault="000D1410" w:rsidP="002A5A28">
      <w:pPr>
        <w:pStyle w:val="a5"/>
        <w:tabs>
          <w:tab w:val="left" w:pos="1134"/>
          <w:tab w:val="left" w:pos="1907"/>
          <w:tab w:val="left" w:pos="1908"/>
          <w:tab w:val="left" w:pos="6086"/>
          <w:tab w:val="left" w:pos="7522"/>
          <w:tab w:val="left" w:pos="10475"/>
        </w:tabs>
        <w:spacing w:before="1"/>
        <w:ind w:left="0" w:right="-15" w:firstLine="567"/>
        <w:jc w:val="both"/>
        <w:rPr>
          <w:sz w:val="24"/>
          <w:szCs w:val="24"/>
        </w:rPr>
      </w:pPr>
      <w:r w:rsidRPr="002A5A28">
        <w:rPr>
          <w:sz w:val="24"/>
          <w:szCs w:val="24"/>
        </w:rPr>
        <w:t>11.  Готовцев Е.В. Методика обучения предмету «Физическая культура» Школьный спорт. Лапта: учеб. пособие для СПО  / Е.В. Готовцев, Г.Н. Германов, И.В. Машошина. - 2-е изд., перераб. и доп. – М. : Издательство Юрайт,  2019. – 402 с.</w:t>
      </w:r>
    </w:p>
    <w:p w:rsidR="000D1410" w:rsidRPr="002A5A28" w:rsidRDefault="000D1410" w:rsidP="002A5A28">
      <w:pPr>
        <w:pStyle w:val="a5"/>
        <w:tabs>
          <w:tab w:val="left" w:pos="1134"/>
          <w:tab w:val="left" w:pos="1907"/>
          <w:tab w:val="left" w:pos="1908"/>
          <w:tab w:val="left" w:pos="6086"/>
          <w:tab w:val="left" w:pos="7522"/>
          <w:tab w:val="left" w:pos="10475"/>
        </w:tabs>
        <w:ind w:left="0" w:right="-15" w:firstLine="567"/>
        <w:jc w:val="both"/>
        <w:rPr>
          <w:sz w:val="24"/>
          <w:szCs w:val="24"/>
        </w:rPr>
      </w:pPr>
      <w:r w:rsidRPr="002A5A28">
        <w:rPr>
          <w:sz w:val="24"/>
          <w:szCs w:val="24"/>
        </w:rPr>
        <w:t>12.   Готовцев Е.В. Национальные виды спорта и игры. Лапта: учеб. пособие для академического бакалавриата / Е.В. Готовцев, Г.Н. Германов, И.В. Машошина. - 2-е изд., перераб. и доп. – М. : Издательство Юрайт,  2019. – 402 с.</w:t>
      </w:r>
    </w:p>
    <w:p w:rsidR="000D1410" w:rsidRPr="002A5A28" w:rsidRDefault="000D1410" w:rsidP="002A5A28">
      <w:pPr>
        <w:pStyle w:val="a5"/>
        <w:tabs>
          <w:tab w:val="left" w:pos="1134"/>
          <w:tab w:val="left" w:pos="1907"/>
          <w:tab w:val="left" w:pos="1908"/>
          <w:tab w:val="left" w:pos="6086"/>
          <w:tab w:val="left" w:pos="7522"/>
          <w:tab w:val="left" w:pos="10475"/>
        </w:tabs>
        <w:spacing w:before="1"/>
        <w:ind w:left="0" w:right="-15" w:firstLine="567"/>
        <w:jc w:val="both"/>
        <w:rPr>
          <w:sz w:val="24"/>
          <w:szCs w:val="24"/>
        </w:rPr>
      </w:pPr>
      <w:r w:rsidRPr="002A5A28">
        <w:rPr>
          <w:sz w:val="24"/>
          <w:szCs w:val="24"/>
        </w:rPr>
        <w:t>13.  Костарев А.Ю. Программа элективной дисциплины по физической культуре и спорту « Спортивные игры: Лапта» для всех направлений подготовки по программам специалитета и бакалавриата : учеб. Пособие / А.Ю. Костарев, Н.А. Красулина, А.В. Греб. – Уфа: Издательство УГНТУ, 2020. – 102 с.</w:t>
      </w:r>
    </w:p>
    <w:p w:rsidR="000D1410" w:rsidRPr="002A5A28" w:rsidRDefault="000D1410" w:rsidP="002A5A28">
      <w:pPr>
        <w:pStyle w:val="a5"/>
        <w:tabs>
          <w:tab w:val="left" w:pos="1134"/>
          <w:tab w:val="left" w:pos="1907"/>
          <w:tab w:val="left" w:pos="1908"/>
          <w:tab w:val="left" w:pos="6086"/>
          <w:tab w:val="left" w:pos="7522"/>
          <w:tab w:val="left" w:pos="10475"/>
        </w:tabs>
        <w:spacing w:before="1"/>
        <w:ind w:left="0" w:right="-15" w:firstLine="567"/>
        <w:jc w:val="both"/>
        <w:rPr>
          <w:sz w:val="24"/>
          <w:szCs w:val="24"/>
        </w:rPr>
      </w:pPr>
      <w:r w:rsidRPr="002A5A28">
        <w:rPr>
          <w:sz w:val="24"/>
          <w:szCs w:val="24"/>
        </w:rPr>
        <w:t>14.</w:t>
      </w:r>
      <w:r w:rsidRPr="002A5A28">
        <w:rPr>
          <w:sz w:val="24"/>
          <w:szCs w:val="24"/>
        </w:rPr>
        <w:tab/>
        <w:t>Костарев А.Ю.,</w:t>
      </w:r>
      <w:r w:rsidR="003C35C0" w:rsidRPr="002A5A28">
        <w:rPr>
          <w:sz w:val="24"/>
          <w:szCs w:val="24"/>
        </w:rPr>
        <w:t xml:space="preserve"> </w:t>
      </w:r>
      <w:r w:rsidRPr="002A5A28">
        <w:rPr>
          <w:sz w:val="24"/>
          <w:szCs w:val="24"/>
        </w:rPr>
        <w:t>Валиахметов Р.М., Гусев Л.Г. Русская лапта: Примерная программа спортивной подготовки для детско-юношеских спортивных школ, специализированных детско-юношеских школ олимпийского резерва (этапы спортивного совершенствования), школ высшего спортивного мастерства.- М.: Советский спорт,2004.-80с.</w:t>
      </w:r>
    </w:p>
    <w:p w:rsidR="000D1410" w:rsidRPr="002A5A28" w:rsidRDefault="000D1410" w:rsidP="002A5A28">
      <w:pPr>
        <w:pStyle w:val="a5"/>
        <w:tabs>
          <w:tab w:val="left" w:pos="1134"/>
          <w:tab w:val="left" w:pos="1907"/>
          <w:tab w:val="left" w:pos="1908"/>
          <w:tab w:val="left" w:pos="6086"/>
          <w:tab w:val="left" w:pos="7522"/>
          <w:tab w:val="left" w:pos="10475"/>
        </w:tabs>
        <w:spacing w:before="1"/>
        <w:ind w:left="0" w:right="-15" w:firstLine="567"/>
        <w:jc w:val="both"/>
        <w:rPr>
          <w:sz w:val="24"/>
          <w:szCs w:val="24"/>
        </w:rPr>
      </w:pPr>
      <w:r w:rsidRPr="002A5A28">
        <w:rPr>
          <w:sz w:val="24"/>
          <w:szCs w:val="24"/>
        </w:rPr>
        <w:t>15.</w:t>
      </w:r>
      <w:r w:rsidRPr="002A5A28">
        <w:rPr>
          <w:sz w:val="24"/>
          <w:szCs w:val="24"/>
        </w:rPr>
        <w:tab/>
        <w:t xml:space="preserve">Валиахметов Р.М., Гусев Л.Г., Костарев А.Ю., Щемелинин В.И. Народная игра лапта. Уфа: ГУП РБ «Уфимский полиграфкомбинат», 2003г. </w:t>
      </w:r>
    </w:p>
    <w:p w:rsidR="000D1410" w:rsidRPr="002A5A28" w:rsidRDefault="000D1410" w:rsidP="002A5A28">
      <w:pPr>
        <w:pStyle w:val="a5"/>
        <w:tabs>
          <w:tab w:val="left" w:pos="1134"/>
          <w:tab w:val="left" w:pos="1907"/>
          <w:tab w:val="left" w:pos="1908"/>
          <w:tab w:val="left" w:pos="6086"/>
          <w:tab w:val="left" w:pos="7522"/>
          <w:tab w:val="left" w:pos="10475"/>
        </w:tabs>
        <w:spacing w:before="1"/>
        <w:ind w:left="0" w:right="-15" w:firstLine="567"/>
        <w:jc w:val="both"/>
        <w:rPr>
          <w:sz w:val="24"/>
          <w:szCs w:val="24"/>
        </w:rPr>
      </w:pPr>
      <w:r w:rsidRPr="002A5A28">
        <w:rPr>
          <w:sz w:val="24"/>
          <w:szCs w:val="24"/>
        </w:rPr>
        <w:t>16.  Шулятьев В.Н. Содержание и организация трени</w:t>
      </w:r>
      <w:r w:rsidR="00B3151A" w:rsidRPr="002A5A28">
        <w:rPr>
          <w:sz w:val="24"/>
          <w:szCs w:val="24"/>
        </w:rPr>
        <w:t>ровочного процесса. Омск, 1990.</w:t>
      </w:r>
    </w:p>
    <w:p w:rsidR="00641737" w:rsidRPr="002A5A28" w:rsidRDefault="00641737" w:rsidP="002A5A28">
      <w:pPr>
        <w:tabs>
          <w:tab w:val="left" w:pos="1134"/>
          <w:tab w:val="left" w:pos="1907"/>
          <w:tab w:val="left" w:pos="1908"/>
          <w:tab w:val="left" w:pos="6086"/>
          <w:tab w:val="left" w:pos="7522"/>
          <w:tab w:val="left" w:pos="10475"/>
        </w:tabs>
        <w:spacing w:before="1"/>
        <w:ind w:right="-15" w:firstLine="567"/>
        <w:jc w:val="both"/>
        <w:rPr>
          <w:sz w:val="24"/>
          <w:szCs w:val="24"/>
        </w:rPr>
      </w:pPr>
    </w:p>
    <w:p w:rsidR="00641737" w:rsidRDefault="00641737"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Default="008F0661" w:rsidP="000A7B53">
      <w:pPr>
        <w:tabs>
          <w:tab w:val="left" w:pos="1134"/>
          <w:tab w:val="left" w:pos="1907"/>
          <w:tab w:val="left" w:pos="1908"/>
          <w:tab w:val="left" w:pos="6086"/>
          <w:tab w:val="left" w:pos="7522"/>
          <w:tab w:val="left" w:pos="10475"/>
        </w:tabs>
        <w:spacing w:before="1"/>
        <w:ind w:right="-15"/>
        <w:jc w:val="both"/>
        <w:rPr>
          <w:sz w:val="28"/>
          <w:szCs w:val="28"/>
        </w:rPr>
      </w:pPr>
    </w:p>
    <w:p w:rsidR="008F0661" w:rsidRPr="001F392D" w:rsidRDefault="008F0661" w:rsidP="000A7B53">
      <w:pPr>
        <w:tabs>
          <w:tab w:val="left" w:pos="1134"/>
          <w:tab w:val="left" w:pos="1907"/>
          <w:tab w:val="left" w:pos="1908"/>
          <w:tab w:val="left" w:pos="6086"/>
          <w:tab w:val="left" w:pos="7522"/>
          <w:tab w:val="left" w:pos="10475"/>
        </w:tabs>
        <w:spacing w:before="1"/>
        <w:ind w:right="-15"/>
        <w:jc w:val="both"/>
        <w:rPr>
          <w:sz w:val="28"/>
          <w:szCs w:val="28"/>
        </w:rPr>
        <w:sectPr w:rsidR="008F0661" w:rsidRPr="001F392D" w:rsidSect="002A5A28">
          <w:pgSz w:w="11900" w:h="16840"/>
          <w:pgMar w:top="1160" w:right="701" w:bottom="280" w:left="1701" w:header="720" w:footer="720" w:gutter="0"/>
          <w:cols w:space="720"/>
        </w:sectPr>
      </w:pPr>
    </w:p>
    <w:p w:rsidR="00E874B6" w:rsidRDefault="00E874B6" w:rsidP="000A7B53">
      <w:pPr>
        <w:tabs>
          <w:tab w:val="left" w:pos="1134"/>
          <w:tab w:val="left" w:pos="6012"/>
        </w:tabs>
        <w:spacing w:before="32"/>
        <w:rPr>
          <w:sz w:val="21"/>
        </w:rPr>
      </w:pPr>
      <w:bookmarkStart w:id="16" w:name="4"/>
      <w:bookmarkStart w:id="17" w:name="7"/>
      <w:bookmarkEnd w:id="16"/>
      <w:bookmarkEnd w:id="17"/>
    </w:p>
    <w:sectPr w:rsidR="00E874B6" w:rsidSect="001F7124">
      <w:type w:val="continuous"/>
      <w:pgSz w:w="16840" w:h="11900" w:orient="landscape"/>
      <w:pgMar w:top="1420" w:right="700" w:bottom="280" w:left="1340" w:header="720" w:footer="720" w:gutter="0"/>
      <w:cols w:num="4" w:space="720" w:equalWidth="0">
        <w:col w:w="4072" w:space="40"/>
        <w:col w:w="1149" w:space="39"/>
        <w:col w:w="1544" w:space="39"/>
        <w:col w:w="7917"/>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620B" w:rsidRDefault="0000620B" w:rsidP="007E2668">
      <w:r>
        <w:separator/>
      </w:r>
    </w:p>
  </w:endnote>
  <w:endnote w:type="continuationSeparator" w:id="0">
    <w:p w:rsidR="0000620B" w:rsidRDefault="0000620B" w:rsidP="007E266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8930885"/>
      <w:docPartObj>
        <w:docPartGallery w:val="Page Numbers (Bottom of Page)"/>
        <w:docPartUnique/>
      </w:docPartObj>
    </w:sdtPr>
    <w:sdtContent>
      <w:p w:rsidR="0055481C" w:rsidRDefault="0055481C">
        <w:pPr>
          <w:pStyle w:val="af1"/>
          <w:jc w:val="center"/>
        </w:pPr>
        <w:fldSimple w:instr=" PAGE   \* MERGEFORMAT ">
          <w:r w:rsidR="0000620B">
            <w:rPr>
              <w:noProof/>
            </w:rPr>
            <w:t>0</w:t>
          </w:r>
        </w:fldSimple>
      </w:p>
    </w:sdtContent>
  </w:sdt>
  <w:p w:rsidR="0055481C" w:rsidRDefault="0055481C">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620B" w:rsidRDefault="0000620B" w:rsidP="007E2668">
      <w:r>
        <w:separator/>
      </w:r>
    </w:p>
  </w:footnote>
  <w:footnote w:type="continuationSeparator" w:id="0">
    <w:p w:rsidR="0000620B" w:rsidRDefault="0000620B" w:rsidP="007E266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A31BC"/>
    <w:multiLevelType w:val="hybridMultilevel"/>
    <w:tmpl w:val="4B545B2A"/>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
    <w:nsid w:val="0333699C"/>
    <w:multiLevelType w:val="hybridMultilevel"/>
    <w:tmpl w:val="74602A1A"/>
    <w:lvl w:ilvl="0" w:tplc="2A3A74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49C157E"/>
    <w:multiLevelType w:val="hybridMultilevel"/>
    <w:tmpl w:val="9DCE9936"/>
    <w:lvl w:ilvl="0" w:tplc="BF189F6C">
      <w:start w:val="1"/>
      <w:numFmt w:val="decimal"/>
      <w:lvlText w:val="%1."/>
      <w:lvlJc w:val="left"/>
      <w:pPr>
        <w:ind w:left="1439" w:hanging="840"/>
      </w:pPr>
      <w:rPr>
        <w:rFonts w:hint="default"/>
      </w:rPr>
    </w:lvl>
    <w:lvl w:ilvl="1" w:tplc="04190019" w:tentative="1">
      <w:start w:val="1"/>
      <w:numFmt w:val="lowerLetter"/>
      <w:lvlText w:val="%2."/>
      <w:lvlJc w:val="left"/>
      <w:pPr>
        <w:ind w:left="1679" w:hanging="360"/>
      </w:pPr>
    </w:lvl>
    <w:lvl w:ilvl="2" w:tplc="0419001B" w:tentative="1">
      <w:start w:val="1"/>
      <w:numFmt w:val="lowerRoman"/>
      <w:lvlText w:val="%3."/>
      <w:lvlJc w:val="right"/>
      <w:pPr>
        <w:ind w:left="2399" w:hanging="180"/>
      </w:pPr>
    </w:lvl>
    <w:lvl w:ilvl="3" w:tplc="0419000F" w:tentative="1">
      <w:start w:val="1"/>
      <w:numFmt w:val="decimal"/>
      <w:lvlText w:val="%4."/>
      <w:lvlJc w:val="left"/>
      <w:pPr>
        <w:ind w:left="3119" w:hanging="360"/>
      </w:pPr>
    </w:lvl>
    <w:lvl w:ilvl="4" w:tplc="04190019" w:tentative="1">
      <w:start w:val="1"/>
      <w:numFmt w:val="lowerLetter"/>
      <w:lvlText w:val="%5."/>
      <w:lvlJc w:val="left"/>
      <w:pPr>
        <w:ind w:left="3839" w:hanging="360"/>
      </w:pPr>
    </w:lvl>
    <w:lvl w:ilvl="5" w:tplc="0419001B" w:tentative="1">
      <w:start w:val="1"/>
      <w:numFmt w:val="lowerRoman"/>
      <w:lvlText w:val="%6."/>
      <w:lvlJc w:val="right"/>
      <w:pPr>
        <w:ind w:left="4559" w:hanging="180"/>
      </w:pPr>
    </w:lvl>
    <w:lvl w:ilvl="6" w:tplc="0419000F" w:tentative="1">
      <w:start w:val="1"/>
      <w:numFmt w:val="decimal"/>
      <w:lvlText w:val="%7."/>
      <w:lvlJc w:val="left"/>
      <w:pPr>
        <w:ind w:left="5279" w:hanging="360"/>
      </w:pPr>
    </w:lvl>
    <w:lvl w:ilvl="7" w:tplc="04190019" w:tentative="1">
      <w:start w:val="1"/>
      <w:numFmt w:val="lowerLetter"/>
      <w:lvlText w:val="%8."/>
      <w:lvlJc w:val="left"/>
      <w:pPr>
        <w:ind w:left="5999" w:hanging="360"/>
      </w:pPr>
    </w:lvl>
    <w:lvl w:ilvl="8" w:tplc="0419001B" w:tentative="1">
      <w:start w:val="1"/>
      <w:numFmt w:val="lowerRoman"/>
      <w:lvlText w:val="%9."/>
      <w:lvlJc w:val="right"/>
      <w:pPr>
        <w:ind w:left="6719" w:hanging="180"/>
      </w:pPr>
    </w:lvl>
  </w:abstractNum>
  <w:abstractNum w:abstractNumId="3">
    <w:nsid w:val="058B5FC4"/>
    <w:multiLevelType w:val="hybridMultilevel"/>
    <w:tmpl w:val="66C40CE8"/>
    <w:lvl w:ilvl="0" w:tplc="045A655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0918173A"/>
    <w:multiLevelType w:val="hybridMultilevel"/>
    <w:tmpl w:val="EEF602A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0E70168B"/>
    <w:multiLevelType w:val="hybridMultilevel"/>
    <w:tmpl w:val="353466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84A03AB"/>
    <w:multiLevelType w:val="hybridMultilevel"/>
    <w:tmpl w:val="C738697A"/>
    <w:lvl w:ilvl="0" w:tplc="FD86BB30">
      <w:start w:val="1"/>
      <w:numFmt w:val="decimal"/>
      <w:lvlText w:val="%1."/>
      <w:lvlJc w:val="left"/>
      <w:pPr>
        <w:ind w:left="593" w:hanging="422"/>
      </w:pPr>
      <w:rPr>
        <w:rFonts w:ascii="Times New Roman" w:eastAsia="Times New Roman" w:hAnsi="Times New Roman" w:cs="Times New Roman" w:hint="default"/>
        <w:w w:val="94"/>
        <w:sz w:val="28"/>
        <w:szCs w:val="28"/>
        <w:lang w:val="ru-RU" w:eastAsia="en-US" w:bidi="ar-SA"/>
      </w:rPr>
    </w:lvl>
    <w:lvl w:ilvl="1" w:tplc="92F8E152">
      <w:numFmt w:val="bullet"/>
      <w:lvlText w:val="•"/>
      <w:lvlJc w:val="left"/>
      <w:pPr>
        <w:ind w:left="1646" w:hanging="422"/>
      </w:pPr>
      <w:rPr>
        <w:rFonts w:hint="default"/>
        <w:lang w:val="ru-RU" w:eastAsia="en-US" w:bidi="ar-SA"/>
      </w:rPr>
    </w:lvl>
    <w:lvl w:ilvl="2" w:tplc="91FCFACC">
      <w:numFmt w:val="bullet"/>
      <w:lvlText w:val="•"/>
      <w:lvlJc w:val="left"/>
      <w:pPr>
        <w:ind w:left="2692" w:hanging="422"/>
      </w:pPr>
      <w:rPr>
        <w:rFonts w:hint="default"/>
        <w:lang w:val="ru-RU" w:eastAsia="en-US" w:bidi="ar-SA"/>
      </w:rPr>
    </w:lvl>
    <w:lvl w:ilvl="3" w:tplc="1B063980">
      <w:numFmt w:val="bullet"/>
      <w:lvlText w:val="•"/>
      <w:lvlJc w:val="left"/>
      <w:pPr>
        <w:ind w:left="3738" w:hanging="422"/>
      </w:pPr>
      <w:rPr>
        <w:rFonts w:hint="default"/>
        <w:lang w:val="ru-RU" w:eastAsia="en-US" w:bidi="ar-SA"/>
      </w:rPr>
    </w:lvl>
    <w:lvl w:ilvl="4" w:tplc="2E2A82EE">
      <w:numFmt w:val="bullet"/>
      <w:lvlText w:val="•"/>
      <w:lvlJc w:val="left"/>
      <w:pPr>
        <w:ind w:left="4784" w:hanging="422"/>
      </w:pPr>
      <w:rPr>
        <w:rFonts w:hint="default"/>
        <w:lang w:val="ru-RU" w:eastAsia="en-US" w:bidi="ar-SA"/>
      </w:rPr>
    </w:lvl>
    <w:lvl w:ilvl="5" w:tplc="78027780">
      <w:numFmt w:val="bullet"/>
      <w:lvlText w:val="•"/>
      <w:lvlJc w:val="left"/>
      <w:pPr>
        <w:ind w:left="5830" w:hanging="422"/>
      </w:pPr>
      <w:rPr>
        <w:rFonts w:hint="default"/>
        <w:lang w:val="ru-RU" w:eastAsia="en-US" w:bidi="ar-SA"/>
      </w:rPr>
    </w:lvl>
    <w:lvl w:ilvl="6" w:tplc="DAE8A128">
      <w:numFmt w:val="bullet"/>
      <w:lvlText w:val="•"/>
      <w:lvlJc w:val="left"/>
      <w:pPr>
        <w:ind w:left="6876" w:hanging="422"/>
      </w:pPr>
      <w:rPr>
        <w:rFonts w:hint="default"/>
        <w:lang w:val="ru-RU" w:eastAsia="en-US" w:bidi="ar-SA"/>
      </w:rPr>
    </w:lvl>
    <w:lvl w:ilvl="7" w:tplc="2AE26448">
      <w:numFmt w:val="bullet"/>
      <w:lvlText w:val="•"/>
      <w:lvlJc w:val="left"/>
      <w:pPr>
        <w:ind w:left="7922" w:hanging="422"/>
      </w:pPr>
      <w:rPr>
        <w:rFonts w:hint="default"/>
        <w:lang w:val="ru-RU" w:eastAsia="en-US" w:bidi="ar-SA"/>
      </w:rPr>
    </w:lvl>
    <w:lvl w:ilvl="8" w:tplc="A88CA060">
      <w:numFmt w:val="bullet"/>
      <w:lvlText w:val="•"/>
      <w:lvlJc w:val="left"/>
      <w:pPr>
        <w:ind w:left="8968" w:hanging="422"/>
      </w:pPr>
      <w:rPr>
        <w:rFonts w:hint="default"/>
        <w:lang w:val="ru-RU" w:eastAsia="en-US" w:bidi="ar-SA"/>
      </w:rPr>
    </w:lvl>
  </w:abstractNum>
  <w:abstractNum w:abstractNumId="7">
    <w:nsid w:val="192B3DDD"/>
    <w:multiLevelType w:val="hybridMultilevel"/>
    <w:tmpl w:val="62909B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C4704E6"/>
    <w:multiLevelType w:val="hybridMultilevel"/>
    <w:tmpl w:val="DD7A43A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D417992"/>
    <w:multiLevelType w:val="multilevel"/>
    <w:tmpl w:val="41966A62"/>
    <w:lvl w:ilvl="0">
      <w:start w:val="1"/>
      <w:numFmt w:val="decimal"/>
      <w:lvlText w:val="%1"/>
      <w:lvlJc w:val="left"/>
      <w:pPr>
        <w:ind w:left="375" w:hanging="375"/>
      </w:pPr>
      <w:rPr>
        <w:rFonts w:hint="default"/>
        <w:sz w:val="28"/>
      </w:rPr>
    </w:lvl>
    <w:lvl w:ilvl="1">
      <w:start w:val="2"/>
      <w:numFmt w:val="decimal"/>
      <w:lvlText w:val="%1.%2"/>
      <w:lvlJc w:val="left"/>
      <w:pPr>
        <w:ind w:left="1287" w:hanging="720"/>
      </w:pPr>
      <w:rPr>
        <w:rFonts w:hint="default"/>
        <w:sz w:val="28"/>
      </w:rPr>
    </w:lvl>
    <w:lvl w:ilvl="2">
      <w:start w:val="1"/>
      <w:numFmt w:val="decimal"/>
      <w:lvlText w:val="%1.%2.%3"/>
      <w:lvlJc w:val="left"/>
      <w:pPr>
        <w:ind w:left="1854" w:hanging="720"/>
      </w:pPr>
      <w:rPr>
        <w:rFonts w:hint="default"/>
        <w:sz w:val="28"/>
      </w:rPr>
    </w:lvl>
    <w:lvl w:ilvl="3">
      <w:start w:val="1"/>
      <w:numFmt w:val="decimal"/>
      <w:lvlText w:val="%1.%2.%3.%4"/>
      <w:lvlJc w:val="left"/>
      <w:pPr>
        <w:ind w:left="2781" w:hanging="1080"/>
      </w:pPr>
      <w:rPr>
        <w:rFonts w:hint="default"/>
        <w:sz w:val="28"/>
      </w:rPr>
    </w:lvl>
    <w:lvl w:ilvl="4">
      <w:start w:val="1"/>
      <w:numFmt w:val="decimal"/>
      <w:lvlText w:val="%1.%2.%3.%4.%5"/>
      <w:lvlJc w:val="left"/>
      <w:pPr>
        <w:ind w:left="3708" w:hanging="1440"/>
      </w:pPr>
      <w:rPr>
        <w:rFonts w:hint="default"/>
        <w:sz w:val="28"/>
      </w:rPr>
    </w:lvl>
    <w:lvl w:ilvl="5">
      <w:start w:val="1"/>
      <w:numFmt w:val="decimal"/>
      <w:lvlText w:val="%1.%2.%3.%4.%5.%6"/>
      <w:lvlJc w:val="left"/>
      <w:pPr>
        <w:ind w:left="4635" w:hanging="1800"/>
      </w:pPr>
      <w:rPr>
        <w:rFonts w:hint="default"/>
        <w:sz w:val="28"/>
      </w:rPr>
    </w:lvl>
    <w:lvl w:ilvl="6">
      <w:start w:val="1"/>
      <w:numFmt w:val="decimal"/>
      <w:lvlText w:val="%1.%2.%3.%4.%5.%6.%7"/>
      <w:lvlJc w:val="left"/>
      <w:pPr>
        <w:ind w:left="5202" w:hanging="1800"/>
      </w:pPr>
      <w:rPr>
        <w:rFonts w:hint="default"/>
        <w:sz w:val="28"/>
      </w:rPr>
    </w:lvl>
    <w:lvl w:ilvl="7">
      <w:start w:val="1"/>
      <w:numFmt w:val="decimal"/>
      <w:lvlText w:val="%1.%2.%3.%4.%5.%6.%7.%8"/>
      <w:lvlJc w:val="left"/>
      <w:pPr>
        <w:ind w:left="6129" w:hanging="2160"/>
      </w:pPr>
      <w:rPr>
        <w:rFonts w:hint="default"/>
        <w:sz w:val="28"/>
      </w:rPr>
    </w:lvl>
    <w:lvl w:ilvl="8">
      <w:start w:val="1"/>
      <w:numFmt w:val="decimal"/>
      <w:lvlText w:val="%1.%2.%3.%4.%5.%6.%7.%8.%9"/>
      <w:lvlJc w:val="left"/>
      <w:pPr>
        <w:ind w:left="7056" w:hanging="2520"/>
      </w:pPr>
      <w:rPr>
        <w:rFonts w:hint="default"/>
        <w:sz w:val="28"/>
      </w:rPr>
    </w:lvl>
  </w:abstractNum>
  <w:abstractNum w:abstractNumId="10">
    <w:nsid w:val="1FB05596"/>
    <w:multiLevelType w:val="hybridMultilevel"/>
    <w:tmpl w:val="E7ECE806"/>
    <w:lvl w:ilvl="0" w:tplc="5644C7BA">
      <w:start w:val="2"/>
      <w:numFmt w:val="upperRoman"/>
      <w:lvlText w:val="%1."/>
      <w:lvlJc w:val="left"/>
      <w:pPr>
        <w:ind w:left="1571" w:hanging="720"/>
      </w:pPr>
      <w:rPr>
        <w:rFonts w:hint="default"/>
        <w:w w:val="105"/>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22182F3C"/>
    <w:multiLevelType w:val="hybridMultilevel"/>
    <w:tmpl w:val="A53438E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27856528"/>
    <w:multiLevelType w:val="hybridMultilevel"/>
    <w:tmpl w:val="1012EE74"/>
    <w:lvl w:ilvl="0" w:tplc="D7BE4B9A">
      <w:start w:val="6"/>
      <w:numFmt w:val="decimal"/>
      <w:lvlText w:val="%1."/>
      <w:lvlJc w:val="left"/>
      <w:pPr>
        <w:ind w:left="1779" w:hanging="360"/>
      </w:pPr>
      <w:rPr>
        <w:rFonts w:hint="default"/>
        <w:b w:val="0"/>
        <w:w w:val="95"/>
      </w:rPr>
    </w:lvl>
    <w:lvl w:ilvl="1" w:tplc="04190019">
      <w:start w:val="1"/>
      <w:numFmt w:val="lowerLetter"/>
      <w:lvlText w:val="%2."/>
      <w:lvlJc w:val="left"/>
      <w:pPr>
        <w:ind w:left="2851" w:hanging="360"/>
      </w:pPr>
    </w:lvl>
    <w:lvl w:ilvl="2" w:tplc="0419001B" w:tentative="1">
      <w:start w:val="1"/>
      <w:numFmt w:val="lowerRoman"/>
      <w:lvlText w:val="%3."/>
      <w:lvlJc w:val="right"/>
      <w:pPr>
        <w:ind w:left="3571" w:hanging="180"/>
      </w:pPr>
    </w:lvl>
    <w:lvl w:ilvl="3" w:tplc="0419000F" w:tentative="1">
      <w:start w:val="1"/>
      <w:numFmt w:val="decimal"/>
      <w:lvlText w:val="%4."/>
      <w:lvlJc w:val="left"/>
      <w:pPr>
        <w:ind w:left="4291" w:hanging="360"/>
      </w:pPr>
    </w:lvl>
    <w:lvl w:ilvl="4" w:tplc="04190019" w:tentative="1">
      <w:start w:val="1"/>
      <w:numFmt w:val="lowerLetter"/>
      <w:lvlText w:val="%5."/>
      <w:lvlJc w:val="left"/>
      <w:pPr>
        <w:ind w:left="5011" w:hanging="360"/>
      </w:pPr>
    </w:lvl>
    <w:lvl w:ilvl="5" w:tplc="0419001B" w:tentative="1">
      <w:start w:val="1"/>
      <w:numFmt w:val="lowerRoman"/>
      <w:lvlText w:val="%6."/>
      <w:lvlJc w:val="right"/>
      <w:pPr>
        <w:ind w:left="5731" w:hanging="180"/>
      </w:pPr>
    </w:lvl>
    <w:lvl w:ilvl="6" w:tplc="0419000F" w:tentative="1">
      <w:start w:val="1"/>
      <w:numFmt w:val="decimal"/>
      <w:lvlText w:val="%7."/>
      <w:lvlJc w:val="left"/>
      <w:pPr>
        <w:ind w:left="6451" w:hanging="360"/>
      </w:pPr>
    </w:lvl>
    <w:lvl w:ilvl="7" w:tplc="04190019" w:tentative="1">
      <w:start w:val="1"/>
      <w:numFmt w:val="lowerLetter"/>
      <w:lvlText w:val="%8."/>
      <w:lvlJc w:val="left"/>
      <w:pPr>
        <w:ind w:left="7171" w:hanging="360"/>
      </w:pPr>
    </w:lvl>
    <w:lvl w:ilvl="8" w:tplc="0419001B" w:tentative="1">
      <w:start w:val="1"/>
      <w:numFmt w:val="lowerRoman"/>
      <w:lvlText w:val="%9."/>
      <w:lvlJc w:val="right"/>
      <w:pPr>
        <w:ind w:left="7891" w:hanging="180"/>
      </w:pPr>
    </w:lvl>
  </w:abstractNum>
  <w:abstractNum w:abstractNumId="13">
    <w:nsid w:val="2EA82467"/>
    <w:multiLevelType w:val="hybridMultilevel"/>
    <w:tmpl w:val="8436AAD8"/>
    <w:lvl w:ilvl="0" w:tplc="04190001">
      <w:start w:val="1"/>
      <w:numFmt w:val="bullet"/>
      <w:lvlText w:val=""/>
      <w:lvlJc w:val="left"/>
      <w:pPr>
        <w:ind w:left="1640" w:hanging="360"/>
      </w:pPr>
      <w:rPr>
        <w:rFonts w:ascii="Symbol" w:hAnsi="Symbol"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4">
    <w:nsid w:val="31BD65D2"/>
    <w:multiLevelType w:val="hybridMultilevel"/>
    <w:tmpl w:val="41A6CC14"/>
    <w:lvl w:ilvl="0" w:tplc="96245C1C">
      <w:start w:val="2"/>
      <w:numFmt w:val="upperRoman"/>
      <w:lvlText w:val="%1."/>
      <w:lvlJc w:val="left"/>
      <w:pPr>
        <w:ind w:left="1065" w:hanging="355"/>
      </w:pPr>
      <w:rPr>
        <w:rFonts w:ascii="Times New Roman" w:eastAsia="Times New Roman" w:hAnsi="Times New Roman" w:cs="Times New Roman" w:hint="default"/>
        <w:w w:val="97"/>
        <w:sz w:val="28"/>
        <w:szCs w:val="28"/>
        <w:lang w:val="ru-RU" w:eastAsia="en-US" w:bidi="ar-SA"/>
      </w:rPr>
    </w:lvl>
    <w:lvl w:ilvl="1" w:tplc="37A66012">
      <w:start w:val="4"/>
      <w:numFmt w:val="upperRoman"/>
      <w:lvlText w:val="%2."/>
      <w:lvlJc w:val="left"/>
      <w:pPr>
        <w:ind w:left="2027" w:hanging="453"/>
        <w:jc w:val="right"/>
      </w:pPr>
      <w:rPr>
        <w:rFonts w:hint="default"/>
        <w:w w:val="100"/>
        <w:lang w:val="ru-RU" w:eastAsia="en-US" w:bidi="ar-SA"/>
      </w:rPr>
    </w:lvl>
    <w:lvl w:ilvl="2" w:tplc="19CAC94A">
      <w:numFmt w:val="bullet"/>
      <w:lvlText w:val="•"/>
      <w:lvlJc w:val="left"/>
      <w:pPr>
        <w:ind w:left="3024" w:hanging="453"/>
      </w:pPr>
      <w:rPr>
        <w:rFonts w:hint="default"/>
        <w:lang w:val="ru-RU" w:eastAsia="en-US" w:bidi="ar-SA"/>
      </w:rPr>
    </w:lvl>
    <w:lvl w:ilvl="3" w:tplc="A246CE54">
      <w:numFmt w:val="bullet"/>
      <w:lvlText w:val="•"/>
      <w:lvlJc w:val="left"/>
      <w:pPr>
        <w:ind w:left="4028" w:hanging="453"/>
      </w:pPr>
      <w:rPr>
        <w:rFonts w:hint="default"/>
        <w:lang w:val="ru-RU" w:eastAsia="en-US" w:bidi="ar-SA"/>
      </w:rPr>
    </w:lvl>
    <w:lvl w:ilvl="4" w:tplc="13E0BABC">
      <w:numFmt w:val="bullet"/>
      <w:lvlText w:val="•"/>
      <w:lvlJc w:val="left"/>
      <w:pPr>
        <w:ind w:left="5033" w:hanging="453"/>
      </w:pPr>
      <w:rPr>
        <w:rFonts w:hint="default"/>
        <w:lang w:val="ru-RU" w:eastAsia="en-US" w:bidi="ar-SA"/>
      </w:rPr>
    </w:lvl>
    <w:lvl w:ilvl="5" w:tplc="776CDFE8">
      <w:numFmt w:val="bullet"/>
      <w:lvlText w:val="•"/>
      <w:lvlJc w:val="left"/>
      <w:pPr>
        <w:ind w:left="6037" w:hanging="453"/>
      </w:pPr>
      <w:rPr>
        <w:rFonts w:hint="default"/>
        <w:lang w:val="ru-RU" w:eastAsia="en-US" w:bidi="ar-SA"/>
      </w:rPr>
    </w:lvl>
    <w:lvl w:ilvl="6" w:tplc="680ABA4E">
      <w:numFmt w:val="bullet"/>
      <w:lvlText w:val="•"/>
      <w:lvlJc w:val="left"/>
      <w:pPr>
        <w:ind w:left="7042" w:hanging="453"/>
      </w:pPr>
      <w:rPr>
        <w:rFonts w:hint="default"/>
        <w:lang w:val="ru-RU" w:eastAsia="en-US" w:bidi="ar-SA"/>
      </w:rPr>
    </w:lvl>
    <w:lvl w:ilvl="7" w:tplc="F23CA2B4">
      <w:numFmt w:val="bullet"/>
      <w:lvlText w:val="•"/>
      <w:lvlJc w:val="left"/>
      <w:pPr>
        <w:ind w:left="8046" w:hanging="453"/>
      </w:pPr>
      <w:rPr>
        <w:rFonts w:hint="default"/>
        <w:lang w:val="ru-RU" w:eastAsia="en-US" w:bidi="ar-SA"/>
      </w:rPr>
    </w:lvl>
    <w:lvl w:ilvl="8" w:tplc="7B480456">
      <w:numFmt w:val="bullet"/>
      <w:lvlText w:val="•"/>
      <w:lvlJc w:val="left"/>
      <w:pPr>
        <w:ind w:left="9051" w:hanging="453"/>
      </w:pPr>
      <w:rPr>
        <w:rFonts w:hint="default"/>
        <w:lang w:val="ru-RU" w:eastAsia="en-US" w:bidi="ar-SA"/>
      </w:rPr>
    </w:lvl>
  </w:abstractNum>
  <w:abstractNum w:abstractNumId="15">
    <w:nsid w:val="34FF4F8A"/>
    <w:multiLevelType w:val="multilevel"/>
    <w:tmpl w:val="665AF38E"/>
    <w:lvl w:ilvl="0">
      <w:start w:val="6"/>
      <w:numFmt w:val="decimal"/>
      <w:lvlText w:val="%1."/>
      <w:lvlJc w:val="left"/>
      <w:pPr>
        <w:ind w:left="1624" w:hanging="275"/>
      </w:pPr>
      <w:rPr>
        <w:rFonts w:hint="default"/>
        <w:w w:val="97"/>
        <w:lang w:val="ru-RU" w:eastAsia="en-US" w:bidi="ar-SA"/>
      </w:rPr>
    </w:lvl>
    <w:lvl w:ilvl="1">
      <w:start w:val="1"/>
      <w:numFmt w:val="decimal"/>
      <w:lvlText w:val="%1.%2."/>
      <w:lvlJc w:val="left"/>
      <w:pPr>
        <w:ind w:left="1979" w:hanging="631"/>
      </w:pPr>
      <w:rPr>
        <w:rFonts w:hint="default"/>
        <w:w w:val="101"/>
        <w:lang w:val="ru-RU" w:eastAsia="en-US" w:bidi="ar-SA"/>
      </w:rPr>
    </w:lvl>
    <w:lvl w:ilvl="2">
      <w:numFmt w:val="bullet"/>
      <w:lvlText w:val="•"/>
      <w:lvlJc w:val="left"/>
      <w:pPr>
        <w:ind w:left="2988" w:hanging="631"/>
      </w:pPr>
      <w:rPr>
        <w:rFonts w:hint="default"/>
        <w:lang w:val="ru-RU" w:eastAsia="en-US" w:bidi="ar-SA"/>
      </w:rPr>
    </w:lvl>
    <w:lvl w:ilvl="3">
      <w:numFmt w:val="bullet"/>
      <w:lvlText w:val="•"/>
      <w:lvlJc w:val="left"/>
      <w:pPr>
        <w:ind w:left="3997" w:hanging="631"/>
      </w:pPr>
      <w:rPr>
        <w:rFonts w:hint="default"/>
        <w:lang w:val="ru-RU" w:eastAsia="en-US" w:bidi="ar-SA"/>
      </w:rPr>
    </w:lvl>
    <w:lvl w:ilvl="4">
      <w:numFmt w:val="bullet"/>
      <w:lvlText w:val="•"/>
      <w:lvlJc w:val="left"/>
      <w:pPr>
        <w:ind w:left="5006" w:hanging="631"/>
      </w:pPr>
      <w:rPr>
        <w:rFonts w:hint="default"/>
        <w:lang w:val="ru-RU" w:eastAsia="en-US" w:bidi="ar-SA"/>
      </w:rPr>
    </w:lvl>
    <w:lvl w:ilvl="5">
      <w:numFmt w:val="bullet"/>
      <w:lvlText w:val="•"/>
      <w:lvlJc w:val="left"/>
      <w:pPr>
        <w:ind w:left="6015" w:hanging="631"/>
      </w:pPr>
      <w:rPr>
        <w:rFonts w:hint="default"/>
        <w:lang w:val="ru-RU" w:eastAsia="en-US" w:bidi="ar-SA"/>
      </w:rPr>
    </w:lvl>
    <w:lvl w:ilvl="6">
      <w:numFmt w:val="bullet"/>
      <w:lvlText w:val="•"/>
      <w:lvlJc w:val="left"/>
      <w:pPr>
        <w:ind w:left="7024" w:hanging="631"/>
      </w:pPr>
      <w:rPr>
        <w:rFonts w:hint="default"/>
        <w:lang w:val="ru-RU" w:eastAsia="en-US" w:bidi="ar-SA"/>
      </w:rPr>
    </w:lvl>
    <w:lvl w:ilvl="7">
      <w:numFmt w:val="bullet"/>
      <w:lvlText w:val="•"/>
      <w:lvlJc w:val="left"/>
      <w:pPr>
        <w:ind w:left="8033" w:hanging="631"/>
      </w:pPr>
      <w:rPr>
        <w:rFonts w:hint="default"/>
        <w:lang w:val="ru-RU" w:eastAsia="en-US" w:bidi="ar-SA"/>
      </w:rPr>
    </w:lvl>
    <w:lvl w:ilvl="8">
      <w:numFmt w:val="bullet"/>
      <w:lvlText w:val="•"/>
      <w:lvlJc w:val="left"/>
      <w:pPr>
        <w:ind w:left="9042" w:hanging="631"/>
      </w:pPr>
      <w:rPr>
        <w:rFonts w:hint="default"/>
        <w:lang w:val="ru-RU" w:eastAsia="en-US" w:bidi="ar-SA"/>
      </w:rPr>
    </w:lvl>
  </w:abstractNum>
  <w:abstractNum w:abstractNumId="16">
    <w:nsid w:val="371A274F"/>
    <w:multiLevelType w:val="multilevel"/>
    <w:tmpl w:val="760650A4"/>
    <w:lvl w:ilvl="0">
      <w:start w:val="11"/>
      <w:numFmt w:val="decimal"/>
      <w:lvlText w:val="%1."/>
      <w:lvlJc w:val="left"/>
      <w:pPr>
        <w:ind w:left="555" w:hanging="555"/>
      </w:pPr>
      <w:rPr>
        <w:rFonts w:hint="default"/>
      </w:rPr>
    </w:lvl>
    <w:lvl w:ilvl="1">
      <w:start w:val="1"/>
      <w:numFmt w:val="decimal"/>
      <w:lvlText w:val="%1.%2."/>
      <w:lvlJc w:val="left"/>
      <w:pPr>
        <w:ind w:left="2138" w:hanging="720"/>
      </w:pPr>
      <w:rPr>
        <w:rFonts w:hint="default"/>
      </w:rPr>
    </w:lvl>
    <w:lvl w:ilvl="2">
      <w:start w:val="1"/>
      <w:numFmt w:val="decimal"/>
      <w:lvlText w:val="%1.%2.%3."/>
      <w:lvlJc w:val="left"/>
      <w:pPr>
        <w:ind w:left="5702" w:hanging="720"/>
      </w:pPr>
      <w:rPr>
        <w:rFonts w:hint="default"/>
      </w:rPr>
    </w:lvl>
    <w:lvl w:ilvl="3">
      <w:start w:val="1"/>
      <w:numFmt w:val="decimal"/>
      <w:lvlText w:val="%1.%2.%3.%4."/>
      <w:lvlJc w:val="left"/>
      <w:pPr>
        <w:ind w:left="8553" w:hanging="1080"/>
      </w:pPr>
      <w:rPr>
        <w:rFonts w:hint="default"/>
      </w:rPr>
    </w:lvl>
    <w:lvl w:ilvl="4">
      <w:start w:val="1"/>
      <w:numFmt w:val="decimal"/>
      <w:lvlText w:val="%1.%2.%3.%4.%5."/>
      <w:lvlJc w:val="left"/>
      <w:pPr>
        <w:ind w:left="11044" w:hanging="1080"/>
      </w:pPr>
      <w:rPr>
        <w:rFonts w:hint="default"/>
      </w:rPr>
    </w:lvl>
    <w:lvl w:ilvl="5">
      <w:start w:val="1"/>
      <w:numFmt w:val="decimal"/>
      <w:lvlText w:val="%1.%2.%3.%4.%5.%6."/>
      <w:lvlJc w:val="left"/>
      <w:pPr>
        <w:ind w:left="13895" w:hanging="1440"/>
      </w:pPr>
      <w:rPr>
        <w:rFonts w:hint="default"/>
      </w:rPr>
    </w:lvl>
    <w:lvl w:ilvl="6">
      <w:start w:val="1"/>
      <w:numFmt w:val="decimal"/>
      <w:lvlText w:val="%1.%2.%3.%4.%5.%6.%7."/>
      <w:lvlJc w:val="left"/>
      <w:pPr>
        <w:ind w:left="16386" w:hanging="1440"/>
      </w:pPr>
      <w:rPr>
        <w:rFonts w:hint="default"/>
      </w:rPr>
    </w:lvl>
    <w:lvl w:ilvl="7">
      <w:start w:val="1"/>
      <w:numFmt w:val="decimal"/>
      <w:lvlText w:val="%1.%2.%3.%4.%5.%6.%7.%8."/>
      <w:lvlJc w:val="left"/>
      <w:pPr>
        <w:ind w:left="19237" w:hanging="1800"/>
      </w:pPr>
      <w:rPr>
        <w:rFonts w:hint="default"/>
      </w:rPr>
    </w:lvl>
    <w:lvl w:ilvl="8">
      <w:start w:val="1"/>
      <w:numFmt w:val="decimal"/>
      <w:lvlText w:val="%1.%2.%3.%4.%5.%6.%7.%8.%9."/>
      <w:lvlJc w:val="left"/>
      <w:pPr>
        <w:ind w:left="22088" w:hanging="2160"/>
      </w:pPr>
      <w:rPr>
        <w:rFonts w:hint="default"/>
      </w:rPr>
    </w:lvl>
  </w:abstractNum>
  <w:abstractNum w:abstractNumId="17">
    <w:nsid w:val="37BA1C05"/>
    <w:multiLevelType w:val="hybridMultilevel"/>
    <w:tmpl w:val="5DB6A3D6"/>
    <w:lvl w:ilvl="0" w:tplc="04190001">
      <w:start w:val="1"/>
      <w:numFmt w:val="bullet"/>
      <w:lvlText w:val=""/>
      <w:lvlJc w:val="left"/>
      <w:pPr>
        <w:ind w:left="1778"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18">
    <w:nsid w:val="39D25C03"/>
    <w:multiLevelType w:val="hybridMultilevel"/>
    <w:tmpl w:val="5FEA06A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411628F1"/>
    <w:multiLevelType w:val="hybridMultilevel"/>
    <w:tmpl w:val="A264857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429E76E8"/>
    <w:multiLevelType w:val="hybridMultilevel"/>
    <w:tmpl w:val="8A986C98"/>
    <w:lvl w:ilvl="0" w:tplc="5D480B2C">
      <w:start w:val="1"/>
      <w:numFmt w:val="decimal"/>
      <w:lvlText w:val="%1."/>
      <w:lvlJc w:val="left"/>
      <w:pPr>
        <w:tabs>
          <w:tab w:val="num" w:pos="360"/>
        </w:tabs>
        <w:ind w:left="36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44F82F1B"/>
    <w:multiLevelType w:val="hybridMultilevel"/>
    <w:tmpl w:val="A5D205EA"/>
    <w:lvl w:ilvl="0" w:tplc="6CB0297A">
      <w:start w:val="1"/>
      <w:numFmt w:val="decimal"/>
      <w:lvlText w:val="%1."/>
      <w:lvlJc w:val="left"/>
      <w:pPr>
        <w:ind w:left="2338" w:hanging="494"/>
      </w:pPr>
      <w:rPr>
        <w:rFonts w:ascii="Times New Roman" w:eastAsia="Times New Roman" w:hAnsi="Times New Roman" w:cs="Times New Roman" w:hint="default"/>
        <w:w w:val="9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83261BB"/>
    <w:multiLevelType w:val="hybridMultilevel"/>
    <w:tmpl w:val="F790D0F4"/>
    <w:lvl w:ilvl="0" w:tplc="D7BE4B9A">
      <w:start w:val="6"/>
      <w:numFmt w:val="decimal"/>
      <w:lvlText w:val="%1."/>
      <w:lvlJc w:val="left"/>
      <w:pPr>
        <w:ind w:left="1779" w:hanging="360"/>
      </w:pPr>
      <w:rPr>
        <w:rFonts w:hint="default"/>
        <w:b w:val="0"/>
        <w:w w:val="95"/>
      </w:rPr>
    </w:lvl>
    <w:lvl w:ilvl="1" w:tplc="04190019">
      <w:start w:val="1"/>
      <w:numFmt w:val="lowerLetter"/>
      <w:lvlText w:val="%2."/>
      <w:lvlJc w:val="left"/>
      <w:pPr>
        <w:ind w:left="2851" w:hanging="360"/>
      </w:pPr>
    </w:lvl>
    <w:lvl w:ilvl="2" w:tplc="0419001B" w:tentative="1">
      <w:start w:val="1"/>
      <w:numFmt w:val="lowerRoman"/>
      <w:lvlText w:val="%3."/>
      <w:lvlJc w:val="right"/>
      <w:pPr>
        <w:ind w:left="3571" w:hanging="180"/>
      </w:pPr>
    </w:lvl>
    <w:lvl w:ilvl="3" w:tplc="0419000F" w:tentative="1">
      <w:start w:val="1"/>
      <w:numFmt w:val="decimal"/>
      <w:lvlText w:val="%4."/>
      <w:lvlJc w:val="left"/>
      <w:pPr>
        <w:ind w:left="4291" w:hanging="360"/>
      </w:pPr>
    </w:lvl>
    <w:lvl w:ilvl="4" w:tplc="04190019" w:tentative="1">
      <w:start w:val="1"/>
      <w:numFmt w:val="lowerLetter"/>
      <w:lvlText w:val="%5."/>
      <w:lvlJc w:val="left"/>
      <w:pPr>
        <w:ind w:left="5011" w:hanging="360"/>
      </w:pPr>
    </w:lvl>
    <w:lvl w:ilvl="5" w:tplc="0419001B" w:tentative="1">
      <w:start w:val="1"/>
      <w:numFmt w:val="lowerRoman"/>
      <w:lvlText w:val="%6."/>
      <w:lvlJc w:val="right"/>
      <w:pPr>
        <w:ind w:left="5731" w:hanging="180"/>
      </w:pPr>
    </w:lvl>
    <w:lvl w:ilvl="6" w:tplc="0419000F" w:tentative="1">
      <w:start w:val="1"/>
      <w:numFmt w:val="decimal"/>
      <w:lvlText w:val="%7."/>
      <w:lvlJc w:val="left"/>
      <w:pPr>
        <w:ind w:left="6451" w:hanging="360"/>
      </w:pPr>
    </w:lvl>
    <w:lvl w:ilvl="7" w:tplc="04190019" w:tentative="1">
      <w:start w:val="1"/>
      <w:numFmt w:val="lowerLetter"/>
      <w:lvlText w:val="%8."/>
      <w:lvlJc w:val="left"/>
      <w:pPr>
        <w:ind w:left="7171" w:hanging="360"/>
      </w:pPr>
    </w:lvl>
    <w:lvl w:ilvl="8" w:tplc="0419001B" w:tentative="1">
      <w:start w:val="1"/>
      <w:numFmt w:val="lowerRoman"/>
      <w:lvlText w:val="%9."/>
      <w:lvlJc w:val="right"/>
      <w:pPr>
        <w:ind w:left="7891" w:hanging="180"/>
      </w:pPr>
    </w:lvl>
  </w:abstractNum>
  <w:abstractNum w:abstractNumId="23">
    <w:nsid w:val="48801946"/>
    <w:multiLevelType w:val="hybridMultilevel"/>
    <w:tmpl w:val="137849B0"/>
    <w:lvl w:ilvl="0" w:tplc="7D9E808E">
      <w:start w:val="9"/>
      <w:numFmt w:val="decimal"/>
      <w:lvlText w:val="%1."/>
      <w:lvlJc w:val="left"/>
      <w:pPr>
        <w:ind w:left="1211" w:hanging="360"/>
      </w:pPr>
      <w:rPr>
        <w:rFonts w:hint="default"/>
        <w:color w:val="auto"/>
        <w:w w:val="95"/>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nsid w:val="49562A43"/>
    <w:multiLevelType w:val="hybridMultilevel"/>
    <w:tmpl w:val="B9B2992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49CC4B05"/>
    <w:multiLevelType w:val="multilevel"/>
    <w:tmpl w:val="FB7A452A"/>
    <w:lvl w:ilvl="0">
      <w:start w:val="2"/>
      <w:numFmt w:val="decimal"/>
      <w:lvlText w:val="%1."/>
      <w:lvlJc w:val="left"/>
      <w:pPr>
        <w:ind w:left="450" w:hanging="450"/>
      </w:pPr>
      <w:rPr>
        <w:rFonts w:hint="default"/>
      </w:rPr>
    </w:lvl>
    <w:lvl w:ilvl="1">
      <w:start w:val="1"/>
      <w:numFmt w:val="decimal"/>
      <w:lvlText w:val="%1.%2."/>
      <w:lvlJc w:val="left"/>
      <w:pPr>
        <w:ind w:left="1287" w:hanging="720"/>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6">
    <w:nsid w:val="4AD9379A"/>
    <w:multiLevelType w:val="hybridMultilevel"/>
    <w:tmpl w:val="86A4C69A"/>
    <w:lvl w:ilvl="0" w:tplc="9F0065D0">
      <w:start w:val="1"/>
      <w:numFmt w:val="decimal"/>
      <w:lvlText w:val="%1."/>
      <w:lvlJc w:val="left"/>
      <w:pPr>
        <w:ind w:left="636" w:hanging="494"/>
      </w:pPr>
      <w:rPr>
        <w:rFonts w:ascii="Times New Roman" w:eastAsia="Times New Roman" w:hAnsi="Times New Roman" w:cs="Times New Roman"/>
        <w:w w:val="96"/>
        <w:lang w:val="ru-RU" w:eastAsia="en-US" w:bidi="ar-SA"/>
      </w:rPr>
    </w:lvl>
    <w:lvl w:ilvl="1" w:tplc="6F6CE1AE">
      <w:numFmt w:val="bullet"/>
      <w:lvlText w:val="•"/>
      <w:lvlJc w:val="left"/>
      <w:pPr>
        <w:ind w:left="1682" w:hanging="494"/>
      </w:pPr>
      <w:rPr>
        <w:rFonts w:hint="default"/>
        <w:lang w:val="ru-RU" w:eastAsia="en-US" w:bidi="ar-SA"/>
      </w:rPr>
    </w:lvl>
    <w:lvl w:ilvl="2" w:tplc="5C20CAF2">
      <w:numFmt w:val="bullet"/>
      <w:lvlText w:val="•"/>
      <w:lvlJc w:val="left"/>
      <w:pPr>
        <w:ind w:left="2724" w:hanging="494"/>
      </w:pPr>
      <w:rPr>
        <w:rFonts w:hint="default"/>
        <w:lang w:val="ru-RU" w:eastAsia="en-US" w:bidi="ar-SA"/>
      </w:rPr>
    </w:lvl>
    <w:lvl w:ilvl="3" w:tplc="406CE104">
      <w:numFmt w:val="bullet"/>
      <w:lvlText w:val="•"/>
      <w:lvlJc w:val="left"/>
      <w:pPr>
        <w:ind w:left="3766" w:hanging="494"/>
      </w:pPr>
      <w:rPr>
        <w:rFonts w:hint="default"/>
        <w:lang w:val="ru-RU" w:eastAsia="en-US" w:bidi="ar-SA"/>
      </w:rPr>
    </w:lvl>
    <w:lvl w:ilvl="4" w:tplc="F83803F8">
      <w:numFmt w:val="bullet"/>
      <w:lvlText w:val="•"/>
      <w:lvlJc w:val="left"/>
      <w:pPr>
        <w:ind w:left="4808" w:hanging="494"/>
      </w:pPr>
      <w:rPr>
        <w:rFonts w:hint="default"/>
        <w:lang w:val="ru-RU" w:eastAsia="en-US" w:bidi="ar-SA"/>
      </w:rPr>
    </w:lvl>
    <w:lvl w:ilvl="5" w:tplc="877E6E78">
      <w:numFmt w:val="bullet"/>
      <w:lvlText w:val="•"/>
      <w:lvlJc w:val="left"/>
      <w:pPr>
        <w:ind w:left="5850" w:hanging="494"/>
      </w:pPr>
      <w:rPr>
        <w:rFonts w:hint="default"/>
        <w:lang w:val="ru-RU" w:eastAsia="en-US" w:bidi="ar-SA"/>
      </w:rPr>
    </w:lvl>
    <w:lvl w:ilvl="6" w:tplc="4CFCCFCE">
      <w:numFmt w:val="bullet"/>
      <w:lvlText w:val="•"/>
      <w:lvlJc w:val="left"/>
      <w:pPr>
        <w:ind w:left="6892" w:hanging="494"/>
      </w:pPr>
      <w:rPr>
        <w:rFonts w:hint="default"/>
        <w:lang w:val="ru-RU" w:eastAsia="en-US" w:bidi="ar-SA"/>
      </w:rPr>
    </w:lvl>
    <w:lvl w:ilvl="7" w:tplc="BB4E3224">
      <w:numFmt w:val="bullet"/>
      <w:lvlText w:val="•"/>
      <w:lvlJc w:val="left"/>
      <w:pPr>
        <w:ind w:left="7934" w:hanging="494"/>
      </w:pPr>
      <w:rPr>
        <w:rFonts w:hint="default"/>
        <w:lang w:val="ru-RU" w:eastAsia="en-US" w:bidi="ar-SA"/>
      </w:rPr>
    </w:lvl>
    <w:lvl w:ilvl="8" w:tplc="08A87FA4">
      <w:numFmt w:val="bullet"/>
      <w:lvlText w:val="•"/>
      <w:lvlJc w:val="left"/>
      <w:pPr>
        <w:ind w:left="8976" w:hanging="494"/>
      </w:pPr>
      <w:rPr>
        <w:rFonts w:hint="default"/>
        <w:lang w:val="ru-RU" w:eastAsia="en-US" w:bidi="ar-SA"/>
      </w:rPr>
    </w:lvl>
  </w:abstractNum>
  <w:abstractNum w:abstractNumId="27">
    <w:nsid w:val="4BD609F3"/>
    <w:multiLevelType w:val="hybridMultilevel"/>
    <w:tmpl w:val="D59420B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4C4D7B6F"/>
    <w:multiLevelType w:val="hybridMultilevel"/>
    <w:tmpl w:val="442E1DA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518B1738"/>
    <w:multiLevelType w:val="hybridMultilevel"/>
    <w:tmpl w:val="95488E4C"/>
    <w:lvl w:ilvl="0" w:tplc="0419000F">
      <w:start w:val="1"/>
      <w:numFmt w:val="decimal"/>
      <w:lvlText w:val="%1."/>
      <w:lvlJc w:val="left"/>
      <w:pPr>
        <w:tabs>
          <w:tab w:val="num" w:pos="540"/>
        </w:tabs>
        <w:ind w:left="540" w:hanging="360"/>
      </w:pPr>
    </w:lvl>
    <w:lvl w:ilvl="1" w:tplc="04190019">
      <w:start w:val="1"/>
      <w:numFmt w:val="lowerLetter"/>
      <w:lvlText w:val="%2."/>
      <w:lvlJc w:val="left"/>
      <w:pPr>
        <w:tabs>
          <w:tab w:val="num" w:pos="1260"/>
        </w:tabs>
        <w:ind w:left="1260" w:hanging="360"/>
      </w:pPr>
    </w:lvl>
    <w:lvl w:ilvl="2" w:tplc="0419001B">
      <w:start w:val="1"/>
      <w:numFmt w:val="lowerRoman"/>
      <w:lvlText w:val="%3."/>
      <w:lvlJc w:val="right"/>
      <w:pPr>
        <w:tabs>
          <w:tab w:val="num" w:pos="1980"/>
        </w:tabs>
        <w:ind w:left="1980" w:hanging="180"/>
      </w:pPr>
    </w:lvl>
    <w:lvl w:ilvl="3" w:tplc="0419000F">
      <w:start w:val="1"/>
      <w:numFmt w:val="decimal"/>
      <w:lvlText w:val="%4."/>
      <w:lvlJc w:val="left"/>
      <w:pPr>
        <w:tabs>
          <w:tab w:val="num" w:pos="2700"/>
        </w:tabs>
        <w:ind w:left="2700" w:hanging="360"/>
      </w:pPr>
    </w:lvl>
    <w:lvl w:ilvl="4" w:tplc="04190019">
      <w:start w:val="1"/>
      <w:numFmt w:val="lowerLetter"/>
      <w:lvlText w:val="%5."/>
      <w:lvlJc w:val="left"/>
      <w:pPr>
        <w:tabs>
          <w:tab w:val="num" w:pos="3420"/>
        </w:tabs>
        <w:ind w:left="3420" w:hanging="360"/>
      </w:pPr>
    </w:lvl>
    <w:lvl w:ilvl="5" w:tplc="0419001B">
      <w:start w:val="1"/>
      <w:numFmt w:val="lowerRoman"/>
      <w:lvlText w:val="%6."/>
      <w:lvlJc w:val="right"/>
      <w:pPr>
        <w:tabs>
          <w:tab w:val="num" w:pos="4140"/>
        </w:tabs>
        <w:ind w:left="4140" w:hanging="180"/>
      </w:pPr>
    </w:lvl>
    <w:lvl w:ilvl="6" w:tplc="0419000F">
      <w:start w:val="1"/>
      <w:numFmt w:val="decimal"/>
      <w:lvlText w:val="%7."/>
      <w:lvlJc w:val="left"/>
      <w:pPr>
        <w:tabs>
          <w:tab w:val="num" w:pos="4860"/>
        </w:tabs>
        <w:ind w:left="4860" w:hanging="360"/>
      </w:pPr>
    </w:lvl>
    <w:lvl w:ilvl="7" w:tplc="04190019">
      <w:start w:val="1"/>
      <w:numFmt w:val="lowerLetter"/>
      <w:lvlText w:val="%8."/>
      <w:lvlJc w:val="left"/>
      <w:pPr>
        <w:tabs>
          <w:tab w:val="num" w:pos="5580"/>
        </w:tabs>
        <w:ind w:left="5580" w:hanging="360"/>
      </w:pPr>
    </w:lvl>
    <w:lvl w:ilvl="8" w:tplc="0419001B">
      <w:start w:val="1"/>
      <w:numFmt w:val="lowerRoman"/>
      <w:lvlText w:val="%9."/>
      <w:lvlJc w:val="right"/>
      <w:pPr>
        <w:tabs>
          <w:tab w:val="num" w:pos="6300"/>
        </w:tabs>
        <w:ind w:left="6300" w:hanging="180"/>
      </w:pPr>
    </w:lvl>
  </w:abstractNum>
  <w:abstractNum w:abstractNumId="30">
    <w:nsid w:val="51E0518E"/>
    <w:multiLevelType w:val="hybridMultilevel"/>
    <w:tmpl w:val="86F2723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53385993"/>
    <w:multiLevelType w:val="hybridMultilevel"/>
    <w:tmpl w:val="8E860D68"/>
    <w:lvl w:ilvl="0" w:tplc="9F0065D0">
      <w:start w:val="1"/>
      <w:numFmt w:val="decimal"/>
      <w:lvlText w:val="%1."/>
      <w:lvlJc w:val="left"/>
      <w:pPr>
        <w:ind w:left="2338" w:hanging="494"/>
      </w:pPr>
      <w:rPr>
        <w:rFonts w:ascii="Times New Roman" w:eastAsia="Times New Roman" w:hAnsi="Times New Roman" w:cs="Times New Roman"/>
        <w:w w:val="96"/>
        <w:lang w:val="ru-RU" w:eastAsia="en-US" w:bidi="ar-SA"/>
      </w:rPr>
    </w:lvl>
    <w:lvl w:ilvl="1" w:tplc="6F6CE1AE">
      <w:numFmt w:val="bullet"/>
      <w:lvlText w:val="•"/>
      <w:lvlJc w:val="left"/>
      <w:pPr>
        <w:ind w:left="1682" w:hanging="494"/>
      </w:pPr>
      <w:rPr>
        <w:rFonts w:hint="default"/>
        <w:lang w:val="ru-RU" w:eastAsia="en-US" w:bidi="ar-SA"/>
      </w:rPr>
    </w:lvl>
    <w:lvl w:ilvl="2" w:tplc="5C20CAF2">
      <w:numFmt w:val="bullet"/>
      <w:lvlText w:val="•"/>
      <w:lvlJc w:val="left"/>
      <w:pPr>
        <w:ind w:left="2724" w:hanging="494"/>
      </w:pPr>
      <w:rPr>
        <w:rFonts w:hint="default"/>
        <w:lang w:val="ru-RU" w:eastAsia="en-US" w:bidi="ar-SA"/>
      </w:rPr>
    </w:lvl>
    <w:lvl w:ilvl="3" w:tplc="406CE104">
      <w:numFmt w:val="bullet"/>
      <w:lvlText w:val="•"/>
      <w:lvlJc w:val="left"/>
      <w:pPr>
        <w:ind w:left="3766" w:hanging="494"/>
      </w:pPr>
      <w:rPr>
        <w:rFonts w:hint="default"/>
        <w:lang w:val="ru-RU" w:eastAsia="en-US" w:bidi="ar-SA"/>
      </w:rPr>
    </w:lvl>
    <w:lvl w:ilvl="4" w:tplc="F83803F8">
      <w:numFmt w:val="bullet"/>
      <w:lvlText w:val="•"/>
      <w:lvlJc w:val="left"/>
      <w:pPr>
        <w:ind w:left="4808" w:hanging="494"/>
      </w:pPr>
      <w:rPr>
        <w:rFonts w:hint="default"/>
        <w:lang w:val="ru-RU" w:eastAsia="en-US" w:bidi="ar-SA"/>
      </w:rPr>
    </w:lvl>
    <w:lvl w:ilvl="5" w:tplc="877E6E78">
      <w:numFmt w:val="bullet"/>
      <w:lvlText w:val="•"/>
      <w:lvlJc w:val="left"/>
      <w:pPr>
        <w:ind w:left="5850" w:hanging="494"/>
      </w:pPr>
      <w:rPr>
        <w:rFonts w:hint="default"/>
        <w:lang w:val="ru-RU" w:eastAsia="en-US" w:bidi="ar-SA"/>
      </w:rPr>
    </w:lvl>
    <w:lvl w:ilvl="6" w:tplc="4CFCCFCE">
      <w:numFmt w:val="bullet"/>
      <w:lvlText w:val="•"/>
      <w:lvlJc w:val="left"/>
      <w:pPr>
        <w:ind w:left="6892" w:hanging="494"/>
      </w:pPr>
      <w:rPr>
        <w:rFonts w:hint="default"/>
        <w:lang w:val="ru-RU" w:eastAsia="en-US" w:bidi="ar-SA"/>
      </w:rPr>
    </w:lvl>
    <w:lvl w:ilvl="7" w:tplc="BB4E3224">
      <w:numFmt w:val="bullet"/>
      <w:lvlText w:val="•"/>
      <w:lvlJc w:val="left"/>
      <w:pPr>
        <w:ind w:left="7934" w:hanging="494"/>
      </w:pPr>
      <w:rPr>
        <w:rFonts w:hint="default"/>
        <w:lang w:val="ru-RU" w:eastAsia="en-US" w:bidi="ar-SA"/>
      </w:rPr>
    </w:lvl>
    <w:lvl w:ilvl="8" w:tplc="08A87FA4">
      <w:numFmt w:val="bullet"/>
      <w:lvlText w:val="•"/>
      <w:lvlJc w:val="left"/>
      <w:pPr>
        <w:ind w:left="8976" w:hanging="494"/>
      </w:pPr>
      <w:rPr>
        <w:rFonts w:hint="default"/>
        <w:lang w:val="ru-RU" w:eastAsia="en-US" w:bidi="ar-SA"/>
      </w:rPr>
    </w:lvl>
  </w:abstractNum>
  <w:abstractNum w:abstractNumId="32">
    <w:nsid w:val="55697757"/>
    <w:multiLevelType w:val="hybridMultilevel"/>
    <w:tmpl w:val="70A85FAA"/>
    <w:lvl w:ilvl="0" w:tplc="04190011">
      <w:start w:val="1"/>
      <w:numFmt w:val="decimal"/>
      <w:lvlText w:val="%1)"/>
      <w:lvlJc w:val="left"/>
      <w:pPr>
        <w:tabs>
          <w:tab w:val="num" w:pos="720"/>
        </w:tabs>
        <w:ind w:left="720" w:hanging="360"/>
      </w:pPr>
    </w:lvl>
    <w:lvl w:ilvl="1" w:tplc="4FD069EC">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5B3A0DC0"/>
    <w:multiLevelType w:val="hybridMultilevel"/>
    <w:tmpl w:val="19C86006"/>
    <w:lvl w:ilvl="0" w:tplc="54745A0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4">
    <w:nsid w:val="5DB70E31"/>
    <w:multiLevelType w:val="hybridMultilevel"/>
    <w:tmpl w:val="54B64E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5E007314"/>
    <w:multiLevelType w:val="hybridMultilevel"/>
    <w:tmpl w:val="CE26405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5F1B54C7"/>
    <w:multiLevelType w:val="hybridMultilevel"/>
    <w:tmpl w:val="38D80C58"/>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37">
    <w:nsid w:val="62BF7928"/>
    <w:multiLevelType w:val="hybridMultilevel"/>
    <w:tmpl w:val="883A8EE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66B27CDE"/>
    <w:multiLevelType w:val="hybridMultilevel"/>
    <w:tmpl w:val="91B0937C"/>
    <w:lvl w:ilvl="0" w:tplc="96245C1C">
      <w:start w:val="2"/>
      <w:numFmt w:val="upperRoman"/>
      <w:lvlText w:val="%1."/>
      <w:lvlJc w:val="left"/>
      <w:pPr>
        <w:ind w:left="1348" w:hanging="355"/>
      </w:pPr>
      <w:rPr>
        <w:rFonts w:ascii="Times New Roman" w:eastAsia="Times New Roman" w:hAnsi="Times New Roman" w:cs="Times New Roman" w:hint="default"/>
        <w:w w:val="97"/>
        <w:sz w:val="28"/>
        <w:szCs w:val="28"/>
        <w:lang w:val="ru-RU" w:eastAsia="en-US" w:bidi="ar-SA"/>
      </w:rPr>
    </w:lvl>
    <w:lvl w:ilvl="1" w:tplc="37A66012">
      <w:start w:val="4"/>
      <w:numFmt w:val="upperRoman"/>
      <w:lvlText w:val="%2."/>
      <w:lvlJc w:val="left"/>
      <w:pPr>
        <w:ind w:left="2027" w:hanging="453"/>
        <w:jc w:val="right"/>
      </w:pPr>
      <w:rPr>
        <w:rFonts w:hint="default"/>
        <w:w w:val="100"/>
        <w:lang w:val="ru-RU" w:eastAsia="en-US" w:bidi="ar-SA"/>
      </w:rPr>
    </w:lvl>
    <w:lvl w:ilvl="2" w:tplc="19CAC94A">
      <w:numFmt w:val="bullet"/>
      <w:lvlText w:val="•"/>
      <w:lvlJc w:val="left"/>
      <w:pPr>
        <w:ind w:left="3024" w:hanging="453"/>
      </w:pPr>
      <w:rPr>
        <w:rFonts w:hint="default"/>
        <w:lang w:val="ru-RU" w:eastAsia="en-US" w:bidi="ar-SA"/>
      </w:rPr>
    </w:lvl>
    <w:lvl w:ilvl="3" w:tplc="A246CE54">
      <w:numFmt w:val="bullet"/>
      <w:lvlText w:val="•"/>
      <w:lvlJc w:val="left"/>
      <w:pPr>
        <w:ind w:left="4028" w:hanging="453"/>
      </w:pPr>
      <w:rPr>
        <w:rFonts w:hint="default"/>
        <w:lang w:val="ru-RU" w:eastAsia="en-US" w:bidi="ar-SA"/>
      </w:rPr>
    </w:lvl>
    <w:lvl w:ilvl="4" w:tplc="13E0BABC">
      <w:numFmt w:val="bullet"/>
      <w:lvlText w:val="•"/>
      <w:lvlJc w:val="left"/>
      <w:pPr>
        <w:ind w:left="5033" w:hanging="453"/>
      </w:pPr>
      <w:rPr>
        <w:rFonts w:hint="default"/>
        <w:lang w:val="ru-RU" w:eastAsia="en-US" w:bidi="ar-SA"/>
      </w:rPr>
    </w:lvl>
    <w:lvl w:ilvl="5" w:tplc="776CDFE8">
      <w:numFmt w:val="bullet"/>
      <w:lvlText w:val="•"/>
      <w:lvlJc w:val="left"/>
      <w:pPr>
        <w:ind w:left="6037" w:hanging="453"/>
      </w:pPr>
      <w:rPr>
        <w:rFonts w:hint="default"/>
        <w:lang w:val="ru-RU" w:eastAsia="en-US" w:bidi="ar-SA"/>
      </w:rPr>
    </w:lvl>
    <w:lvl w:ilvl="6" w:tplc="680ABA4E">
      <w:numFmt w:val="bullet"/>
      <w:lvlText w:val="•"/>
      <w:lvlJc w:val="left"/>
      <w:pPr>
        <w:ind w:left="7042" w:hanging="453"/>
      </w:pPr>
      <w:rPr>
        <w:rFonts w:hint="default"/>
        <w:lang w:val="ru-RU" w:eastAsia="en-US" w:bidi="ar-SA"/>
      </w:rPr>
    </w:lvl>
    <w:lvl w:ilvl="7" w:tplc="F23CA2B4">
      <w:numFmt w:val="bullet"/>
      <w:lvlText w:val="•"/>
      <w:lvlJc w:val="left"/>
      <w:pPr>
        <w:ind w:left="8046" w:hanging="453"/>
      </w:pPr>
      <w:rPr>
        <w:rFonts w:hint="default"/>
        <w:lang w:val="ru-RU" w:eastAsia="en-US" w:bidi="ar-SA"/>
      </w:rPr>
    </w:lvl>
    <w:lvl w:ilvl="8" w:tplc="7B480456">
      <w:numFmt w:val="bullet"/>
      <w:lvlText w:val="•"/>
      <w:lvlJc w:val="left"/>
      <w:pPr>
        <w:ind w:left="9051" w:hanging="453"/>
      </w:pPr>
      <w:rPr>
        <w:rFonts w:hint="default"/>
        <w:lang w:val="ru-RU" w:eastAsia="en-US" w:bidi="ar-SA"/>
      </w:rPr>
    </w:lvl>
  </w:abstractNum>
  <w:abstractNum w:abstractNumId="39">
    <w:nsid w:val="6A300E87"/>
    <w:multiLevelType w:val="hybridMultilevel"/>
    <w:tmpl w:val="1292E4E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0">
    <w:nsid w:val="6C66491E"/>
    <w:multiLevelType w:val="multilevel"/>
    <w:tmpl w:val="760650A4"/>
    <w:lvl w:ilvl="0">
      <w:start w:val="11"/>
      <w:numFmt w:val="decimal"/>
      <w:lvlText w:val="%1."/>
      <w:lvlJc w:val="left"/>
      <w:pPr>
        <w:ind w:left="1548" w:hanging="555"/>
      </w:pPr>
      <w:rPr>
        <w:rFonts w:hint="default"/>
      </w:rPr>
    </w:lvl>
    <w:lvl w:ilvl="1">
      <w:start w:val="1"/>
      <w:numFmt w:val="decimal"/>
      <w:lvlText w:val="%1.%2."/>
      <w:lvlJc w:val="left"/>
      <w:pPr>
        <w:ind w:left="2138" w:hanging="720"/>
      </w:pPr>
      <w:rPr>
        <w:rFonts w:hint="default"/>
      </w:rPr>
    </w:lvl>
    <w:lvl w:ilvl="2">
      <w:start w:val="1"/>
      <w:numFmt w:val="decimal"/>
      <w:lvlText w:val="%1.%2.%3."/>
      <w:lvlJc w:val="left"/>
      <w:pPr>
        <w:ind w:left="5702" w:hanging="720"/>
      </w:pPr>
      <w:rPr>
        <w:rFonts w:hint="default"/>
      </w:rPr>
    </w:lvl>
    <w:lvl w:ilvl="3">
      <w:start w:val="1"/>
      <w:numFmt w:val="decimal"/>
      <w:lvlText w:val="%1.%2.%3.%4."/>
      <w:lvlJc w:val="left"/>
      <w:pPr>
        <w:ind w:left="8553" w:hanging="1080"/>
      </w:pPr>
      <w:rPr>
        <w:rFonts w:hint="default"/>
      </w:rPr>
    </w:lvl>
    <w:lvl w:ilvl="4">
      <w:start w:val="1"/>
      <w:numFmt w:val="decimal"/>
      <w:lvlText w:val="%1.%2.%3.%4.%5."/>
      <w:lvlJc w:val="left"/>
      <w:pPr>
        <w:ind w:left="11044" w:hanging="1080"/>
      </w:pPr>
      <w:rPr>
        <w:rFonts w:hint="default"/>
      </w:rPr>
    </w:lvl>
    <w:lvl w:ilvl="5">
      <w:start w:val="1"/>
      <w:numFmt w:val="decimal"/>
      <w:lvlText w:val="%1.%2.%3.%4.%5.%6."/>
      <w:lvlJc w:val="left"/>
      <w:pPr>
        <w:ind w:left="13895" w:hanging="1440"/>
      </w:pPr>
      <w:rPr>
        <w:rFonts w:hint="default"/>
      </w:rPr>
    </w:lvl>
    <w:lvl w:ilvl="6">
      <w:start w:val="1"/>
      <w:numFmt w:val="decimal"/>
      <w:lvlText w:val="%1.%2.%3.%4.%5.%6.%7."/>
      <w:lvlJc w:val="left"/>
      <w:pPr>
        <w:ind w:left="16386" w:hanging="1440"/>
      </w:pPr>
      <w:rPr>
        <w:rFonts w:hint="default"/>
      </w:rPr>
    </w:lvl>
    <w:lvl w:ilvl="7">
      <w:start w:val="1"/>
      <w:numFmt w:val="decimal"/>
      <w:lvlText w:val="%1.%2.%3.%4.%5.%6.%7.%8."/>
      <w:lvlJc w:val="left"/>
      <w:pPr>
        <w:ind w:left="19237" w:hanging="1800"/>
      </w:pPr>
      <w:rPr>
        <w:rFonts w:hint="default"/>
      </w:rPr>
    </w:lvl>
    <w:lvl w:ilvl="8">
      <w:start w:val="1"/>
      <w:numFmt w:val="decimal"/>
      <w:lvlText w:val="%1.%2.%3.%4.%5.%6.%7.%8.%9."/>
      <w:lvlJc w:val="left"/>
      <w:pPr>
        <w:ind w:left="22088" w:hanging="2160"/>
      </w:pPr>
      <w:rPr>
        <w:rFonts w:hint="default"/>
      </w:rPr>
    </w:lvl>
  </w:abstractNum>
  <w:abstractNum w:abstractNumId="41">
    <w:nsid w:val="6DC45A5A"/>
    <w:multiLevelType w:val="hybridMultilevel"/>
    <w:tmpl w:val="04382098"/>
    <w:lvl w:ilvl="0" w:tplc="04190001">
      <w:start w:val="1"/>
      <w:numFmt w:val="bullet"/>
      <w:lvlText w:val=""/>
      <w:lvlJc w:val="left"/>
      <w:pPr>
        <w:ind w:left="2282" w:hanging="360"/>
      </w:pPr>
      <w:rPr>
        <w:rFonts w:ascii="Symbol" w:hAnsi="Symbol" w:hint="default"/>
      </w:rPr>
    </w:lvl>
    <w:lvl w:ilvl="1" w:tplc="04190003" w:tentative="1">
      <w:start w:val="1"/>
      <w:numFmt w:val="bullet"/>
      <w:lvlText w:val="o"/>
      <w:lvlJc w:val="left"/>
      <w:pPr>
        <w:ind w:left="3002" w:hanging="360"/>
      </w:pPr>
      <w:rPr>
        <w:rFonts w:ascii="Courier New" w:hAnsi="Courier New" w:cs="Courier New" w:hint="default"/>
      </w:rPr>
    </w:lvl>
    <w:lvl w:ilvl="2" w:tplc="04190005" w:tentative="1">
      <w:start w:val="1"/>
      <w:numFmt w:val="bullet"/>
      <w:lvlText w:val=""/>
      <w:lvlJc w:val="left"/>
      <w:pPr>
        <w:ind w:left="3722" w:hanging="360"/>
      </w:pPr>
      <w:rPr>
        <w:rFonts w:ascii="Wingdings" w:hAnsi="Wingdings" w:hint="default"/>
      </w:rPr>
    </w:lvl>
    <w:lvl w:ilvl="3" w:tplc="04190001" w:tentative="1">
      <w:start w:val="1"/>
      <w:numFmt w:val="bullet"/>
      <w:lvlText w:val=""/>
      <w:lvlJc w:val="left"/>
      <w:pPr>
        <w:ind w:left="4442" w:hanging="360"/>
      </w:pPr>
      <w:rPr>
        <w:rFonts w:ascii="Symbol" w:hAnsi="Symbol" w:hint="default"/>
      </w:rPr>
    </w:lvl>
    <w:lvl w:ilvl="4" w:tplc="04190003" w:tentative="1">
      <w:start w:val="1"/>
      <w:numFmt w:val="bullet"/>
      <w:lvlText w:val="o"/>
      <w:lvlJc w:val="left"/>
      <w:pPr>
        <w:ind w:left="5162" w:hanging="360"/>
      </w:pPr>
      <w:rPr>
        <w:rFonts w:ascii="Courier New" w:hAnsi="Courier New" w:cs="Courier New" w:hint="default"/>
      </w:rPr>
    </w:lvl>
    <w:lvl w:ilvl="5" w:tplc="04190005" w:tentative="1">
      <w:start w:val="1"/>
      <w:numFmt w:val="bullet"/>
      <w:lvlText w:val=""/>
      <w:lvlJc w:val="left"/>
      <w:pPr>
        <w:ind w:left="5882" w:hanging="360"/>
      </w:pPr>
      <w:rPr>
        <w:rFonts w:ascii="Wingdings" w:hAnsi="Wingdings" w:hint="default"/>
      </w:rPr>
    </w:lvl>
    <w:lvl w:ilvl="6" w:tplc="04190001" w:tentative="1">
      <w:start w:val="1"/>
      <w:numFmt w:val="bullet"/>
      <w:lvlText w:val=""/>
      <w:lvlJc w:val="left"/>
      <w:pPr>
        <w:ind w:left="6602" w:hanging="360"/>
      </w:pPr>
      <w:rPr>
        <w:rFonts w:ascii="Symbol" w:hAnsi="Symbol" w:hint="default"/>
      </w:rPr>
    </w:lvl>
    <w:lvl w:ilvl="7" w:tplc="04190003" w:tentative="1">
      <w:start w:val="1"/>
      <w:numFmt w:val="bullet"/>
      <w:lvlText w:val="o"/>
      <w:lvlJc w:val="left"/>
      <w:pPr>
        <w:ind w:left="7322" w:hanging="360"/>
      </w:pPr>
      <w:rPr>
        <w:rFonts w:ascii="Courier New" w:hAnsi="Courier New" w:cs="Courier New" w:hint="default"/>
      </w:rPr>
    </w:lvl>
    <w:lvl w:ilvl="8" w:tplc="04190005" w:tentative="1">
      <w:start w:val="1"/>
      <w:numFmt w:val="bullet"/>
      <w:lvlText w:val=""/>
      <w:lvlJc w:val="left"/>
      <w:pPr>
        <w:ind w:left="8042" w:hanging="360"/>
      </w:pPr>
      <w:rPr>
        <w:rFonts w:ascii="Wingdings" w:hAnsi="Wingdings" w:hint="default"/>
      </w:rPr>
    </w:lvl>
  </w:abstractNum>
  <w:abstractNum w:abstractNumId="42">
    <w:nsid w:val="6FCF2AE9"/>
    <w:multiLevelType w:val="hybridMultilevel"/>
    <w:tmpl w:val="130066EE"/>
    <w:lvl w:ilvl="0" w:tplc="6E58C48E">
      <w:start w:val="4"/>
      <w:numFmt w:val="upperRoman"/>
      <w:lvlText w:val="%1."/>
      <w:lvlJc w:val="left"/>
      <w:pPr>
        <w:ind w:left="1287" w:hanging="720"/>
      </w:pPr>
      <w:rPr>
        <w:rFonts w:hint="default"/>
        <w:w w:val="105"/>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71B45DE0"/>
    <w:multiLevelType w:val="hybridMultilevel"/>
    <w:tmpl w:val="3CC01E58"/>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4">
    <w:nsid w:val="77C51C4D"/>
    <w:multiLevelType w:val="hybridMultilevel"/>
    <w:tmpl w:val="04E41D08"/>
    <w:lvl w:ilvl="0" w:tplc="278A57F2">
      <w:start w:val="1"/>
      <w:numFmt w:val="decimal"/>
      <w:lvlText w:val="%1."/>
      <w:lvlJc w:val="left"/>
      <w:pPr>
        <w:ind w:left="760" w:hanging="360"/>
      </w:pPr>
      <w:rPr>
        <w:rFonts w:ascii="Times New Roman" w:hAnsi="Times New Roman" w:cs="Times New Roman" w:hint="default"/>
        <w:sz w:val="28"/>
        <w:szCs w:val="28"/>
      </w:rPr>
    </w:lvl>
    <w:lvl w:ilvl="1" w:tplc="04190019">
      <w:start w:val="1"/>
      <w:numFmt w:val="lowerLetter"/>
      <w:lvlText w:val="%2."/>
      <w:lvlJc w:val="left"/>
      <w:pPr>
        <w:ind w:left="1480" w:hanging="360"/>
      </w:pPr>
    </w:lvl>
    <w:lvl w:ilvl="2" w:tplc="0419001B">
      <w:start w:val="1"/>
      <w:numFmt w:val="lowerRoman"/>
      <w:lvlText w:val="%3."/>
      <w:lvlJc w:val="right"/>
      <w:pPr>
        <w:ind w:left="2200" w:hanging="180"/>
      </w:pPr>
    </w:lvl>
    <w:lvl w:ilvl="3" w:tplc="0419000F">
      <w:start w:val="1"/>
      <w:numFmt w:val="decimal"/>
      <w:lvlText w:val="%4."/>
      <w:lvlJc w:val="left"/>
      <w:pPr>
        <w:ind w:left="2920" w:hanging="360"/>
      </w:pPr>
    </w:lvl>
    <w:lvl w:ilvl="4" w:tplc="04190019">
      <w:start w:val="1"/>
      <w:numFmt w:val="lowerLetter"/>
      <w:lvlText w:val="%5."/>
      <w:lvlJc w:val="left"/>
      <w:pPr>
        <w:ind w:left="3640" w:hanging="360"/>
      </w:pPr>
    </w:lvl>
    <w:lvl w:ilvl="5" w:tplc="0419001B">
      <w:start w:val="1"/>
      <w:numFmt w:val="lowerRoman"/>
      <w:lvlText w:val="%6."/>
      <w:lvlJc w:val="right"/>
      <w:pPr>
        <w:ind w:left="4360" w:hanging="180"/>
      </w:pPr>
    </w:lvl>
    <w:lvl w:ilvl="6" w:tplc="0419000F">
      <w:start w:val="1"/>
      <w:numFmt w:val="decimal"/>
      <w:lvlText w:val="%7."/>
      <w:lvlJc w:val="left"/>
      <w:pPr>
        <w:ind w:left="5080" w:hanging="360"/>
      </w:pPr>
    </w:lvl>
    <w:lvl w:ilvl="7" w:tplc="04190019">
      <w:start w:val="1"/>
      <w:numFmt w:val="lowerLetter"/>
      <w:lvlText w:val="%8."/>
      <w:lvlJc w:val="left"/>
      <w:pPr>
        <w:ind w:left="5800" w:hanging="360"/>
      </w:pPr>
    </w:lvl>
    <w:lvl w:ilvl="8" w:tplc="0419001B">
      <w:start w:val="1"/>
      <w:numFmt w:val="lowerRoman"/>
      <w:lvlText w:val="%9."/>
      <w:lvlJc w:val="right"/>
      <w:pPr>
        <w:ind w:left="6520" w:hanging="180"/>
      </w:pPr>
    </w:lvl>
  </w:abstractNum>
  <w:abstractNum w:abstractNumId="45">
    <w:nsid w:val="79BD1145"/>
    <w:multiLevelType w:val="hybridMultilevel"/>
    <w:tmpl w:val="6B02942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7DB01E06"/>
    <w:multiLevelType w:val="hybridMultilevel"/>
    <w:tmpl w:val="1A5814F6"/>
    <w:lvl w:ilvl="0" w:tplc="04190001">
      <w:start w:val="1"/>
      <w:numFmt w:val="bullet"/>
      <w:lvlText w:val=""/>
      <w:lvlJc w:val="left"/>
      <w:pPr>
        <w:ind w:left="1778" w:hanging="360"/>
      </w:pPr>
      <w:rPr>
        <w:rFonts w:ascii="Symbol" w:hAnsi="Symbol" w:hint="default"/>
      </w:rPr>
    </w:lvl>
    <w:lvl w:ilvl="1" w:tplc="04190003" w:tentative="1">
      <w:start w:val="1"/>
      <w:numFmt w:val="bullet"/>
      <w:lvlText w:val="o"/>
      <w:lvlJc w:val="left"/>
      <w:pPr>
        <w:ind w:left="2756" w:hanging="360"/>
      </w:pPr>
      <w:rPr>
        <w:rFonts w:ascii="Courier New" w:hAnsi="Courier New" w:cs="Courier New" w:hint="default"/>
      </w:rPr>
    </w:lvl>
    <w:lvl w:ilvl="2" w:tplc="04190005" w:tentative="1">
      <w:start w:val="1"/>
      <w:numFmt w:val="bullet"/>
      <w:lvlText w:val=""/>
      <w:lvlJc w:val="left"/>
      <w:pPr>
        <w:ind w:left="3476" w:hanging="360"/>
      </w:pPr>
      <w:rPr>
        <w:rFonts w:ascii="Wingdings" w:hAnsi="Wingdings" w:hint="default"/>
      </w:rPr>
    </w:lvl>
    <w:lvl w:ilvl="3" w:tplc="04190001" w:tentative="1">
      <w:start w:val="1"/>
      <w:numFmt w:val="bullet"/>
      <w:lvlText w:val=""/>
      <w:lvlJc w:val="left"/>
      <w:pPr>
        <w:ind w:left="4196" w:hanging="360"/>
      </w:pPr>
      <w:rPr>
        <w:rFonts w:ascii="Symbol" w:hAnsi="Symbol" w:hint="default"/>
      </w:rPr>
    </w:lvl>
    <w:lvl w:ilvl="4" w:tplc="04190003" w:tentative="1">
      <w:start w:val="1"/>
      <w:numFmt w:val="bullet"/>
      <w:lvlText w:val="o"/>
      <w:lvlJc w:val="left"/>
      <w:pPr>
        <w:ind w:left="4916" w:hanging="360"/>
      </w:pPr>
      <w:rPr>
        <w:rFonts w:ascii="Courier New" w:hAnsi="Courier New" w:cs="Courier New" w:hint="default"/>
      </w:rPr>
    </w:lvl>
    <w:lvl w:ilvl="5" w:tplc="04190005" w:tentative="1">
      <w:start w:val="1"/>
      <w:numFmt w:val="bullet"/>
      <w:lvlText w:val=""/>
      <w:lvlJc w:val="left"/>
      <w:pPr>
        <w:ind w:left="5636" w:hanging="360"/>
      </w:pPr>
      <w:rPr>
        <w:rFonts w:ascii="Wingdings" w:hAnsi="Wingdings" w:hint="default"/>
      </w:rPr>
    </w:lvl>
    <w:lvl w:ilvl="6" w:tplc="04190001" w:tentative="1">
      <w:start w:val="1"/>
      <w:numFmt w:val="bullet"/>
      <w:lvlText w:val=""/>
      <w:lvlJc w:val="left"/>
      <w:pPr>
        <w:ind w:left="6356" w:hanging="360"/>
      </w:pPr>
      <w:rPr>
        <w:rFonts w:ascii="Symbol" w:hAnsi="Symbol" w:hint="default"/>
      </w:rPr>
    </w:lvl>
    <w:lvl w:ilvl="7" w:tplc="04190003" w:tentative="1">
      <w:start w:val="1"/>
      <w:numFmt w:val="bullet"/>
      <w:lvlText w:val="o"/>
      <w:lvlJc w:val="left"/>
      <w:pPr>
        <w:ind w:left="7076" w:hanging="360"/>
      </w:pPr>
      <w:rPr>
        <w:rFonts w:ascii="Courier New" w:hAnsi="Courier New" w:cs="Courier New" w:hint="default"/>
      </w:rPr>
    </w:lvl>
    <w:lvl w:ilvl="8" w:tplc="04190005" w:tentative="1">
      <w:start w:val="1"/>
      <w:numFmt w:val="bullet"/>
      <w:lvlText w:val=""/>
      <w:lvlJc w:val="left"/>
      <w:pPr>
        <w:ind w:left="7796" w:hanging="360"/>
      </w:pPr>
      <w:rPr>
        <w:rFonts w:ascii="Wingdings" w:hAnsi="Wingdings" w:hint="default"/>
      </w:rPr>
    </w:lvl>
  </w:abstractNum>
  <w:abstractNum w:abstractNumId="47">
    <w:nsid w:val="7DC960B3"/>
    <w:multiLevelType w:val="hybridMultilevel"/>
    <w:tmpl w:val="358A7BC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15"/>
  </w:num>
  <w:num w:numId="2">
    <w:abstractNumId w:val="38"/>
  </w:num>
  <w:num w:numId="3">
    <w:abstractNumId w:val="31"/>
  </w:num>
  <w:num w:numId="4">
    <w:abstractNumId w:val="6"/>
  </w:num>
  <w:num w:numId="5">
    <w:abstractNumId w:val="26"/>
  </w:num>
  <w:num w:numId="6">
    <w:abstractNumId w:val="7"/>
  </w:num>
  <w:num w:numId="7">
    <w:abstractNumId w:val="12"/>
  </w:num>
  <w:num w:numId="8">
    <w:abstractNumId w:val="40"/>
  </w:num>
  <w:num w:numId="9">
    <w:abstractNumId w:val="47"/>
  </w:num>
  <w:num w:numId="10">
    <w:abstractNumId w:val="36"/>
  </w:num>
  <w:num w:numId="11">
    <w:abstractNumId w:val="46"/>
  </w:num>
  <w:num w:numId="12">
    <w:abstractNumId w:val="0"/>
  </w:num>
  <w:num w:numId="13">
    <w:abstractNumId w:val="16"/>
  </w:num>
  <w:num w:numId="14">
    <w:abstractNumId w:val="14"/>
  </w:num>
  <w:num w:numId="15">
    <w:abstractNumId w:val="17"/>
  </w:num>
  <w:num w:numId="16">
    <w:abstractNumId w:val="13"/>
  </w:num>
  <w:num w:numId="17">
    <w:abstractNumId w:val="41"/>
  </w:num>
  <w:num w:numId="1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num>
  <w:num w:numId="38">
    <w:abstractNumId w:val="32"/>
  </w:num>
  <w:num w:numId="39">
    <w:abstractNumId w:val="23"/>
  </w:num>
  <w:num w:numId="40">
    <w:abstractNumId w:val="21"/>
  </w:num>
  <w:num w:numId="41">
    <w:abstractNumId w:val="10"/>
  </w:num>
  <w:num w:numId="42">
    <w:abstractNumId w:val="33"/>
  </w:num>
  <w:num w:numId="43">
    <w:abstractNumId w:val="3"/>
  </w:num>
  <w:num w:numId="44">
    <w:abstractNumId w:val="5"/>
  </w:num>
  <w:num w:numId="45">
    <w:abstractNumId w:val="34"/>
  </w:num>
  <w:num w:numId="46">
    <w:abstractNumId w:val="1"/>
  </w:num>
  <w:num w:numId="47">
    <w:abstractNumId w:val="42"/>
  </w:num>
  <w:num w:numId="48">
    <w:abstractNumId w:val="25"/>
  </w:num>
  <w:num w:numId="4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savePreviewPicture/>
  <w:hdrShapeDefaults>
    <o:shapedefaults v:ext="edit" spidmax="26626"/>
  </w:hdrShapeDefaults>
  <w:footnotePr>
    <w:footnote w:id="-1"/>
    <w:footnote w:id="0"/>
  </w:footnotePr>
  <w:endnotePr>
    <w:endnote w:id="-1"/>
    <w:endnote w:id="0"/>
  </w:endnotePr>
  <w:compat>
    <w:ulTrailSpace/>
    <w:shapeLayoutLikeWW8/>
  </w:compat>
  <w:rsids>
    <w:rsidRoot w:val="00E874B6"/>
    <w:rsid w:val="0000034A"/>
    <w:rsid w:val="00004155"/>
    <w:rsid w:val="0000620B"/>
    <w:rsid w:val="0001366F"/>
    <w:rsid w:val="00013DFD"/>
    <w:rsid w:val="000161E8"/>
    <w:rsid w:val="00042F5B"/>
    <w:rsid w:val="00045CD9"/>
    <w:rsid w:val="00081CFF"/>
    <w:rsid w:val="00091805"/>
    <w:rsid w:val="000A7B53"/>
    <w:rsid w:val="000B1421"/>
    <w:rsid w:val="000B2A13"/>
    <w:rsid w:val="000B444E"/>
    <w:rsid w:val="000D1410"/>
    <w:rsid w:val="000D5C67"/>
    <w:rsid w:val="000E042B"/>
    <w:rsid w:val="00105CC7"/>
    <w:rsid w:val="00120602"/>
    <w:rsid w:val="00162958"/>
    <w:rsid w:val="001754CF"/>
    <w:rsid w:val="001822B6"/>
    <w:rsid w:val="0019212E"/>
    <w:rsid w:val="00193626"/>
    <w:rsid w:val="001D4FC0"/>
    <w:rsid w:val="001F392D"/>
    <w:rsid w:val="001F518C"/>
    <w:rsid w:val="001F633D"/>
    <w:rsid w:val="001F7124"/>
    <w:rsid w:val="00216BEA"/>
    <w:rsid w:val="00224F09"/>
    <w:rsid w:val="00243752"/>
    <w:rsid w:val="00247574"/>
    <w:rsid w:val="00276AC5"/>
    <w:rsid w:val="002A5A28"/>
    <w:rsid w:val="002B6C31"/>
    <w:rsid w:val="002C370E"/>
    <w:rsid w:val="002D713F"/>
    <w:rsid w:val="002E7925"/>
    <w:rsid w:val="002F6AE1"/>
    <w:rsid w:val="002F6BE4"/>
    <w:rsid w:val="00316691"/>
    <w:rsid w:val="00317D70"/>
    <w:rsid w:val="00320EE9"/>
    <w:rsid w:val="00321827"/>
    <w:rsid w:val="003219F2"/>
    <w:rsid w:val="00332136"/>
    <w:rsid w:val="00332511"/>
    <w:rsid w:val="00333B60"/>
    <w:rsid w:val="00345333"/>
    <w:rsid w:val="0035088A"/>
    <w:rsid w:val="00385606"/>
    <w:rsid w:val="00387787"/>
    <w:rsid w:val="003A2C39"/>
    <w:rsid w:val="003B33B0"/>
    <w:rsid w:val="003B52A1"/>
    <w:rsid w:val="003C35C0"/>
    <w:rsid w:val="003C4FB4"/>
    <w:rsid w:val="003C613D"/>
    <w:rsid w:val="003C72E2"/>
    <w:rsid w:val="003E7673"/>
    <w:rsid w:val="003F4030"/>
    <w:rsid w:val="00403C73"/>
    <w:rsid w:val="00420425"/>
    <w:rsid w:val="00426A5F"/>
    <w:rsid w:val="004456DA"/>
    <w:rsid w:val="00464990"/>
    <w:rsid w:val="0047512B"/>
    <w:rsid w:val="00481508"/>
    <w:rsid w:val="00487D5C"/>
    <w:rsid w:val="004D7372"/>
    <w:rsid w:val="004E6131"/>
    <w:rsid w:val="004E61FA"/>
    <w:rsid w:val="004F18BB"/>
    <w:rsid w:val="004F6554"/>
    <w:rsid w:val="00546DBB"/>
    <w:rsid w:val="0055481C"/>
    <w:rsid w:val="00570B08"/>
    <w:rsid w:val="00576129"/>
    <w:rsid w:val="005A5EC3"/>
    <w:rsid w:val="005D2FFB"/>
    <w:rsid w:val="005D4597"/>
    <w:rsid w:val="00641737"/>
    <w:rsid w:val="00684F4B"/>
    <w:rsid w:val="00697DBC"/>
    <w:rsid w:val="006B3EA8"/>
    <w:rsid w:val="006D00EA"/>
    <w:rsid w:val="006D43CE"/>
    <w:rsid w:val="006F138A"/>
    <w:rsid w:val="006F39A3"/>
    <w:rsid w:val="007560BE"/>
    <w:rsid w:val="00762B19"/>
    <w:rsid w:val="00790FEF"/>
    <w:rsid w:val="00797BF6"/>
    <w:rsid w:val="007A693C"/>
    <w:rsid w:val="007B1675"/>
    <w:rsid w:val="007E2668"/>
    <w:rsid w:val="007F6EC4"/>
    <w:rsid w:val="00802BC0"/>
    <w:rsid w:val="0089213E"/>
    <w:rsid w:val="008A27CB"/>
    <w:rsid w:val="008A363D"/>
    <w:rsid w:val="008A694B"/>
    <w:rsid w:val="008B0040"/>
    <w:rsid w:val="008F0661"/>
    <w:rsid w:val="008F6471"/>
    <w:rsid w:val="00900F72"/>
    <w:rsid w:val="00915D4D"/>
    <w:rsid w:val="00937012"/>
    <w:rsid w:val="00940669"/>
    <w:rsid w:val="009422E0"/>
    <w:rsid w:val="00944F5F"/>
    <w:rsid w:val="00945A8A"/>
    <w:rsid w:val="00994C8F"/>
    <w:rsid w:val="0099783B"/>
    <w:rsid w:val="009E3345"/>
    <w:rsid w:val="009F4DF5"/>
    <w:rsid w:val="00A04938"/>
    <w:rsid w:val="00A075DC"/>
    <w:rsid w:val="00A34988"/>
    <w:rsid w:val="00A5131F"/>
    <w:rsid w:val="00A734E2"/>
    <w:rsid w:val="00A73EE1"/>
    <w:rsid w:val="00A74CDD"/>
    <w:rsid w:val="00A76E35"/>
    <w:rsid w:val="00A7710F"/>
    <w:rsid w:val="00AB3512"/>
    <w:rsid w:val="00AB624B"/>
    <w:rsid w:val="00AD0F04"/>
    <w:rsid w:val="00B142F4"/>
    <w:rsid w:val="00B21AB8"/>
    <w:rsid w:val="00B3151A"/>
    <w:rsid w:val="00B36EA8"/>
    <w:rsid w:val="00B403F0"/>
    <w:rsid w:val="00B96242"/>
    <w:rsid w:val="00BA4881"/>
    <w:rsid w:val="00BD4DFE"/>
    <w:rsid w:val="00BF54C8"/>
    <w:rsid w:val="00C30A92"/>
    <w:rsid w:val="00C572CF"/>
    <w:rsid w:val="00C578C2"/>
    <w:rsid w:val="00C64013"/>
    <w:rsid w:val="00C67198"/>
    <w:rsid w:val="00CB0E89"/>
    <w:rsid w:val="00CC37A4"/>
    <w:rsid w:val="00CC6ADC"/>
    <w:rsid w:val="00CE6DC2"/>
    <w:rsid w:val="00D01541"/>
    <w:rsid w:val="00D228BF"/>
    <w:rsid w:val="00D2772E"/>
    <w:rsid w:val="00D3152B"/>
    <w:rsid w:val="00D3319C"/>
    <w:rsid w:val="00D357A8"/>
    <w:rsid w:val="00D54DBD"/>
    <w:rsid w:val="00D7273C"/>
    <w:rsid w:val="00D73F7D"/>
    <w:rsid w:val="00DD4B23"/>
    <w:rsid w:val="00E14257"/>
    <w:rsid w:val="00E40969"/>
    <w:rsid w:val="00E60EC0"/>
    <w:rsid w:val="00E81556"/>
    <w:rsid w:val="00E874B6"/>
    <w:rsid w:val="00E93F20"/>
    <w:rsid w:val="00E96AAE"/>
    <w:rsid w:val="00EA4CAF"/>
    <w:rsid w:val="00EC1400"/>
    <w:rsid w:val="00ED04B7"/>
    <w:rsid w:val="00EF4E23"/>
    <w:rsid w:val="00F02E41"/>
    <w:rsid w:val="00F16A60"/>
    <w:rsid w:val="00F27100"/>
    <w:rsid w:val="00F35AEE"/>
    <w:rsid w:val="00F44BAB"/>
    <w:rsid w:val="00F44F9E"/>
    <w:rsid w:val="00F47BAD"/>
    <w:rsid w:val="00F508B2"/>
    <w:rsid w:val="00F65DA4"/>
    <w:rsid w:val="00F747B3"/>
    <w:rsid w:val="00F839F8"/>
    <w:rsid w:val="00FA77A2"/>
    <w:rsid w:val="00FB227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F7124"/>
    <w:rPr>
      <w:rFonts w:ascii="Times New Roman" w:eastAsia="Times New Roman" w:hAnsi="Times New Roman" w:cs="Times New Roman"/>
      <w:lang w:val="ru-RU"/>
    </w:rPr>
  </w:style>
  <w:style w:type="paragraph" w:styleId="1">
    <w:name w:val="heading 1"/>
    <w:basedOn w:val="a"/>
    <w:uiPriority w:val="1"/>
    <w:qFormat/>
    <w:rsid w:val="001F7124"/>
    <w:pPr>
      <w:ind w:left="9591"/>
      <w:jc w:val="center"/>
      <w:outlineLvl w:val="0"/>
    </w:pPr>
    <w:rPr>
      <w:sz w:val="29"/>
      <w:szCs w:val="29"/>
    </w:rPr>
  </w:style>
  <w:style w:type="paragraph" w:styleId="2">
    <w:name w:val="heading 2"/>
    <w:basedOn w:val="a"/>
    <w:next w:val="a"/>
    <w:link w:val="20"/>
    <w:uiPriority w:val="9"/>
    <w:unhideWhenUsed/>
    <w:qFormat/>
    <w:rsid w:val="001F633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1F7124"/>
    <w:tblPr>
      <w:tblInd w:w="0" w:type="dxa"/>
      <w:tblCellMar>
        <w:top w:w="0" w:type="dxa"/>
        <w:left w:w="0" w:type="dxa"/>
        <w:bottom w:w="0" w:type="dxa"/>
        <w:right w:w="0" w:type="dxa"/>
      </w:tblCellMar>
    </w:tblPr>
  </w:style>
  <w:style w:type="paragraph" w:styleId="a3">
    <w:name w:val="Body Text"/>
    <w:basedOn w:val="a"/>
    <w:uiPriority w:val="1"/>
    <w:qFormat/>
    <w:rsid w:val="001F7124"/>
    <w:rPr>
      <w:sz w:val="28"/>
      <w:szCs w:val="28"/>
    </w:rPr>
  </w:style>
  <w:style w:type="paragraph" w:styleId="a4">
    <w:name w:val="Title"/>
    <w:basedOn w:val="a"/>
    <w:uiPriority w:val="1"/>
    <w:qFormat/>
    <w:rsid w:val="001F7124"/>
    <w:pPr>
      <w:spacing w:before="112"/>
      <w:ind w:left="335" w:right="697"/>
      <w:jc w:val="center"/>
    </w:pPr>
    <w:rPr>
      <w:rFonts w:ascii="Courier New" w:eastAsia="Courier New" w:hAnsi="Courier New" w:cs="Courier New"/>
      <w:sz w:val="32"/>
      <w:szCs w:val="32"/>
    </w:rPr>
  </w:style>
  <w:style w:type="paragraph" w:styleId="a5">
    <w:name w:val="List Paragraph"/>
    <w:basedOn w:val="a"/>
    <w:link w:val="a6"/>
    <w:qFormat/>
    <w:rsid w:val="001F7124"/>
    <w:pPr>
      <w:ind w:left="636" w:hanging="628"/>
    </w:pPr>
  </w:style>
  <w:style w:type="paragraph" w:customStyle="1" w:styleId="TableParagraph">
    <w:name w:val="Table Paragraph"/>
    <w:basedOn w:val="a"/>
    <w:uiPriority w:val="1"/>
    <w:qFormat/>
    <w:rsid w:val="001F7124"/>
  </w:style>
  <w:style w:type="paragraph" w:styleId="a7">
    <w:name w:val="Balloon Text"/>
    <w:basedOn w:val="a"/>
    <w:link w:val="a8"/>
    <w:uiPriority w:val="99"/>
    <w:semiHidden/>
    <w:unhideWhenUsed/>
    <w:rsid w:val="002C370E"/>
    <w:rPr>
      <w:rFonts w:ascii="Tahoma" w:hAnsi="Tahoma" w:cs="Tahoma"/>
      <w:sz w:val="16"/>
      <w:szCs w:val="16"/>
    </w:rPr>
  </w:style>
  <w:style w:type="character" w:customStyle="1" w:styleId="a8">
    <w:name w:val="Текст выноски Знак"/>
    <w:basedOn w:val="a0"/>
    <w:link w:val="a7"/>
    <w:uiPriority w:val="99"/>
    <w:semiHidden/>
    <w:rsid w:val="002C370E"/>
    <w:rPr>
      <w:rFonts w:ascii="Tahoma" w:eastAsia="Times New Roman" w:hAnsi="Tahoma" w:cs="Tahoma"/>
      <w:sz w:val="16"/>
      <w:szCs w:val="16"/>
      <w:lang w:val="ru-RU"/>
    </w:rPr>
  </w:style>
  <w:style w:type="paragraph" w:styleId="a9">
    <w:name w:val="No Spacing"/>
    <w:uiPriority w:val="1"/>
    <w:qFormat/>
    <w:rsid w:val="00937012"/>
    <w:pPr>
      <w:widowControl/>
      <w:suppressAutoHyphens/>
      <w:autoSpaceDE/>
      <w:autoSpaceDN/>
    </w:pPr>
    <w:rPr>
      <w:rFonts w:ascii="Calibri" w:eastAsia="Calibri" w:hAnsi="Calibri" w:cs="Calibri"/>
      <w:color w:val="000000"/>
      <w:lang w:val="ru-RU" w:eastAsia="zh-CN"/>
    </w:rPr>
  </w:style>
  <w:style w:type="paragraph" w:customStyle="1" w:styleId="ConsPlusNormal">
    <w:name w:val="ConsPlusNormal"/>
    <w:qFormat/>
    <w:rsid w:val="00D54DBD"/>
    <w:pPr>
      <w:suppressAutoHyphens/>
      <w:autoSpaceDE/>
      <w:autoSpaceDN/>
    </w:pPr>
    <w:rPr>
      <w:rFonts w:ascii="Arial" w:eastAsia="Times New Roman" w:hAnsi="Arial" w:cs="Arial"/>
      <w:szCs w:val="20"/>
      <w:lang w:val="ru-RU" w:eastAsia="zh-CN"/>
    </w:rPr>
  </w:style>
  <w:style w:type="table" w:customStyle="1" w:styleId="NormalTable0">
    <w:name w:val="Normal Table0"/>
    <w:uiPriority w:val="2"/>
    <w:semiHidden/>
    <w:unhideWhenUsed/>
    <w:qFormat/>
    <w:rsid w:val="00D54DBD"/>
    <w:pPr>
      <w:widowControl/>
      <w:autoSpaceDE/>
      <w:autoSpaceDN/>
    </w:pPr>
    <w:tblPr>
      <w:tblInd w:w="0" w:type="dxa"/>
      <w:tblCellMar>
        <w:top w:w="0" w:type="dxa"/>
        <w:left w:w="0" w:type="dxa"/>
        <w:bottom w:w="0" w:type="dxa"/>
        <w:right w:w="0" w:type="dxa"/>
      </w:tblCellMar>
    </w:tblPr>
  </w:style>
  <w:style w:type="paragraph" w:customStyle="1" w:styleId="aa">
    <w:name w:val="Содержимое таблицы"/>
    <w:basedOn w:val="a"/>
    <w:qFormat/>
    <w:rsid w:val="00D54DBD"/>
    <w:pPr>
      <w:widowControl/>
      <w:suppressLineNumbers/>
      <w:suppressAutoHyphens/>
      <w:autoSpaceDE/>
      <w:autoSpaceDN/>
      <w:spacing w:after="200" w:line="276" w:lineRule="auto"/>
    </w:pPr>
    <w:rPr>
      <w:rFonts w:ascii="Calibri" w:eastAsia="Calibri" w:hAnsi="Calibri" w:cs="Calibri"/>
      <w:color w:val="000000"/>
      <w:lang w:eastAsia="zh-CN"/>
    </w:rPr>
  </w:style>
  <w:style w:type="character" w:styleId="ab">
    <w:name w:val="Hyperlink"/>
    <w:basedOn w:val="a0"/>
    <w:uiPriority w:val="99"/>
    <w:unhideWhenUsed/>
    <w:rsid w:val="009422E0"/>
    <w:rPr>
      <w:color w:val="0000FF"/>
      <w:u w:val="single"/>
    </w:rPr>
  </w:style>
  <w:style w:type="character" w:customStyle="1" w:styleId="apple-converted-space">
    <w:name w:val="apple-converted-space"/>
    <w:basedOn w:val="a0"/>
    <w:rsid w:val="009422E0"/>
  </w:style>
  <w:style w:type="table" w:styleId="ac">
    <w:name w:val="Table Grid"/>
    <w:basedOn w:val="a1"/>
    <w:uiPriority w:val="59"/>
    <w:rsid w:val="000E042B"/>
    <w:pPr>
      <w:widowControl/>
      <w:autoSpaceDE/>
      <w:autoSpaceDN/>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Normal (Web)"/>
    <w:basedOn w:val="a"/>
    <w:uiPriority w:val="99"/>
    <w:unhideWhenUsed/>
    <w:rsid w:val="008A363D"/>
    <w:pPr>
      <w:widowControl/>
      <w:autoSpaceDE/>
      <w:autoSpaceDN/>
      <w:spacing w:before="100" w:beforeAutospacing="1" w:after="100" w:afterAutospacing="1"/>
    </w:pPr>
    <w:rPr>
      <w:sz w:val="24"/>
      <w:szCs w:val="24"/>
      <w:lang w:eastAsia="ru-RU"/>
    </w:rPr>
  </w:style>
  <w:style w:type="paragraph" w:styleId="ae">
    <w:name w:val="TOC Heading"/>
    <w:basedOn w:val="1"/>
    <w:next w:val="a"/>
    <w:uiPriority w:val="39"/>
    <w:unhideWhenUsed/>
    <w:qFormat/>
    <w:rsid w:val="001F633D"/>
    <w:pPr>
      <w:keepNext/>
      <w:keepLines/>
      <w:widowControl/>
      <w:autoSpaceDE/>
      <w:autoSpaceDN/>
      <w:spacing w:before="480" w:line="276" w:lineRule="auto"/>
      <w:ind w:left="0"/>
      <w:jc w:val="left"/>
      <w:outlineLvl w:val="9"/>
    </w:pPr>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1F633D"/>
    <w:rPr>
      <w:rFonts w:asciiTheme="majorHAnsi" w:eastAsiaTheme="majorEastAsia" w:hAnsiTheme="majorHAnsi" w:cstheme="majorBidi"/>
      <w:b/>
      <w:bCs/>
      <w:color w:val="4F81BD" w:themeColor="accent1"/>
      <w:sz w:val="26"/>
      <w:szCs w:val="26"/>
      <w:lang w:val="ru-RU"/>
    </w:rPr>
  </w:style>
  <w:style w:type="paragraph" w:styleId="21">
    <w:name w:val="toc 2"/>
    <w:basedOn w:val="a"/>
    <w:next w:val="a"/>
    <w:autoRedefine/>
    <w:uiPriority w:val="39"/>
    <w:unhideWhenUsed/>
    <w:rsid w:val="001F633D"/>
    <w:pPr>
      <w:spacing w:after="100"/>
      <w:ind w:left="220"/>
    </w:pPr>
  </w:style>
  <w:style w:type="paragraph" w:styleId="af">
    <w:name w:val="header"/>
    <w:basedOn w:val="a"/>
    <w:link w:val="af0"/>
    <w:uiPriority w:val="99"/>
    <w:unhideWhenUsed/>
    <w:rsid w:val="007E2668"/>
    <w:pPr>
      <w:tabs>
        <w:tab w:val="center" w:pos="4677"/>
        <w:tab w:val="right" w:pos="9355"/>
      </w:tabs>
    </w:pPr>
  </w:style>
  <w:style w:type="character" w:customStyle="1" w:styleId="af0">
    <w:name w:val="Верхний колонтитул Знак"/>
    <w:basedOn w:val="a0"/>
    <w:link w:val="af"/>
    <w:uiPriority w:val="99"/>
    <w:rsid w:val="007E2668"/>
    <w:rPr>
      <w:rFonts w:ascii="Times New Roman" w:eastAsia="Times New Roman" w:hAnsi="Times New Roman" w:cs="Times New Roman"/>
      <w:lang w:val="ru-RU"/>
    </w:rPr>
  </w:style>
  <w:style w:type="paragraph" w:styleId="af1">
    <w:name w:val="footer"/>
    <w:basedOn w:val="a"/>
    <w:link w:val="af2"/>
    <w:uiPriority w:val="99"/>
    <w:unhideWhenUsed/>
    <w:rsid w:val="007E2668"/>
    <w:pPr>
      <w:tabs>
        <w:tab w:val="center" w:pos="4677"/>
        <w:tab w:val="right" w:pos="9355"/>
      </w:tabs>
    </w:pPr>
  </w:style>
  <w:style w:type="character" w:customStyle="1" w:styleId="af2">
    <w:name w:val="Нижний колонтитул Знак"/>
    <w:basedOn w:val="a0"/>
    <w:link w:val="af1"/>
    <w:uiPriority w:val="99"/>
    <w:rsid w:val="007E2668"/>
    <w:rPr>
      <w:rFonts w:ascii="Times New Roman" w:eastAsia="Times New Roman" w:hAnsi="Times New Roman" w:cs="Times New Roman"/>
      <w:lang w:val="ru-RU"/>
    </w:rPr>
  </w:style>
  <w:style w:type="character" w:customStyle="1" w:styleId="a6">
    <w:name w:val="Абзац списка Знак"/>
    <w:link w:val="a5"/>
    <w:locked/>
    <w:rsid w:val="00320EE9"/>
    <w:rPr>
      <w:rFonts w:ascii="Times New Roman" w:eastAsia="Times New Roman" w:hAnsi="Times New Roman" w:cs="Times New Roman"/>
      <w:lang w:val="ru-RU"/>
    </w:rPr>
  </w:style>
  <w:style w:type="paragraph" w:customStyle="1" w:styleId="Heading1">
    <w:name w:val="Heading 1"/>
    <w:basedOn w:val="a"/>
    <w:uiPriority w:val="1"/>
    <w:qFormat/>
    <w:rsid w:val="003A2C39"/>
    <w:pPr>
      <w:ind w:left="515"/>
      <w:outlineLvl w:val="1"/>
    </w:pPr>
    <w:rPr>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591"/>
      <w:jc w:val="center"/>
      <w:outlineLvl w:val="0"/>
    </w:pPr>
    <w:rPr>
      <w:sz w:val="29"/>
      <w:szCs w:val="29"/>
    </w:rPr>
  </w:style>
  <w:style w:type="paragraph" w:styleId="2">
    <w:name w:val="heading 2"/>
    <w:basedOn w:val="a"/>
    <w:next w:val="a"/>
    <w:link w:val="20"/>
    <w:uiPriority w:val="9"/>
    <w:unhideWhenUsed/>
    <w:qFormat/>
    <w:rsid w:val="001F633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Title"/>
    <w:basedOn w:val="a"/>
    <w:uiPriority w:val="1"/>
    <w:qFormat/>
    <w:pPr>
      <w:spacing w:before="112"/>
      <w:ind w:left="335" w:right="697"/>
      <w:jc w:val="center"/>
    </w:pPr>
    <w:rPr>
      <w:rFonts w:ascii="Courier New" w:eastAsia="Courier New" w:hAnsi="Courier New" w:cs="Courier New"/>
      <w:sz w:val="32"/>
      <w:szCs w:val="32"/>
    </w:rPr>
  </w:style>
  <w:style w:type="paragraph" w:styleId="a5">
    <w:name w:val="List Paragraph"/>
    <w:basedOn w:val="a"/>
    <w:uiPriority w:val="34"/>
    <w:qFormat/>
    <w:pPr>
      <w:ind w:left="636" w:hanging="628"/>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2C370E"/>
    <w:rPr>
      <w:rFonts w:ascii="Tahoma" w:hAnsi="Tahoma" w:cs="Tahoma"/>
      <w:sz w:val="16"/>
      <w:szCs w:val="16"/>
    </w:rPr>
  </w:style>
  <w:style w:type="character" w:customStyle="1" w:styleId="a7">
    <w:name w:val="Текст выноски Знак"/>
    <w:basedOn w:val="a0"/>
    <w:link w:val="a6"/>
    <w:uiPriority w:val="99"/>
    <w:semiHidden/>
    <w:rsid w:val="002C370E"/>
    <w:rPr>
      <w:rFonts w:ascii="Tahoma" w:eastAsia="Times New Roman" w:hAnsi="Tahoma" w:cs="Tahoma"/>
      <w:sz w:val="16"/>
      <w:szCs w:val="16"/>
      <w:lang w:val="ru-RU"/>
    </w:rPr>
  </w:style>
  <w:style w:type="paragraph" w:styleId="a8">
    <w:name w:val="No Spacing"/>
    <w:uiPriority w:val="1"/>
    <w:qFormat/>
    <w:rsid w:val="00937012"/>
    <w:pPr>
      <w:widowControl/>
      <w:suppressAutoHyphens/>
      <w:autoSpaceDE/>
      <w:autoSpaceDN/>
    </w:pPr>
    <w:rPr>
      <w:rFonts w:ascii="Calibri" w:eastAsia="Calibri" w:hAnsi="Calibri" w:cs="Calibri"/>
      <w:color w:val="000000"/>
      <w:lang w:val="ru-RU" w:eastAsia="zh-CN"/>
    </w:rPr>
  </w:style>
  <w:style w:type="paragraph" w:customStyle="1" w:styleId="ConsPlusNormal">
    <w:name w:val="ConsPlusNormal"/>
    <w:qFormat/>
    <w:rsid w:val="00D54DBD"/>
    <w:pPr>
      <w:suppressAutoHyphens/>
      <w:autoSpaceDE/>
      <w:autoSpaceDN/>
    </w:pPr>
    <w:rPr>
      <w:rFonts w:ascii="Arial" w:eastAsia="Times New Roman" w:hAnsi="Arial" w:cs="Arial"/>
      <w:szCs w:val="20"/>
      <w:lang w:val="ru-RU" w:eastAsia="zh-CN"/>
    </w:rPr>
  </w:style>
  <w:style w:type="table" w:customStyle="1" w:styleId="NormalTable0">
    <w:name w:val="Normal Table0"/>
    <w:uiPriority w:val="2"/>
    <w:semiHidden/>
    <w:unhideWhenUsed/>
    <w:qFormat/>
    <w:rsid w:val="00D54DBD"/>
    <w:pPr>
      <w:widowControl/>
      <w:autoSpaceDE/>
      <w:autoSpaceDN/>
    </w:pPr>
    <w:tblPr>
      <w:tblInd w:w="0" w:type="dxa"/>
      <w:tblCellMar>
        <w:top w:w="0" w:type="dxa"/>
        <w:left w:w="0" w:type="dxa"/>
        <w:bottom w:w="0" w:type="dxa"/>
        <w:right w:w="0" w:type="dxa"/>
      </w:tblCellMar>
    </w:tblPr>
  </w:style>
  <w:style w:type="paragraph" w:customStyle="1" w:styleId="a9">
    <w:name w:val="Содержимое таблицы"/>
    <w:basedOn w:val="a"/>
    <w:qFormat/>
    <w:rsid w:val="00D54DBD"/>
    <w:pPr>
      <w:widowControl/>
      <w:suppressLineNumbers/>
      <w:suppressAutoHyphens/>
      <w:autoSpaceDE/>
      <w:autoSpaceDN/>
      <w:spacing w:after="200" w:line="276" w:lineRule="auto"/>
    </w:pPr>
    <w:rPr>
      <w:rFonts w:ascii="Calibri" w:eastAsia="Calibri" w:hAnsi="Calibri" w:cs="Calibri"/>
      <w:color w:val="000000"/>
      <w:lang w:eastAsia="zh-CN"/>
    </w:rPr>
  </w:style>
  <w:style w:type="character" w:styleId="aa">
    <w:name w:val="Hyperlink"/>
    <w:basedOn w:val="a0"/>
    <w:uiPriority w:val="99"/>
    <w:unhideWhenUsed/>
    <w:rsid w:val="009422E0"/>
    <w:rPr>
      <w:color w:val="0000FF"/>
      <w:u w:val="single"/>
    </w:rPr>
  </w:style>
  <w:style w:type="character" w:customStyle="1" w:styleId="apple-converted-space">
    <w:name w:val="apple-converted-space"/>
    <w:basedOn w:val="a0"/>
    <w:rsid w:val="009422E0"/>
  </w:style>
  <w:style w:type="table" w:styleId="ab">
    <w:name w:val="Table Grid"/>
    <w:basedOn w:val="a1"/>
    <w:uiPriority w:val="59"/>
    <w:rsid w:val="000E042B"/>
    <w:pPr>
      <w:widowControl/>
      <w:autoSpaceDE/>
      <w:autoSpaceDN/>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rmal (Web)"/>
    <w:basedOn w:val="a"/>
    <w:uiPriority w:val="99"/>
    <w:unhideWhenUsed/>
    <w:rsid w:val="008A363D"/>
    <w:pPr>
      <w:widowControl/>
      <w:autoSpaceDE/>
      <w:autoSpaceDN/>
      <w:spacing w:before="100" w:beforeAutospacing="1" w:after="100" w:afterAutospacing="1"/>
    </w:pPr>
    <w:rPr>
      <w:sz w:val="24"/>
      <w:szCs w:val="24"/>
      <w:lang w:eastAsia="ru-RU"/>
    </w:rPr>
  </w:style>
  <w:style w:type="paragraph" w:styleId="ad">
    <w:name w:val="TOC Heading"/>
    <w:basedOn w:val="1"/>
    <w:next w:val="a"/>
    <w:uiPriority w:val="39"/>
    <w:semiHidden/>
    <w:unhideWhenUsed/>
    <w:qFormat/>
    <w:rsid w:val="001F633D"/>
    <w:pPr>
      <w:keepNext/>
      <w:keepLines/>
      <w:widowControl/>
      <w:autoSpaceDE/>
      <w:autoSpaceDN/>
      <w:spacing w:before="480" w:line="276" w:lineRule="auto"/>
      <w:ind w:left="0"/>
      <w:jc w:val="left"/>
      <w:outlineLvl w:val="9"/>
    </w:pPr>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1F633D"/>
    <w:rPr>
      <w:rFonts w:asciiTheme="majorHAnsi" w:eastAsiaTheme="majorEastAsia" w:hAnsiTheme="majorHAnsi" w:cstheme="majorBidi"/>
      <w:b/>
      <w:bCs/>
      <w:color w:val="4F81BD" w:themeColor="accent1"/>
      <w:sz w:val="26"/>
      <w:szCs w:val="26"/>
      <w:lang w:val="ru-RU"/>
    </w:rPr>
  </w:style>
  <w:style w:type="paragraph" w:styleId="21">
    <w:name w:val="toc 2"/>
    <w:basedOn w:val="a"/>
    <w:next w:val="a"/>
    <w:autoRedefine/>
    <w:uiPriority w:val="39"/>
    <w:unhideWhenUsed/>
    <w:rsid w:val="001F633D"/>
    <w:pPr>
      <w:spacing w:after="100"/>
      <w:ind w:left="220"/>
    </w:pPr>
  </w:style>
  <w:style w:type="paragraph" w:styleId="ae">
    <w:name w:val="header"/>
    <w:basedOn w:val="a"/>
    <w:link w:val="af"/>
    <w:uiPriority w:val="99"/>
    <w:unhideWhenUsed/>
    <w:rsid w:val="007E2668"/>
    <w:pPr>
      <w:tabs>
        <w:tab w:val="center" w:pos="4677"/>
        <w:tab w:val="right" w:pos="9355"/>
      </w:tabs>
    </w:pPr>
  </w:style>
  <w:style w:type="character" w:customStyle="1" w:styleId="af">
    <w:name w:val="Верхний колонтитул Знак"/>
    <w:basedOn w:val="a0"/>
    <w:link w:val="ae"/>
    <w:uiPriority w:val="99"/>
    <w:rsid w:val="007E2668"/>
    <w:rPr>
      <w:rFonts w:ascii="Times New Roman" w:eastAsia="Times New Roman" w:hAnsi="Times New Roman" w:cs="Times New Roman"/>
      <w:lang w:val="ru-RU"/>
    </w:rPr>
  </w:style>
  <w:style w:type="paragraph" w:styleId="af0">
    <w:name w:val="footer"/>
    <w:basedOn w:val="a"/>
    <w:link w:val="af1"/>
    <w:uiPriority w:val="99"/>
    <w:unhideWhenUsed/>
    <w:rsid w:val="007E2668"/>
    <w:pPr>
      <w:tabs>
        <w:tab w:val="center" w:pos="4677"/>
        <w:tab w:val="right" w:pos="9355"/>
      </w:tabs>
    </w:pPr>
  </w:style>
  <w:style w:type="character" w:customStyle="1" w:styleId="af1">
    <w:name w:val="Нижний колонтитул Знак"/>
    <w:basedOn w:val="a0"/>
    <w:link w:val="af0"/>
    <w:uiPriority w:val="99"/>
    <w:rsid w:val="007E2668"/>
    <w:rPr>
      <w:rFonts w:ascii="Times New Roman" w:eastAsia="Times New Roman" w:hAnsi="Times New Roman" w:cs="Times New Roman"/>
      <w:lang w:val="ru-RU"/>
    </w:rPr>
  </w:style>
</w:styles>
</file>

<file path=word/webSettings.xml><?xml version="1.0" encoding="utf-8"?>
<w:webSettings xmlns:r="http://schemas.openxmlformats.org/officeDocument/2006/relationships" xmlns:w="http://schemas.openxmlformats.org/wordprocessingml/2006/main">
  <w:divs>
    <w:div w:id="157036846">
      <w:bodyDiv w:val="1"/>
      <w:marLeft w:val="0"/>
      <w:marRight w:val="0"/>
      <w:marTop w:val="0"/>
      <w:marBottom w:val="0"/>
      <w:divBdr>
        <w:top w:val="none" w:sz="0" w:space="0" w:color="auto"/>
        <w:left w:val="none" w:sz="0" w:space="0" w:color="auto"/>
        <w:bottom w:val="none" w:sz="0" w:space="0" w:color="auto"/>
        <w:right w:val="none" w:sz="0" w:space="0" w:color="auto"/>
      </w:divBdr>
    </w:div>
    <w:div w:id="193084686">
      <w:bodyDiv w:val="1"/>
      <w:marLeft w:val="0"/>
      <w:marRight w:val="0"/>
      <w:marTop w:val="0"/>
      <w:marBottom w:val="0"/>
      <w:divBdr>
        <w:top w:val="none" w:sz="0" w:space="0" w:color="auto"/>
        <w:left w:val="none" w:sz="0" w:space="0" w:color="auto"/>
        <w:bottom w:val="none" w:sz="0" w:space="0" w:color="auto"/>
        <w:right w:val="none" w:sz="0" w:space="0" w:color="auto"/>
      </w:divBdr>
    </w:div>
    <w:div w:id="365981835">
      <w:bodyDiv w:val="1"/>
      <w:marLeft w:val="0"/>
      <w:marRight w:val="0"/>
      <w:marTop w:val="0"/>
      <w:marBottom w:val="0"/>
      <w:divBdr>
        <w:top w:val="none" w:sz="0" w:space="0" w:color="auto"/>
        <w:left w:val="none" w:sz="0" w:space="0" w:color="auto"/>
        <w:bottom w:val="none" w:sz="0" w:space="0" w:color="auto"/>
        <w:right w:val="none" w:sz="0" w:space="0" w:color="auto"/>
      </w:divBdr>
    </w:div>
    <w:div w:id="512454611">
      <w:bodyDiv w:val="1"/>
      <w:marLeft w:val="0"/>
      <w:marRight w:val="0"/>
      <w:marTop w:val="0"/>
      <w:marBottom w:val="0"/>
      <w:divBdr>
        <w:top w:val="none" w:sz="0" w:space="0" w:color="auto"/>
        <w:left w:val="none" w:sz="0" w:space="0" w:color="auto"/>
        <w:bottom w:val="none" w:sz="0" w:space="0" w:color="auto"/>
        <w:right w:val="none" w:sz="0" w:space="0" w:color="auto"/>
      </w:divBdr>
    </w:div>
    <w:div w:id="752553949">
      <w:bodyDiv w:val="1"/>
      <w:marLeft w:val="0"/>
      <w:marRight w:val="0"/>
      <w:marTop w:val="0"/>
      <w:marBottom w:val="0"/>
      <w:divBdr>
        <w:top w:val="none" w:sz="0" w:space="0" w:color="auto"/>
        <w:left w:val="none" w:sz="0" w:space="0" w:color="auto"/>
        <w:bottom w:val="none" w:sz="0" w:space="0" w:color="auto"/>
        <w:right w:val="none" w:sz="0" w:space="0" w:color="auto"/>
      </w:divBdr>
    </w:div>
    <w:div w:id="789082969">
      <w:bodyDiv w:val="1"/>
      <w:marLeft w:val="0"/>
      <w:marRight w:val="0"/>
      <w:marTop w:val="0"/>
      <w:marBottom w:val="0"/>
      <w:divBdr>
        <w:top w:val="none" w:sz="0" w:space="0" w:color="auto"/>
        <w:left w:val="none" w:sz="0" w:space="0" w:color="auto"/>
        <w:bottom w:val="none" w:sz="0" w:space="0" w:color="auto"/>
        <w:right w:val="none" w:sz="0" w:space="0" w:color="auto"/>
      </w:divBdr>
    </w:div>
    <w:div w:id="1003749443">
      <w:bodyDiv w:val="1"/>
      <w:marLeft w:val="0"/>
      <w:marRight w:val="0"/>
      <w:marTop w:val="0"/>
      <w:marBottom w:val="0"/>
      <w:divBdr>
        <w:top w:val="none" w:sz="0" w:space="0" w:color="auto"/>
        <w:left w:val="none" w:sz="0" w:space="0" w:color="auto"/>
        <w:bottom w:val="none" w:sz="0" w:space="0" w:color="auto"/>
        <w:right w:val="none" w:sz="0" w:space="0" w:color="auto"/>
      </w:divBdr>
    </w:div>
    <w:div w:id="1283077258">
      <w:bodyDiv w:val="1"/>
      <w:marLeft w:val="0"/>
      <w:marRight w:val="0"/>
      <w:marTop w:val="0"/>
      <w:marBottom w:val="0"/>
      <w:divBdr>
        <w:top w:val="none" w:sz="0" w:space="0" w:color="auto"/>
        <w:left w:val="none" w:sz="0" w:space="0" w:color="auto"/>
        <w:bottom w:val="none" w:sz="0" w:space="0" w:color="auto"/>
        <w:right w:val="none" w:sz="0" w:space="0" w:color="auto"/>
      </w:divBdr>
    </w:div>
    <w:div w:id="1355880387">
      <w:bodyDiv w:val="1"/>
      <w:marLeft w:val="0"/>
      <w:marRight w:val="0"/>
      <w:marTop w:val="0"/>
      <w:marBottom w:val="0"/>
      <w:divBdr>
        <w:top w:val="none" w:sz="0" w:space="0" w:color="auto"/>
        <w:left w:val="none" w:sz="0" w:space="0" w:color="auto"/>
        <w:bottom w:val="none" w:sz="0" w:space="0" w:color="auto"/>
        <w:right w:val="none" w:sz="0" w:space="0" w:color="auto"/>
      </w:divBdr>
    </w:div>
    <w:div w:id="1399786595">
      <w:bodyDiv w:val="1"/>
      <w:marLeft w:val="0"/>
      <w:marRight w:val="0"/>
      <w:marTop w:val="0"/>
      <w:marBottom w:val="0"/>
      <w:divBdr>
        <w:top w:val="none" w:sz="0" w:space="0" w:color="auto"/>
        <w:left w:val="none" w:sz="0" w:space="0" w:color="auto"/>
        <w:bottom w:val="none" w:sz="0" w:space="0" w:color="auto"/>
        <w:right w:val="none" w:sz="0" w:space="0" w:color="auto"/>
      </w:divBdr>
    </w:div>
    <w:div w:id="1417096044">
      <w:bodyDiv w:val="1"/>
      <w:marLeft w:val="0"/>
      <w:marRight w:val="0"/>
      <w:marTop w:val="0"/>
      <w:marBottom w:val="0"/>
      <w:divBdr>
        <w:top w:val="none" w:sz="0" w:space="0" w:color="auto"/>
        <w:left w:val="none" w:sz="0" w:space="0" w:color="auto"/>
        <w:bottom w:val="none" w:sz="0" w:space="0" w:color="auto"/>
        <w:right w:val="none" w:sz="0" w:space="0" w:color="auto"/>
      </w:divBdr>
    </w:div>
    <w:div w:id="1527909615">
      <w:bodyDiv w:val="1"/>
      <w:marLeft w:val="0"/>
      <w:marRight w:val="0"/>
      <w:marTop w:val="0"/>
      <w:marBottom w:val="0"/>
      <w:divBdr>
        <w:top w:val="none" w:sz="0" w:space="0" w:color="auto"/>
        <w:left w:val="none" w:sz="0" w:space="0" w:color="auto"/>
        <w:bottom w:val="none" w:sz="0" w:space="0" w:color="auto"/>
        <w:right w:val="none" w:sz="0" w:space="0" w:color="auto"/>
      </w:divBdr>
    </w:div>
    <w:div w:id="2028213109">
      <w:bodyDiv w:val="1"/>
      <w:marLeft w:val="0"/>
      <w:marRight w:val="0"/>
      <w:marTop w:val="0"/>
      <w:marBottom w:val="0"/>
      <w:divBdr>
        <w:top w:val="none" w:sz="0" w:space="0" w:color="auto"/>
        <w:left w:val="none" w:sz="0" w:space="0" w:color="auto"/>
        <w:bottom w:val="none" w:sz="0" w:space="0" w:color="auto"/>
        <w:right w:val="none" w:sz="0" w:space="0" w:color="auto"/>
      </w:divBdr>
    </w:div>
    <w:div w:id="20343787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26B13B-ADC8-4983-8B85-52071E548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865</TotalTime>
  <Pages>43</Pages>
  <Words>14997</Words>
  <Characters>85489</Characters>
  <Application>Microsoft Office Word</Application>
  <DocSecurity>0</DocSecurity>
  <Lines>712</Lines>
  <Paragraphs>200</Paragraphs>
  <ScaleCrop>false</ScaleCrop>
  <HeadingPairs>
    <vt:vector size="4" baseType="variant">
      <vt:variant>
        <vt:lpstr>Название</vt:lpstr>
      </vt:variant>
      <vt:variant>
        <vt:i4>1</vt:i4>
      </vt:variant>
      <vt:variant>
        <vt:lpstr>Заголовки</vt:lpstr>
      </vt:variant>
      <vt:variant>
        <vt:i4>5</vt:i4>
      </vt:variant>
    </vt:vector>
  </HeadingPairs>
  <TitlesOfParts>
    <vt:vector size="6" baseType="lpstr">
      <vt:lpstr/>
      <vt:lpstr>    І. Общие положения</vt:lpstr>
      <vt:lpstr>    III. Система контроля</vt:lpstr>
      <vt:lpstr>    IV. Рабочая программа по виду спорта (спортивной дисциплине)</vt:lpstr>
      <vt:lpstr>    V. Особенности осуществления спортивной подготовки по отдельным спортивным дисци</vt:lpstr>
      <vt:lpstr>    VI. Условия реализации дополнительной образовательной программы спортивной подго</vt:lpstr>
    </vt:vector>
  </TitlesOfParts>
  <Company/>
  <LinksUpToDate>false</LinksUpToDate>
  <CharactersWithSpaces>100286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dc:creator>
  <cp:lastModifiedBy>Татьяна</cp:lastModifiedBy>
  <cp:revision>39</cp:revision>
  <cp:lastPrinted>2024-10-29T06:12:00Z</cp:lastPrinted>
  <dcterms:created xsi:type="dcterms:W3CDTF">2023-06-30T09:37:00Z</dcterms:created>
  <dcterms:modified xsi:type="dcterms:W3CDTF">2024-10-29T07:11:00Z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2022-12-21T00:00:00Z</vt:filetime>
  </property>
  <property fmtid="{D5CDD505-2E9C-101B-9397-08002B2CF9AE}" pid="3" name="LastSaved">
    <vt:filetime>2023-01-20T00:00:00Z</vt:filetime>
  </property>
</Properties>
</file>